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A210FE7" w14:textId="763D9BB5" w:rsidR="0080757B" w:rsidRDefault="0080757B" w:rsidP="00551A44">
      <w:pPr>
        <w:tabs>
          <w:tab w:val="left" w:pos="785"/>
        </w:tabs>
        <w:rPr>
          <w:rFonts w:cs="Arial"/>
          <w:b/>
          <w:sz w:val="24"/>
        </w:rPr>
      </w:pPr>
    </w:p>
    <w:p w14:paraId="50EB8441" w14:textId="77777777" w:rsidR="0080757B" w:rsidRPr="00551A44" w:rsidRDefault="0080757B" w:rsidP="00551A44">
      <w:pPr>
        <w:tabs>
          <w:tab w:val="left" w:pos="785"/>
        </w:tabs>
        <w:rPr>
          <w:rFonts w:cs="Arial"/>
          <w:b/>
          <w:sz w:val="24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343752B0" w14:textId="77777777" w:rsidR="00503DE9" w:rsidRPr="00FE23FB" w:rsidRDefault="00503DE9" w:rsidP="00503DE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44/2019. (XI.25.) GJB</w:t>
      </w:r>
      <w:r w:rsidRPr="00FE23FB">
        <w:rPr>
          <w:rFonts w:cs="Arial"/>
          <w:b/>
          <w:bCs/>
          <w:sz w:val="24"/>
          <w:u w:val="single"/>
        </w:rPr>
        <w:t xml:space="preserve"> számú határozat</w:t>
      </w:r>
    </w:p>
    <w:p w14:paraId="496C037A" w14:textId="77777777" w:rsidR="00503DE9" w:rsidRPr="00FE23FB" w:rsidRDefault="00503DE9" w:rsidP="00503DE9">
      <w:pPr>
        <w:rPr>
          <w:rFonts w:cs="Arial"/>
          <w:b/>
          <w:bCs/>
          <w:sz w:val="24"/>
        </w:rPr>
      </w:pPr>
    </w:p>
    <w:p w14:paraId="4FCE3B7B" w14:textId="77777777" w:rsidR="00503DE9" w:rsidRDefault="00503DE9" w:rsidP="00503DE9">
      <w:p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 xml:space="preserve">A Gazdasági és Jogi Bizottság a helyiségbérlet szabályairól szóló 17/2006. (V. 25.) önkormányzati rendelet 5. § (4) bekezdése alapján javasolja, hogy a polgármester a Szombathely, </w:t>
      </w:r>
      <w:r w:rsidRPr="00FE23FB">
        <w:rPr>
          <w:rFonts w:cs="Arial"/>
          <w:b/>
          <w:bCs/>
          <w:sz w:val="24"/>
        </w:rPr>
        <w:t xml:space="preserve">Széll K. u. 5. kt. 5. és kt. 13. </w:t>
      </w:r>
      <w:r w:rsidRPr="00FE23FB">
        <w:rPr>
          <w:rFonts w:cs="Arial"/>
          <w:sz w:val="24"/>
        </w:rPr>
        <w:t>szám alatti személygépkocsi-tárolókra vonatkozóan fennálló bérleti jogviszonyokat az alábbi feltételekkel hosszabbítsa meg:</w:t>
      </w:r>
    </w:p>
    <w:p w14:paraId="35CCC78F" w14:textId="77777777" w:rsidR="00503DE9" w:rsidRPr="00FE23FB" w:rsidRDefault="00503DE9" w:rsidP="00503DE9">
      <w:pPr>
        <w:jc w:val="both"/>
        <w:rPr>
          <w:rFonts w:cs="Arial"/>
          <w:sz w:val="24"/>
        </w:rPr>
      </w:pPr>
    </w:p>
    <w:p w14:paraId="0C1085AE" w14:textId="77777777" w:rsidR="00503DE9" w:rsidRPr="00FE23FB" w:rsidRDefault="00503DE9" w:rsidP="00503DE9">
      <w:pPr>
        <w:numPr>
          <w:ilvl w:val="0"/>
          <w:numId w:val="11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a bérleti díj összege 8400,- Ft /hó +ÁFA,</w:t>
      </w:r>
    </w:p>
    <w:p w14:paraId="70E517AF" w14:textId="77777777" w:rsidR="00503DE9" w:rsidRPr="00FE23FB" w:rsidRDefault="00503DE9" w:rsidP="00503DE9">
      <w:pPr>
        <w:numPr>
          <w:ilvl w:val="0"/>
          <w:numId w:val="11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14:paraId="1FCA8C9D" w14:textId="77777777" w:rsidR="00503DE9" w:rsidRPr="00FE23FB" w:rsidRDefault="00503DE9" w:rsidP="00503DE9">
      <w:pPr>
        <w:numPr>
          <w:ilvl w:val="0"/>
          <w:numId w:val="11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8811636" w14:textId="77777777" w:rsidR="00503DE9" w:rsidRPr="00FE23FB" w:rsidRDefault="00503DE9" w:rsidP="00503DE9">
      <w:pPr>
        <w:numPr>
          <w:ilvl w:val="0"/>
          <w:numId w:val="11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a bérlő a helyiség használatát másnak nem engedheti át,</w:t>
      </w:r>
    </w:p>
    <w:p w14:paraId="4B3DF1C7" w14:textId="77777777" w:rsidR="00503DE9" w:rsidRPr="00FE23FB" w:rsidRDefault="00503DE9" w:rsidP="00503DE9">
      <w:pPr>
        <w:numPr>
          <w:ilvl w:val="0"/>
          <w:numId w:val="11"/>
        </w:numPr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részének megtérítésére nem tarthat igényt. </w:t>
      </w:r>
    </w:p>
    <w:p w14:paraId="2271492B" w14:textId="77777777" w:rsidR="00503DE9" w:rsidRPr="00FE23FB" w:rsidRDefault="00503DE9" w:rsidP="00503DE9">
      <w:pPr>
        <w:tabs>
          <w:tab w:val="left" w:leader="dot" w:pos="9360"/>
        </w:tabs>
        <w:jc w:val="both"/>
        <w:rPr>
          <w:rFonts w:cs="Arial"/>
          <w:b/>
          <w:sz w:val="24"/>
        </w:rPr>
      </w:pPr>
    </w:p>
    <w:p w14:paraId="6F10C358" w14:textId="77777777" w:rsidR="00503DE9" w:rsidRPr="00FE23FB" w:rsidRDefault="00503DE9" w:rsidP="00503DE9">
      <w:pPr>
        <w:jc w:val="both"/>
        <w:rPr>
          <w:rFonts w:cs="Arial"/>
          <w:sz w:val="24"/>
        </w:rPr>
      </w:pPr>
      <w:r w:rsidRPr="00FE23FB">
        <w:rPr>
          <w:rFonts w:cs="Arial"/>
          <w:b/>
          <w:sz w:val="24"/>
          <w:u w:val="single"/>
        </w:rPr>
        <w:t>Felelős:</w:t>
      </w:r>
      <w:r w:rsidRPr="00FE23FB">
        <w:rPr>
          <w:rFonts w:cs="Arial"/>
          <w:sz w:val="24"/>
        </w:rPr>
        <w:tab/>
        <w:t>Dr. Nemény András polgármester</w:t>
      </w:r>
    </w:p>
    <w:p w14:paraId="7123072B" w14:textId="77777777" w:rsidR="00503DE9" w:rsidRPr="00FE23FB" w:rsidRDefault="00503DE9" w:rsidP="00503DE9">
      <w:pPr>
        <w:ind w:left="708" w:firstLine="708"/>
        <w:jc w:val="both"/>
        <w:rPr>
          <w:rFonts w:cs="Arial"/>
          <w:sz w:val="24"/>
        </w:rPr>
      </w:pPr>
      <w:r w:rsidRPr="00FE23FB">
        <w:rPr>
          <w:rFonts w:cs="Arial"/>
          <w:sz w:val="24"/>
        </w:rPr>
        <w:t>Bokányi Adrienn, a Bizottság elnöke</w:t>
      </w:r>
    </w:p>
    <w:p w14:paraId="67D6F4BB" w14:textId="77777777" w:rsidR="00503DE9" w:rsidRPr="006B1A8B" w:rsidRDefault="00503DE9" w:rsidP="00503DE9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6B1A8B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6B1A8B">
        <w:rPr>
          <w:rFonts w:cs="Arial"/>
          <w:sz w:val="24"/>
        </w:rPr>
        <w:t xml:space="preserve">ért: Nagyné dr. Gats Andrea, a Jogi és Képviselői </w:t>
      </w:r>
      <w:r>
        <w:rPr>
          <w:rFonts w:cs="Arial"/>
          <w:sz w:val="24"/>
        </w:rPr>
        <w:t>Osztály vezetője/</w:t>
      </w:r>
    </w:p>
    <w:p w14:paraId="3C778A5E" w14:textId="77777777" w:rsidR="00503DE9" w:rsidRPr="00FE23FB" w:rsidRDefault="00503DE9" w:rsidP="00503DE9">
      <w:pPr>
        <w:jc w:val="both"/>
        <w:rPr>
          <w:rFonts w:cs="Arial"/>
          <w:sz w:val="24"/>
        </w:rPr>
      </w:pPr>
    </w:p>
    <w:p w14:paraId="51040938" w14:textId="77777777" w:rsidR="00503DE9" w:rsidRDefault="00503DE9" w:rsidP="00503DE9">
      <w:pPr>
        <w:jc w:val="both"/>
        <w:rPr>
          <w:rFonts w:cs="Arial"/>
          <w:sz w:val="24"/>
        </w:rPr>
      </w:pPr>
      <w:r w:rsidRPr="000D19A2">
        <w:rPr>
          <w:rFonts w:cs="Arial"/>
          <w:b/>
          <w:sz w:val="24"/>
          <w:u w:val="single"/>
        </w:rPr>
        <w:t>Határidő</w:t>
      </w:r>
      <w:r w:rsidRPr="000D19A2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0D19A2">
        <w:rPr>
          <w:rFonts w:cs="Arial"/>
          <w:sz w:val="24"/>
        </w:rPr>
        <w:t>azonnal</w:t>
      </w:r>
    </w:p>
    <w:p w14:paraId="578A6748" w14:textId="77777777" w:rsidR="00AD5459" w:rsidRDefault="00AD5459" w:rsidP="00AD5459">
      <w:pPr>
        <w:jc w:val="both"/>
        <w:rPr>
          <w:b/>
          <w:sz w:val="24"/>
        </w:rPr>
      </w:pPr>
      <w:bookmarkStart w:id="0" w:name="_GoBack"/>
      <w:bookmarkEnd w:id="0"/>
    </w:p>
    <w:p w14:paraId="366A40C1" w14:textId="77777777" w:rsidR="009315AD" w:rsidRDefault="009315AD" w:rsidP="009315AD">
      <w:pPr>
        <w:jc w:val="both"/>
        <w:rPr>
          <w:rFonts w:cs="Arial"/>
          <w:bCs/>
          <w:sz w:val="24"/>
        </w:rPr>
      </w:pPr>
    </w:p>
    <w:p w14:paraId="03599123" w14:textId="77777777" w:rsidR="0024550E" w:rsidRPr="00C231D3" w:rsidRDefault="0024550E" w:rsidP="00967D91">
      <w:pPr>
        <w:rPr>
          <w:rFonts w:cs="Arial"/>
          <w:b/>
          <w:sz w:val="24"/>
          <w:u w:val="single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2058210D" w14:textId="77777777" w:rsidR="00957D58" w:rsidRDefault="00957D58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2D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80757B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03DE9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43852"/>
    <w:multiLevelType w:val="hybridMultilevel"/>
    <w:tmpl w:val="D9EA98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67846"/>
    <w:multiLevelType w:val="hybridMultilevel"/>
    <w:tmpl w:val="E8EC5F8E"/>
    <w:lvl w:ilvl="0" w:tplc="0464D4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15C6B"/>
    <w:multiLevelType w:val="hybridMultilevel"/>
    <w:tmpl w:val="57F6F5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7640B"/>
    <w:rsid w:val="00190C1F"/>
    <w:rsid w:val="001B2DD5"/>
    <w:rsid w:val="001F641E"/>
    <w:rsid w:val="00203A1D"/>
    <w:rsid w:val="00225FB4"/>
    <w:rsid w:val="00242863"/>
    <w:rsid w:val="0024550E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83F59"/>
    <w:rsid w:val="003B3E57"/>
    <w:rsid w:val="003D1D15"/>
    <w:rsid w:val="003D69D7"/>
    <w:rsid w:val="003E6F60"/>
    <w:rsid w:val="0041198B"/>
    <w:rsid w:val="004132DE"/>
    <w:rsid w:val="0041561E"/>
    <w:rsid w:val="00433B1E"/>
    <w:rsid w:val="00437EAF"/>
    <w:rsid w:val="00446A66"/>
    <w:rsid w:val="00452461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03DE9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036F5"/>
    <w:rsid w:val="006117E3"/>
    <w:rsid w:val="006540F3"/>
    <w:rsid w:val="006770A6"/>
    <w:rsid w:val="00693369"/>
    <w:rsid w:val="006A1706"/>
    <w:rsid w:val="006C1D88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27DA"/>
    <w:rsid w:val="007E73E2"/>
    <w:rsid w:val="0080757B"/>
    <w:rsid w:val="00810FD6"/>
    <w:rsid w:val="00817EE2"/>
    <w:rsid w:val="00826BD3"/>
    <w:rsid w:val="00826F63"/>
    <w:rsid w:val="0083272B"/>
    <w:rsid w:val="00856C9B"/>
    <w:rsid w:val="00862376"/>
    <w:rsid w:val="00865956"/>
    <w:rsid w:val="00885B86"/>
    <w:rsid w:val="008A168D"/>
    <w:rsid w:val="008B4699"/>
    <w:rsid w:val="008D1582"/>
    <w:rsid w:val="008D6B6A"/>
    <w:rsid w:val="008E721A"/>
    <w:rsid w:val="008F6F56"/>
    <w:rsid w:val="009163BD"/>
    <w:rsid w:val="009315AD"/>
    <w:rsid w:val="009435C9"/>
    <w:rsid w:val="00957D58"/>
    <w:rsid w:val="00967D91"/>
    <w:rsid w:val="00A2117C"/>
    <w:rsid w:val="00A65D25"/>
    <w:rsid w:val="00A702B4"/>
    <w:rsid w:val="00A84BE3"/>
    <w:rsid w:val="00A86686"/>
    <w:rsid w:val="00A94750"/>
    <w:rsid w:val="00A95686"/>
    <w:rsid w:val="00AA6005"/>
    <w:rsid w:val="00AC303E"/>
    <w:rsid w:val="00AD5459"/>
    <w:rsid w:val="00AE7E13"/>
    <w:rsid w:val="00B177B9"/>
    <w:rsid w:val="00B26D43"/>
    <w:rsid w:val="00B31801"/>
    <w:rsid w:val="00B72334"/>
    <w:rsid w:val="00B857F3"/>
    <w:rsid w:val="00BA1567"/>
    <w:rsid w:val="00BB6F6B"/>
    <w:rsid w:val="00BB7334"/>
    <w:rsid w:val="00BC5E15"/>
    <w:rsid w:val="00C469F0"/>
    <w:rsid w:val="00C50A31"/>
    <w:rsid w:val="00C97A46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B3958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63D1F1-1013-4693-BF60-9DD7147A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174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2019-12-02T09:50:00Z</cp:lastPrinted>
  <dcterms:created xsi:type="dcterms:W3CDTF">2019-12-02T09:50:00Z</dcterms:created>
  <dcterms:modified xsi:type="dcterms:W3CDTF">2019-12-02T09:50:00Z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