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CD427E2" w14:textId="77777777" w:rsidR="00A702B4" w:rsidRDefault="00A702B4" w:rsidP="00A702B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520AFC1E" w14:textId="77777777" w:rsidR="00A702B4" w:rsidRDefault="00A702B4" w:rsidP="00A702B4">
      <w:pPr>
        <w:keepNext/>
        <w:rPr>
          <w:rFonts w:cs="Arial"/>
          <w:b/>
          <w:sz w:val="24"/>
          <w:u w:val="single"/>
        </w:rPr>
      </w:pPr>
    </w:p>
    <w:p w14:paraId="04444F2A" w14:textId="77777777" w:rsidR="00A702B4" w:rsidRDefault="00A702B4" w:rsidP="00A702B4">
      <w:pPr>
        <w:keepNext/>
        <w:rPr>
          <w:rFonts w:cs="Arial"/>
          <w:b/>
          <w:sz w:val="24"/>
          <w:u w:val="single"/>
        </w:rPr>
      </w:pPr>
    </w:p>
    <w:p w14:paraId="0A76DDC6" w14:textId="77777777" w:rsidR="00A702B4" w:rsidRPr="00C231D3" w:rsidRDefault="00A702B4" w:rsidP="00A702B4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 xml:space="preserve">A Gazdasági és Jogi Bizottság a </w:t>
      </w:r>
      <w:r w:rsidRPr="00C231D3">
        <w:rPr>
          <w:rFonts w:ascii="Arial" w:hAnsi="Arial" w:cs="Arial"/>
          <w:i/>
          <w:sz w:val="24"/>
          <w:szCs w:val="24"/>
        </w:rPr>
        <w:t>„</w:t>
      </w:r>
      <w:r w:rsidRPr="006A3CC1">
        <w:rPr>
          <w:rFonts w:ascii="Arial" w:hAnsi="Arial" w:cs="Arial"/>
          <w:i/>
          <w:sz w:val="24"/>
          <w:szCs w:val="24"/>
        </w:rPr>
        <w:t>Javaslat önkormányzati rendeletek módosítására</w:t>
      </w:r>
      <w:r w:rsidRPr="00C231D3">
        <w:rPr>
          <w:rFonts w:ascii="Arial" w:hAnsi="Arial" w:cs="Arial"/>
          <w:i/>
          <w:sz w:val="24"/>
          <w:szCs w:val="24"/>
        </w:rPr>
        <w:t>”</w:t>
      </w:r>
      <w:r w:rsidRPr="00C231D3">
        <w:rPr>
          <w:rFonts w:ascii="Arial" w:hAnsi="Arial" w:cs="Arial"/>
          <w:sz w:val="24"/>
          <w:szCs w:val="24"/>
        </w:rPr>
        <w:t xml:space="preserve"> című előterjesztést megtárgyalta, és </w:t>
      </w:r>
      <w:r w:rsidRPr="006A3CC1">
        <w:rPr>
          <w:rFonts w:ascii="Arial" w:hAnsi="Arial" w:cs="Arial"/>
          <w:sz w:val="24"/>
          <w:szCs w:val="24"/>
        </w:rPr>
        <w:t xml:space="preserve">a fizetőparkolók működésének és igénybevételének rendjéről szóló 21/2012. (V.10.) önkormányzati rendelet módosításáról szóló </w:t>
      </w:r>
      <w:r w:rsidRPr="00C231D3">
        <w:rPr>
          <w:rFonts w:ascii="Arial" w:hAnsi="Arial" w:cs="Arial"/>
          <w:bCs/>
          <w:sz w:val="24"/>
          <w:szCs w:val="24"/>
        </w:rPr>
        <w:t>rendelet tervezetet az előterjesztésben foglaltak szerint javasolja a Közgyűlésnek elfogadásra</w:t>
      </w:r>
      <w:r w:rsidRPr="00C231D3">
        <w:rPr>
          <w:rFonts w:ascii="Arial" w:hAnsi="Arial" w:cs="Arial"/>
          <w:sz w:val="24"/>
          <w:szCs w:val="24"/>
        </w:rPr>
        <w:t>.</w:t>
      </w:r>
    </w:p>
    <w:p w14:paraId="0D26A45D" w14:textId="77777777" w:rsidR="00A702B4" w:rsidRPr="00C231D3" w:rsidRDefault="00A702B4" w:rsidP="00A702B4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14:paraId="1E7C3670" w14:textId="77777777" w:rsidR="00A702B4" w:rsidRPr="00C231D3" w:rsidRDefault="00A702B4" w:rsidP="00A702B4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1E413870" w14:textId="77777777" w:rsidR="00A702B4" w:rsidRPr="00C231D3" w:rsidRDefault="00A702B4" w:rsidP="00A702B4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471EDAAF" w14:textId="77777777" w:rsidR="00A702B4" w:rsidRDefault="00A702B4" w:rsidP="00A702B4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6F254F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05B835AF" w14:textId="77777777" w:rsidR="00A702B4" w:rsidRPr="00C231D3" w:rsidRDefault="00A702B4" w:rsidP="00A702B4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3CC1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 w:rsidRPr="00C231D3">
        <w:rPr>
          <w:rFonts w:ascii="Arial" w:hAnsi="Arial" w:cs="Arial"/>
          <w:sz w:val="24"/>
          <w:szCs w:val="24"/>
        </w:rPr>
        <w:t>/</w:t>
      </w:r>
    </w:p>
    <w:p w14:paraId="06F02058" w14:textId="77777777" w:rsidR="00A702B4" w:rsidRPr="00C231D3" w:rsidRDefault="00A702B4" w:rsidP="00A702B4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5157210" w14:textId="77777777" w:rsidR="00A702B4" w:rsidRPr="00C231D3" w:rsidRDefault="00A702B4" w:rsidP="00A702B4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</w:t>
      </w:r>
      <w:bookmarkStart w:id="0" w:name="_GoBack"/>
      <w:bookmarkEnd w:id="0"/>
      <w:r>
        <w:rPr>
          <w:rFonts w:cs="Arial"/>
          <w:sz w:val="24"/>
        </w:rPr>
        <w:t>ovember 28</w:t>
      </w:r>
      <w:r w:rsidRPr="00C231D3">
        <w:rPr>
          <w:rFonts w:cs="Arial"/>
          <w:sz w:val="24"/>
        </w:rPr>
        <w:t>.</w:t>
      </w:r>
    </w:p>
    <w:p w14:paraId="62C59C16" w14:textId="77777777" w:rsidR="00A702B4" w:rsidRDefault="00A702B4" w:rsidP="00A702B4">
      <w:pPr>
        <w:jc w:val="both"/>
        <w:rPr>
          <w:b/>
          <w:sz w:val="24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1864E94C" w14:textId="77777777" w:rsidR="004E7F42" w:rsidRPr="00CB4DF2" w:rsidRDefault="004E7F42" w:rsidP="004E7F42">
      <w:pPr>
        <w:rPr>
          <w:rFonts w:cs="Arial"/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6D2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702B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770A6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702B4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3EC26-96AF-40CD-B5EF-D852B706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2019-12-02T08:17:00Z</cp:lastPrinted>
  <dcterms:created xsi:type="dcterms:W3CDTF">2019-12-02T08:18:00Z</dcterms:created>
  <dcterms:modified xsi:type="dcterms:W3CDTF">2019-12-02T08:18:00Z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