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>Kivonat</w:t>
      </w:r>
    </w:p>
    <w:p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 xml:space="preserve">a Szociális </w:t>
      </w:r>
      <w:r w:rsidR="00804BD6">
        <w:rPr>
          <w:rFonts w:eastAsia="MS Mincho" w:cs="Arial"/>
          <w:b/>
          <w:bCs/>
          <w:color w:val="000000"/>
          <w:u w:val="single"/>
        </w:rPr>
        <w:t xml:space="preserve">és Lakás 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Bizottság 2019. </w:t>
      </w:r>
      <w:r w:rsidR="00804BD6">
        <w:rPr>
          <w:rFonts w:eastAsia="MS Mincho" w:cs="Arial"/>
          <w:b/>
          <w:bCs/>
          <w:color w:val="000000"/>
          <w:u w:val="single"/>
        </w:rPr>
        <w:t>november 14</w:t>
      </w:r>
      <w:r w:rsidRPr="009C6F58">
        <w:rPr>
          <w:rFonts w:eastAsia="MS Mincho" w:cs="Arial"/>
          <w:b/>
          <w:bCs/>
          <w:color w:val="000000"/>
          <w:u w:val="single"/>
        </w:rPr>
        <w:t>-i rend</w:t>
      </w:r>
      <w:r w:rsidR="00804BD6">
        <w:rPr>
          <w:rFonts w:eastAsia="MS Mincho" w:cs="Arial"/>
          <w:b/>
          <w:bCs/>
          <w:color w:val="000000"/>
          <w:u w:val="single"/>
        </w:rPr>
        <w:t>kívüli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7412BB" w:rsidRPr="007412BB" w:rsidRDefault="007412BB" w:rsidP="007412BB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7412BB">
        <w:rPr>
          <w:rFonts w:eastAsia="MS Mincho" w:cs="Arial"/>
          <w:color w:val="000000"/>
        </w:rPr>
        <w:t xml:space="preserve">A Szociális és Lakás Bizottság 9 igen szavazattal, tartózkodás ellenszavazat nélkül az alábbi határozatot hozta: </w:t>
      </w:r>
    </w:p>
    <w:p w:rsidR="007412BB" w:rsidRPr="007412BB" w:rsidRDefault="007412BB" w:rsidP="007412BB">
      <w:pPr>
        <w:jc w:val="center"/>
        <w:rPr>
          <w:rFonts w:cs="Arial"/>
          <w:b/>
          <w:color w:val="000000"/>
          <w:u w:val="single"/>
        </w:rPr>
      </w:pPr>
    </w:p>
    <w:p w:rsidR="007412BB" w:rsidRPr="007412BB" w:rsidRDefault="007412BB" w:rsidP="007412BB">
      <w:pPr>
        <w:jc w:val="center"/>
        <w:rPr>
          <w:rFonts w:cs="Arial"/>
          <w:b/>
          <w:color w:val="000000"/>
          <w:u w:val="single"/>
        </w:rPr>
      </w:pPr>
      <w:r w:rsidRPr="007412BB">
        <w:rPr>
          <w:rFonts w:cs="Arial"/>
          <w:b/>
          <w:color w:val="000000"/>
          <w:u w:val="single"/>
        </w:rPr>
        <w:t xml:space="preserve">4/2019.(XI.14.) </w:t>
      </w:r>
      <w:proofErr w:type="spellStart"/>
      <w:r w:rsidRPr="007412BB">
        <w:rPr>
          <w:rFonts w:cs="Arial"/>
          <w:b/>
          <w:color w:val="000000"/>
          <w:u w:val="single"/>
        </w:rPr>
        <w:t>SzLB</w:t>
      </w:r>
      <w:proofErr w:type="spellEnd"/>
      <w:r w:rsidRPr="007412BB">
        <w:rPr>
          <w:rFonts w:cs="Arial"/>
          <w:b/>
          <w:color w:val="000000"/>
          <w:u w:val="single"/>
        </w:rPr>
        <w:t>. sz. határozat</w:t>
      </w:r>
    </w:p>
    <w:p w:rsidR="007412BB" w:rsidRPr="007412BB" w:rsidRDefault="007412BB" w:rsidP="007412BB">
      <w:pPr>
        <w:rPr>
          <w:rFonts w:cs="Arial"/>
          <w:b/>
          <w:color w:val="000000"/>
          <w:u w:val="single"/>
        </w:rPr>
      </w:pPr>
    </w:p>
    <w:p w:rsidR="007412BB" w:rsidRPr="007412BB" w:rsidRDefault="007412BB" w:rsidP="007412BB">
      <w:pPr>
        <w:jc w:val="both"/>
        <w:rPr>
          <w:rFonts w:cs="Arial"/>
          <w:b/>
        </w:rPr>
      </w:pPr>
      <w:r w:rsidRPr="007412BB">
        <w:rPr>
          <w:rFonts w:cs="Arial"/>
        </w:rPr>
        <w:t>A Szociális és Lakás Bizottság egyetért azzal, hogy a</w:t>
      </w:r>
      <w:r w:rsidRPr="007412BB">
        <w:rPr>
          <w:rFonts w:cs="Arial"/>
          <w:b/>
        </w:rPr>
        <w:t xml:space="preserve"> </w:t>
      </w:r>
      <w:r w:rsidRPr="007412BB">
        <w:rPr>
          <w:rFonts w:cs="Arial"/>
        </w:rPr>
        <w:t>„Javaslat év végi szociális támogatások biztosítására” című</w:t>
      </w:r>
      <w:r w:rsidRPr="007412BB">
        <w:rPr>
          <w:rFonts w:cs="Arial"/>
          <w:b/>
        </w:rPr>
        <w:t xml:space="preserve"> </w:t>
      </w:r>
      <w:r w:rsidRPr="007412BB">
        <w:rPr>
          <w:rFonts w:cs="Arial"/>
        </w:rPr>
        <w:t xml:space="preserve">előterjesztésben szereplő szociális és köznevelési intézmények év végi karácsonyi ajándékozásában részesülők köre egészüljön ki a </w:t>
      </w:r>
      <w:proofErr w:type="spellStart"/>
      <w:r w:rsidRPr="007412BB">
        <w:rPr>
          <w:rFonts w:cs="Arial"/>
        </w:rPr>
        <w:t>Mate</w:t>
      </w:r>
      <w:proofErr w:type="spellEnd"/>
      <w:r w:rsidRPr="007412BB">
        <w:rPr>
          <w:rFonts w:cs="Arial"/>
        </w:rPr>
        <w:t xml:space="preserve"> </w:t>
      </w:r>
      <w:proofErr w:type="spellStart"/>
      <w:r w:rsidRPr="007412BB">
        <w:rPr>
          <w:rFonts w:cs="Arial"/>
        </w:rPr>
        <w:t>Mersic</w:t>
      </w:r>
      <w:proofErr w:type="spellEnd"/>
      <w:r w:rsidRPr="007412BB">
        <w:rPr>
          <w:rFonts w:cs="Arial"/>
        </w:rPr>
        <w:t xml:space="preserve"> </w:t>
      </w:r>
      <w:proofErr w:type="spellStart"/>
      <w:r w:rsidRPr="007412BB">
        <w:rPr>
          <w:rFonts w:cs="Arial"/>
        </w:rPr>
        <w:t>Miloradic</w:t>
      </w:r>
      <w:proofErr w:type="spellEnd"/>
      <w:r w:rsidRPr="007412BB">
        <w:rPr>
          <w:rFonts w:cs="Arial"/>
        </w:rPr>
        <w:t xml:space="preserve"> Horváth Óvodával, így a biztosítandó forrás összességében </w:t>
      </w:r>
      <w:proofErr w:type="gramStart"/>
      <w:r w:rsidRPr="007412BB">
        <w:rPr>
          <w:rFonts w:cs="Arial"/>
        </w:rPr>
        <w:t>4.500.000,-</w:t>
      </w:r>
      <w:proofErr w:type="gramEnd"/>
      <w:r w:rsidRPr="007412BB">
        <w:rPr>
          <w:rFonts w:cs="Arial"/>
        </w:rPr>
        <w:t xml:space="preserve"> Ft.</w:t>
      </w:r>
    </w:p>
    <w:p w:rsidR="007412BB" w:rsidRPr="007412BB" w:rsidRDefault="007412BB" w:rsidP="007412BB">
      <w:pPr>
        <w:tabs>
          <w:tab w:val="num" w:pos="360"/>
        </w:tabs>
        <w:jc w:val="both"/>
        <w:rPr>
          <w:rFonts w:cs="Arial"/>
        </w:rPr>
      </w:pPr>
    </w:p>
    <w:p w:rsidR="007412BB" w:rsidRPr="007412BB" w:rsidRDefault="007412BB" w:rsidP="007412BB">
      <w:pPr>
        <w:rPr>
          <w:rFonts w:cs="Arial"/>
        </w:rPr>
      </w:pPr>
      <w:r w:rsidRPr="007412BB">
        <w:rPr>
          <w:rFonts w:cs="Arial"/>
          <w:b/>
          <w:bCs/>
          <w:u w:val="single"/>
        </w:rPr>
        <w:t>Felelősök:</w:t>
      </w:r>
      <w:r w:rsidRPr="007412BB">
        <w:rPr>
          <w:rFonts w:cs="Arial"/>
          <w:b/>
          <w:bCs/>
        </w:rPr>
        <w:tab/>
      </w:r>
      <w:r w:rsidRPr="007412BB">
        <w:rPr>
          <w:rFonts w:cs="Arial"/>
          <w:bCs/>
        </w:rPr>
        <w:t xml:space="preserve">Dr. Czeglédy Csaba, a Szociális és Lakás </w:t>
      </w:r>
      <w:r w:rsidRPr="007412BB">
        <w:rPr>
          <w:rFonts w:cs="Arial"/>
        </w:rPr>
        <w:t>Bizottság elnöke</w:t>
      </w:r>
    </w:p>
    <w:p w:rsidR="007412BB" w:rsidRPr="007412BB" w:rsidRDefault="007412BB" w:rsidP="007412BB">
      <w:pPr>
        <w:ind w:firstLine="708"/>
        <w:jc w:val="both"/>
        <w:rPr>
          <w:rFonts w:cs="Arial"/>
        </w:rPr>
      </w:pPr>
      <w:r w:rsidRPr="007412BB">
        <w:rPr>
          <w:rFonts w:cs="Arial"/>
          <w:bCs/>
        </w:rPr>
        <w:tab/>
      </w:r>
      <w:r w:rsidRPr="007412BB">
        <w:rPr>
          <w:rFonts w:cs="Arial"/>
        </w:rPr>
        <w:tab/>
      </w:r>
    </w:p>
    <w:p w:rsidR="007412BB" w:rsidRPr="007412BB" w:rsidRDefault="007412BB" w:rsidP="007412BB">
      <w:pPr>
        <w:tabs>
          <w:tab w:val="left" w:pos="851"/>
        </w:tabs>
        <w:jc w:val="both"/>
        <w:rPr>
          <w:rFonts w:cs="Arial"/>
          <w:bCs/>
        </w:rPr>
      </w:pPr>
      <w:r w:rsidRPr="007412BB">
        <w:rPr>
          <w:rFonts w:cs="Arial"/>
          <w:b/>
          <w:bCs/>
          <w:u w:val="single"/>
        </w:rPr>
        <w:t>Határidő:</w:t>
      </w:r>
      <w:r w:rsidRPr="007412BB">
        <w:rPr>
          <w:rFonts w:cs="Arial"/>
          <w:b/>
          <w:bCs/>
        </w:rPr>
        <w:tab/>
      </w:r>
      <w:r w:rsidRPr="007412BB">
        <w:rPr>
          <w:rFonts w:cs="Arial"/>
          <w:bCs/>
        </w:rPr>
        <w:t xml:space="preserve">azonnal </w:t>
      </w:r>
    </w:p>
    <w:p w:rsidR="00D04CC8" w:rsidRDefault="00D04CC8">
      <w:bookmarkStart w:id="0" w:name="_GoBack"/>
      <w:bookmarkEnd w:id="0"/>
    </w:p>
    <w:sectPr w:rsidR="00D04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AFE" w:rsidRDefault="00FF0AFE" w:rsidP="00FF0AFE">
      <w:r>
        <w:separator/>
      </w:r>
    </w:p>
  </w:endnote>
  <w:endnote w:type="continuationSeparator" w:id="0">
    <w:p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AFE" w:rsidRDefault="00FF0AFE" w:rsidP="00FF0AFE">
      <w:r>
        <w:separator/>
      </w:r>
    </w:p>
  </w:footnote>
  <w:footnote w:type="continuationSeparator" w:id="0">
    <w:p w:rsidR="00FF0AFE" w:rsidRDefault="00FF0AFE" w:rsidP="00FF0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7412BB"/>
    <w:rsid w:val="00804BD6"/>
    <w:rsid w:val="00AB5B26"/>
    <w:rsid w:val="00D04CC8"/>
    <w:rsid w:val="00E3562B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semiHidden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2019-11-19T12:53:00Z</dcterms:created>
  <dcterms:modified xsi:type="dcterms:W3CDTF">2019-11-19T13:04:00Z</dcterms:modified>
</cp:coreProperties>
</file>