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FC5" w:rsidRDefault="003C7FC5" w:rsidP="003C7FC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464</w:t>
      </w:r>
      <w:r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Pr="000331CE">
        <w:rPr>
          <w:rFonts w:ascii="Arial" w:hAnsi="Arial" w:cs="Arial"/>
          <w:b/>
          <w:u w:val="single"/>
        </w:rPr>
        <w:t>sz.</w:t>
      </w:r>
      <w:proofErr w:type="gramEnd"/>
      <w:r w:rsidRPr="000331CE">
        <w:rPr>
          <w:rFonts w:ascii="Arial" w:hAnsi="Arial" w:cs="Arial"/>
          <w:b/>
          <w:u w:val="single"/>
        </w:rPr>
        <w:t xml:space="preserve"> határozat</w:t>
      </w:r>
    </w:p>
    <w:p w:rsidR="003C7FC5" w:rsidRDefault="003C7FC5" w:rsidP="003C7FC5">
      <w:pPr>
        <w:jc w:val="center"/>
        <w:rPr>
          <w:rFonts w:ascii="Arial" w:hAnsi="Arial" w:cs="Arial"/>
          <w:b/>
          <w:sz w:val="32"/>
          <w:szCs w:val="32"/>
        </w:rPr>
      </w:pPr>
    </w:p>
    <w:p w:rsidR="003C7FC5" w:rsidRPr="000331CE" w:rsidRDefault="003C7FC5" w:rsidP="003C7FC5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</w:rPr>
        <w:t xml:space="preserve">A Közgyűlés Magyarország helyi önkormányzatairól szóló 2011. évi CLXXXIX. törvény 74. § (1) bekezdése, valamint az SZMSZ 9. § (1) bekezdése alapján a polgármester helyettesítésére és munkájának segítésére főállású jogviszonyban </w:t>
      </w:r>
    </w:p>
    <w:p w:rsidR="003C7FC5" w:rsidRPr="000331CE" w:rsidRDefault="003C7FC5" w:rsidP="003C7FC5">
      <w:pPr>
        <w:jc w:val="both"/>
        <w:rPr>
          <w:rFonts w:ascii="Arial" w:hAnsi="Arial" w:cs="Arial"/>
        </w:rPr>
      </w:pPr>
    </w:p>
    <w:p w:rsidR="003C7FC5" w:rsidRPr="000331CE" w:rsidRDefault="003C7FC5" w:rsidP="003C7F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Dr. László Győző</w:t>
      </w:r>
      <w:r w:rsidRPr="000331CE">
        <w:rPr>
          <w:rFonts w:ascii="Arial" w:hAnsi="Arial" w:cs="Arial"/>
        </w:rPr>
        <w:t xml:space="preserve"> városi képviselőt</w:t>
      </w:r>
    </w:p>
    <w:p w:rsidR="003C7FC5" w:rsidRPr="000331CE" w:rsidRDefault="003C7FC5" w:rsidP="003C7FC5">
      <w:pPr>
        <w:rPr>
          <w:rFonts w:ascii="Arial" w:hAnsi="Arial" w:cs="Arial"/>
        </w:rPr>
      </w:pPr>
    </w:p>
    <w:p w:rsidR="003C7FC5" w:rsidRPr="000331CE" w:rsidRDefault="003C7FC5" w:rsidP="003C7FC5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</w:rPr>
        <w:t>Szombathely Megyei Jogú Város alpolgármesterének megválasztotta.</w:t>
      </w:r>
    </w:p>
    <w:p w:rsidR="003C7FC5" w:rsidRPr="000331CE" w:rsidRDefault="003C7FC5" w:rsidP="003C7FC5">
      <w:pPr>
        <w:jc w:val="both"/>
        <w:rPr>
          <w:rFonts w:ascii="Arial" w:hAnsi="Arial" w:cs="Arial"/>
        </w:rPr>
      </w:pPr>
    </w:p>
    <w:p w:rsidR="003C7FC5" w:rsidRPr="000331CE" w:rsidRDefault="003C7FC5" w:rsidP="003C7FC5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Felelős:</w:t>
      </w:r>
      <w:r w:rsidRPr="000331CE">
        <w:rPr>
          <w:rFonts w:ascii="Arial" w:hAnsi="Arial" w:cs="Arial"/>
        </w:rPr>
        <w:tab/>
        <w:t xml:space="preserve">Dr. </w:t>
      </w:r>
      <w:proofErr w:type="spellStart"/>
      <w:r w:rsidRPr="000331CE">
        <w:rPr>
          <w:rFonts w:ascii="Arial" w:hAnsi="Arial" w:cs="Arial"/>
        </w:rPr>
        <w:t>Nemény</w:t>
      </w:r>
      <w:proofErr w:type="spellEnd"/>
      <w:r w:rsidRPr="000331CE">
        <w:rPr>
          <w:rFonts w:ascii="Arial" w:hAnsi="Arial" w:cs="Arial"/>
        </w:rPr>
        <w:t xml:space="preserve"> András polgármester</w:t>
      </w:r>
    </w:p>
    <w:p w:rsidR="003C7FC5" w:rsidRPr="000331CE" w:rsidRDefault="003C7FC5" w:rsidP="003C7FC5">
      <w:pPr>
        <w:jc w:val="both"/>
        <w:rPr>
          <w:rFonts w:ascii="Arial" w:hAnsi="Arial" w:cs="Arial"/>
          <w:b/>
          <w:u w:val="single"/>
        </w:rPr>
      </w:pPr>
      <w:r w:rsidRPr="000331CE">
        <w:rPr>
          <w:rFonts w:ascii="Arial" w:hAnsi="Arial" w:cs="Arial"/>
          <w:b/>
          <w:bCs/>
          <w:u w:val="single"/>
        </w:rPr>
        <w:t>Határidő:</w:t>
      </w:r>
      <w:r w:rsidRPr="000331CE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C5"/>
    <w:rsid w:val="001D6B44"/>
    <w:rsid w:val="002B143A"/>
    <w:rsid w:val="003C7FC5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7F657-71BE-40BB-9A21-808D15A6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7FC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2019-11-05T09:43:00Z</dcterms:created>
  <dcterms:modified xsi:type="dcterms:W3CDTF">2019-11-05T09:43:00Z</dcterms:modified>
</cp:coreProperties>
</file>