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51" w:rsidRDefault="00F46C51" w:rsidP="00F46C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389/2019.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46C51" w:rsidRDefault="00F46C51" w:rsidP="00F46C51">
      <w:pPr>
        <w:jc w:val="center"/>
        <w:rPr>
          <w:rFonts w:ascii="Arial" w:hAnsi="Arial" w:cs="Arial"/>
          <w:b/>
          <w:u w:val="single"/>
        </w:rPr>
      </w:pPr>
    </w:p>
    <w:p w:rsidR="00F46C51" w:rsidRDefault="00F46C51" w:rsidP="00F46C51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 Közgyűlés Szombathely Megyei Jogú Város Önkormányzata vagyonáról szóló 40/2014. (XII. 23.) önkormányzati rendelet 2. § (5) és (7)-(8) bekezdése alapján Szombathely Megyei Jogú Város Önkormányzata kizárólagos tulajdonában lévő 12881 hrsz.-ú kivett közút megnevezésű 2449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alapterületű ingatlan </w:t>
      </w:r>
      <w:r>
        <w:rPr>
          <w:rFonts w:ascii="Arial" w:hAnsi="Arial" w:cs="Arial"/>
          <w:bCs/>
        </w:rPr>
        <w:t>– változási vázrajzon megjelölt 134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nagyságú – részét</w:t>
      </w:r>
      <w:r>
        <w:rPr>
          <w:rFonts w:ascii="Arial" w:hAnsi="Arial" w:cs="Arial"/>
        </w:rPr>
        <w:t xml:space="preserve"> forgalomképessé nyilvánítja, azaz a törzsvagyoni körből kivonja és átsorolja </w:t>
      </w:r>
      <w:r>
        <w:rPr>
          <w:rFonts w:ascii="Arial" w:hAnsi="Arial" w:cs="Arial"/>
          <w:shd w:val="clear" w:color="auto" w:fill="FFFFFF"/>
        </w:rPr>
        <w:t>üzleti vagyonba.</w:t>
      </w:r>
    </w:p>
    <w:p w:rsidR="00F46C51" w:rsidRDefault="00F46C51" w:rsidP="00F46C51">
      <w:pPr>
        <w:jc w:val="both"/>
        <w:rPr>
          <w:rFonts w:ascii="Arial" w:hAnsi="Arial" w:cs="Arial"/>
        </w:rPr>
      </w:pPr>
    </w:p>
    <w:p w:rsidR="00F46C51" w:rsidRDefault="00F46C51" w:rsidP="00F46C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F46C51" w:rsidRDefault="00F46C51" w:rsidP="00F46C5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F46C51" w:rsidRDefault="00F46C51" w:rsidP="00F46C51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46C51" w:rsidRDefault="00F46C51" w:rsidP="00F46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F46C51" w:rsidRDefault="00F46C51" w:rsidP="00F46C5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:rsidR="00F46C51" w:rsidRDefault="00F46C51" w:rsidP="00F46C51">
      <w:pPr>
        <w:rPr>
          <w:rFonts w:ascii="Arial" w:hAnsi="Arial" w:cs="Arial"/>
        </w:rPr>
      </w:pPr>
    </w:p>
    <w:p w:rsidR="00F46C51" w:rsidRDefault="00F46C51" w:rsidP="00F46C5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5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46C5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7AD4E-9272-4EC2-971F-3553C50D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6C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2019-10-02T05:45:00Z</dcterms:created>
  <dcterms:modified xsi:type="dcterms:W3CDTF">2019-10-02T05:45:00Z</dcterms:modified>
</cp:coreProperties>
</file>