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373350" w:rsidRPr="00922755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5C2081" w:rsidRPr="005C2081" w:rsidRDefault="005C2081" w:rsidP="005C208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5C2081">
        <w:rPr>
          <w:rFonts w:ascii="Arial" w:eastAsia="Times New Roman" w:hAnsi="Arial" w:cs="Arial"/>
          <w:b/>
          <w:u w:val="single"/>
          <w:lang w:eastAsia="hu-HU"/>
        </w:rPr>
        <w:t>212/2019. (IX.23.) GVB sz. határozat</w:t>
      </w:r>
    </w:p>
    <w:p w:rsidR="005C2081" w:rsidRPr="005C2081" w:rsidRDefault="005C2081" w:rsidP="005C208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5C2081" w:rsidRPr="005C2081" w:rsidRDefault="005C2081" w:rsidP="005C2081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5C2081">
        <w:rPr>
          <w:rFonts w:ascii="Arial" w:eastAsia="Times New Roman" w:hAnsi="Arial" w:cs="Arial"/>
          <w:lang w:eastAsia="hu-HU"/>
        </w:rPr>
        <w:t>A Gazdasági és Városstratégiai Bizottság a „</w:t>
      </w:r>
      <w:r w:rsidRPr="005C2081">
        <w:rPr>
          <w:rFonts w:ascii="Arial" w:eastAsia="Times New Roman" w:hAnsi="Arial" w:cs="Arial"/>
          <w:b/>
          <w:lang w:eastAsia="hu-HU"/>
        </w:rPr>
        <w:t xml:space="preserve">Javaslat a </w:t>
      </w:r>
      <w:proofErr w:type="spellStart"/>
      <w:r w:rsidRPr="005C2081">
        <w:rPr>
          <w:rFonts w:ascii="Arial" w:eastAsia="Times New Roman" w:hAnsi="Arial" w:cs="Arial"/>
          <w:b/>
          <w:lang w:eastAsia="hu-HU"/>
        </w:rPr>
        <w:t>Joskar-Ola</w:t>
      </w:r>
      <w:proofErr w:type="spellEnd"/>
      <w:r w:rsidRPr="005C2081">
        <w:rPr>
          <w:rFonts w:ascii="Arial" w:eastAsia="Times New Roman" w:hAnsi="Arial" w:cs="Arial"/>
          <w:b/>
          <w:lang w:eastAsia="hu-HU"/>
        </w:rPr>
        <w:t xml:space="preserve"> Alapítvánnyal kötendő feladat-ellátási megállapodás jóváhagyására</w:t>
      </w:r>
      <w:r w:rsidRPr="005C2081">
        <w:rPr>
          <w:rFonts w:ascii="Arial" w:eastAsia="Times New Roman" w:hAnsi="Arial" w:cs="Arial"/>
          <w:spacing w:val="2"/>
          <w:lang w:eastAsia="hu-HU"/>
        </w:rPr>
        <w:t xml:space="preserve">” című előterjesztést megtárgyalta, és a </w:t>
      </w:r>
      <w:r w:rsidRPr="005C2081">
        <w:rPr>
          <w:rFonts w:ascii="Arial" w:eastAsia="Times New Roman" w:hAnsi="Arial" w:cs="Arial"/>
          <w:spacing w:val="2"/>
          <w:u w:val="single"/>
          <w:lang w:eastAsia="hu-HU"/>
        </w:rPr>
        <w:t>határozati javaslatot</w:t>
      </w:r>
      <w:r w:rsidRPr="005C2081">
        <w:rPr>
          <w:rFonts w:ascii="Arial" w:eastAsia="Times New Roman" w:hAnsi="Arial" w:cs="Arial"/>
          <w:spacing w:val="2"/>
          <w:lang w:eastAsia="hu-HU"/>
        </w:rPr>
        <w:t xml:space="preserve"> az előterjesztésben foglaltak szerint javasolja a Közgyűlésnek elfogadásra. </w:t>
      </w:r>
    </w:p>
    <w:p w:rsidR="005C2081" w:rsidRPr="005C2081" w:rsidRDefault="005C2081" w:rsidP="005C2081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5C2081" w:rsidRPr="005C2081" w:rsidRDefault="005C2081" w:rsidP="005C208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5C2081">
        <w:rPr>
          <w:rFonts w:ascii="Arial" w:eastAsia="Times New Roman" w:hAnsi="Arial" w:cs="Arial"/>
          <w:spacing w:val="2"/>
          <w:u w:val="single"/>
          <w:lang w:eastAsia="hu-HU"/>
        </w:rPr>
        <w:t>Felelős</w:t>
      </w:r>
      <w:r w:rsidRPr="005C2081">
        <w:rPr>
          <w:rFonts w:ascii="Arial" w:eastAsia="Times New Roman" w:hAnsi="Arial" w:cs="Arial"/>
          <w:spacing w:val="2"/>
          <w:lang w:eastAsia="hu-HU"/>
        </w:rPr>
        <w:t>:</w:t>
      </w:r>
      <w:r w:rsidRPr="005C2081">
        <w:rPr>
          <w:rFonts w:ascii="Arial" w:eastAsia="Times New Roman" w:hAnsi="Arial" w:cs="Arial"/>
          <w:spacing w:val="2"/>
          <w:lang w:eastAsia="hu-HU"/>
        </w:rPr>
        <w:tab/>
        <w:t>Lendvai Ferenc, a Gazdasági és Városstratégiai Bizottság elnöke</w:t>
      </w:r>
    </w:p>
    <w:p w:rsidR="005C2081" w:rsidRPr="005C2081" w:rsidRDefault="005C2081" w:rsidP="005C2081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lang w:eastAsia="hu-HU"/>
        </w:rPr>
      </w:pPr>
      <w:r w:rsidRPr="005C2081">
        <w:rPr>
          <w:rFonts w:ascii="Arial" w:eastAsia="Times New Roman" w:hAnsi="Arial" w:cs="Arial"/>
          <w:spacing w:val="2"/>
          <w:lang w:eastAsia="hu-HU"/>
        </w:rPr>
        <w:tab/>
        <w:t>(a végrehajtásért: Dr. Bencsics Enikő, az Egészségügyi és Közszolgálati Osztály vezetője</w:t>
      </w:r>
    </w:p>
    <w:p w:rsidR="005C2081" w:rsidRPr="005C2081" w:rsidRDefault="005C2081" w:rsidP="005C2081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lang w:eastAsia="hu-HU"/>
        </w:rPr>
      </w:pPr>
      <w:r w:rsidRPr="005C2081">
        <w:rPr>
          <w:rFonts w:ascii="Arial" w:eastAsia="Times New Roman" w:hAnsi="Arial" w:cs="Arial"/>
          <w:spacing w:val="2"/>
          <w:lang w:eastAsia="hu-HU"/>
        </w:rPr>
        <w:tab/>
      </w:r>
      <w:r w:rsidRPr="005C2081">
        <w:rPr>
          <w:rFonts w:ascii="Arial" w:eastAsia="Times New Roman" w:hAnsi="Arial" w:cs="Arial"/>
          <w:spacing w:val="2"/>
          <w:lang w:eastAsia="hu-HU"/>
        </w:rPr>
        <w:tab/>
      </w:r>
      <w:r w:rsidRPr="005C2081">
        <w:rPr>
          <w:rFonts w:ascii="Arial" w:eastAsia="Times New Roman" w:hAnsi="Arial" w:cs="Arial"/>
          <w:spacing w:val="2"/>
          <w:lang w:eastAsia="hu-HU"/>
        </w:rPr>
        <w:tab/>
      </w:r>
      <w:r w:rsidRPr="005C2081">
        <w:rPr>
          <w:rFonts w:ascii="Arial" w:eastAsia="Times New Roman" w:hAnsi="Arial" w:cs="Arial"/>
          <w:spacing w:val="2"/>
          <w:lang w:eastAsia="hu-HU"/>
        </w:rPr>
        <w:tab/>
        <w:t xml:space="preserve">Stéger Gábor, a Közgazdasági és Adó Osztály vezetője) </w:t>
      </w:r>
    </w:p>
    <w:p w:rsidR="005C2081" w:rsidRPr="005C2081" w:rsidRDefault="005C2081" w:rsidP="005C2081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5C2081" w:rsidRPr="005C2081" w:rsidRDefault="005C2081" w:rsidP="005C208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C2081">
        <w:rPr>
          <w:rFonts w:ascii="Arial" w:eastAsia="Times New Roman" w:hAnsi="Arial" w:cs="Arial"/>
          <w:spacing w:val="2"/>
          <w:u w:val="single"/>
          <w:lang w:eastAsia="hu-HU"/>
        </w:rPr>
        <w:t>Határidő</w:t>
      </w:r>
      <w:r w:rsidRPr="005C2081">
        <w:rPr>
          <w:rFonts w:ascii="Arial" w:eastAsia="Times New Roman" w:hAnsi="Arial" w:cs="Arial"/>
          <w:spacing w:val="2"/>
          <w:lang w:eastAsia="hu-HU"/>
        </w:rPr>
        <w:t xml:space="preserve">: 2019. szeptember 26-i Közgyűlés </w:t>
      </w: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5C2081" w:rsidRDefault="005C2081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5C2081" w:rsidRPr="00922755" w:rsidRDefault="005C2081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5C2081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C2081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12003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2019-09-30T06:14:00Z</dcterms:created>
  <dcterms:modified xsi:type="dcterms:W3CDTF">2019-10-16T11:21:00Z</dcterms:modified>
</cp:coreProperties>
</file>