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82319" w:rsidRPr="00482319" w:rsidRDefault="00482319" w:rsidP="0048231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482319">
        <w:rPr>
          <w:rFonts w:ascii="Arial" w:eastAsia="Times New Roman" w:hAnsi="Arial" w:cs="Arial"/>
          <w:b/>
          <w:u w:val="single"/>
          <w:lang w:eastAsia="hu-HU"/>
        </w:rPr>
        <w:t>204/2019. (IX.23.) GVB sz. határozat</w:t>
      </w:r>
    </w:p>
    <w:p w:rsidR="00482319" w:rsidRPr="00482319" w:rsidRDefault="00482319" w:rsidP="00482319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hu-HU"/>
        </w:rPr>
      </w:pPr>
    </w:p>
    <w:p w:rsidR="00482319" w:rsidRPr="00482319" w:rsidRDefault="00482319" w:rsidP="0048231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82319">
        <w:rPr>
          <w:rFonts w:ascii="Arial" w:eastAsia="Times New Roman" w:hAnsi="Arial" w:cs="Arial"/>
          <w:lang w:eastAsia="hu-HU"/>
        </w:rPr>
        <w:t>A Gazdasági és Városstratégiai Bizottság - a kezelő SZOVA Nonprofit Zrt. 11-442-5/2019. számú állásfoglalásában foglaltak alapján - a helyiségbérlet szabályairól szóló 17/2006. (V.25.) önkormányzati rendelet 22. §</w:t>
      </w:r>
      <w:proofErr w:type="spellStart"/>
      <w:r w:rsidRPr="00482319">
        <w:rPr>
          <w:rFonts w:ascii="Arial" w:eastAsia="Times New Roman" w:hAnsi="Arial" w:cs="Arial"/>
          <w:lang w:eastAsia="hu-HU"/>
        </w:rPr>
        <w:t>-ában</w:t>
      </w:r>
      <w:proofErr w:type="spellEnd"/>
      <w:r w:rsidRPr="00482319">
        <w:rPr>
          <w:rFonts w:ascii="Arial" w:eastAsia="Times New Roman" w:hAnsi="Arial" w:cs="Arial"/>
          <w:lang w:eastAsia="hu-HU"/>
        </w:rPr>
        <w:t xml:space="preserve"> foglaltak alapján hozzájárul ahhoz, hogy a Jászi O. u. 1. fszt. 1. szám alatti üzlethelyiség nyílászáróit a bérlő 517.400-Ft-os kivitelezési költség értéken kicserélje és fenti összeg a bérlő által fizetett bérleti díjba beszámításra kerüljön.</w:t>
      </w:r>
    </w:p>
    <w:p w:rsidR="00482319" w:rsidRPr="00482319" w:rsidRDefault="00482319" w:rsidP="0048231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82319" w:rsidRPr="00482319" w:rsidRDefault="00482319" w:rsidP="0048231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82319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482319">
        <w:rPr>
          <w:rFonts w:ascii="Arial" w:eastAsia="Times New Roman" w:hAnsi="Arial" w:cs="Arial"/>
          <w:lang w:eastAsia="hu-HU"/>
        </w:rPr>
        <w:tab/>
        <w:t>Dr. Puskás Tivadar, polgármester</w:t>
      </w:r>
    </w:p>
    <w:p w:rsidR="00482319" w:rsidRPr="00482319" w:rsidRDefault="00482319" w:rsidP="0048231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482319">
        <w:rPr>
          <w:rFonts w:ascii="Arial" w:eastAsia="Times New Roman" w:hAnsi="Arial" w:cs="Arial"/>
          <w:lang w:eastAsia="hu-HU"/>
        </w:rPr>
        <w:t>Lendvai Ferenc, a Gazdasági és Városstratégiai Bizottság elnöke</w:t>
      </w:r>
    </w:p>
    <w:p w:rsidR="00482319" w:rsidRPr="00482319" w:rsidRDefault="00482319" w:rsidP="0048231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82319">
        <w:rPr>
          <w:rFonts w:ascii="Arial" w:eastAsia="Times New Roman" w:hAnsi="Arial" w:cs="Arial"/>
          <w:lang w:eastAsia="hu-HU"/>
        </w:rPr>
        <w:tab/>
      </w:r>
      <w:r w:rsidRPr="00482319">
        <w:rPr>
          <w:rFonts w:ascii="Arial" w:eastAsia="Times New Roman" w:hAnsi="Arial" w:cs="Arial"/>
          <w:lang w:eastAsia="hu-HU"/>
        </w:rPr>
        <w:tab/>
        <w:t xml:space="preserve">(végrehajtásért: Dr. Németh Gábor, a SZOVA Zrt. vezérigazgatója </w:t>
      </w:r>
    </w:p>
    <w:p w:rsidR="00482319" w:rsidRPr="00482319" w:rsidRDefault="00482319" w:rsidP="00482319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82319">
        <w:rPr>
          <w:rFonts w:ascii="Arial" w:eastAsia="Times New Roman" w:hAnsi="Arial" w:cs="Arial"/>
          <w:lang w:eastAsia="hu-HU"/>
        </w:rPr>
        <w:t xml:space="preserve"> </w:t>
      </w:r>
      <w:r w:rsidRPr="00482319">
        <w:rPr>
          <w:rFonts w:ascii="Arial" w:eastAsia="Times New Roman" w:hAnsi="Arial" w:cs="Arial"/>
          <w:lang w:eastAsia="hu-HU"/>
        </w:rPr>
        <w:tab/>
        <w:t xml:space="preserve"> Lakézi Gábor, a Városüzemeltetési Osztály vezetője)</w:t>
      </w:r>
    </w:p>
    <w:p w:rsidR="00482319" w:rsidRPr="00482319" w:rsidRDefault="00482319" w:rsidP="0048231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482319" w:rsidRPr="00482319" w:rsidRDefault="00482319" w:rsidP="0048231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82319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482319">
        <w:rPr>
          <w:rFonts w:ascii="Arial" w:eastAsia="Times New Roman" w:hAnsi="Arial" w:cs="Arial"/>
          <w:lang w:eastAsia="hu-HU"/>
        </w:rPr>
        <w:tab/>
        <w:t>azonnal</w:t>
      </w:r>
    </w:p>
    <w:p w:rsidR="00482319" w:rsidRPr="00482319" w:rsidRDefault="00482319" w:rsidP="00482319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482319" w:rsidRDefault="00482319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482319" w:rsidRPr="00922755" w:rsidRDefault="00482319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482319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82319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8480F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2019-09-27T10:13:00Z</dcterms:created>
  <dcterms:modified xsi:type="dcterms:W3CDTF">2019-10-16T11:20:00Z</dcterms:modified>
</cp:coreProperties>
</file>