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vertAnchor="text" w:tblpX="137" w:tblpY="1"/>
        <w:tblOverlap w:val="never"/>
        <w:tblW w:w="109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926"/>
        <w:gridCol w:w="2052"/>
      </w:tblGrid>
      <w:tr w:rsidR="00E424F5" w:rsidRPr="00AD6AB9" w:rsidTr="008941D9">
        <w:tc>
          <w:tcPr>
            <w:tcW w:w="8926" w:type="dxa"/>
          </w:tcPr>
          <w:p w:rsidR="00AE0C66" w:rsidRDefault="00AE0C66" w:rsidP="00AE0C66">
            <w:pPr>
              <w:pStyle w:val="C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ELŐTERJESZTÉS</w:t>
            </w:r>
          </w:p>
          <w:p w:rsidR="00AE0C66" w:rsidRDefault="00AE0C66" w:rsidP="00AE0C66">
            <w:pPr>
              <w:pStyle w:val="Cm"/>
              <w:rPr>
                <w:rFonts w:ascii="Arial" w:hAnsi="Arial" w:cs="Arial"/>
                <w:szCs w:val="24"/>
              </w:rPr>
            </w:pPr>
          </w:p>
          <w:p w:rsidR="00AE0C66" w:rsidRDefault="00AE0C66" w:rsidP="00AE0C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Gazdasági és Városstratégiai Bizottság 2019. szeptemberi ülésére</w:t>
            </w:r>
          </w:p>
          <w:p w:rsidR="00AE0C66" w:rsidRDefault="00AE0C66" w:rsidP="00AE0C6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E0C66" w:rsidRPr="00905EBB" w:rsidRDefault="00AE0C66" w:rsidP="00AE0C6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05EBB">
              <w:rPr>
                <w:rFonts w:ascii="Arial" w:hAnsi="Arial" w:cs="Arial"/>
                <w:b/>
                <w:u w:val="single"/>
              </w:rPr>
              <w:t>Javaslat az önkormányzat tulajdonában álló</w:t>
            </w:r>
            <w:r w:rsidR="00905EBB">
              <w:rPr>
                <w:rFonts w:ascii="Arial" w:hAnsi="Arial" w:cs="Arial"/>
                <w:b/>
                <w:u w:val="single"/>
              </w:rPr>
              <w:t xml:space="preserve">, Széll K. u. 21. szám alatti </w:t>
            </w:r>
            <w:r w:rsidR="00B96E89">
              <w:rPr>
                <w:rFonts w:ascii="Arial" w:hAnsi="Arial" w:cs="Arial"/>
                <w:b/>
                <w:u w:val="single"/>
              </w:rPr>
              <w:t>üzlet</w:t>
            </w:r>
            <w:r w:rsidRPr="00905EBB">
              <w:rPr>
                <w:rFonts w:ascii="Arial" w:hAnsi="Arial" w:cs="Arial"/>
                <w:b/>
                <w:u w:val="single"/>
              </w:rPr>
              <w:t>helyiség bérbeadás útján történő hasznosítására</w:t>
            </w:r>
          </w:p>
          <w:p w:rsidR="00AE0C66" w:rsidRDefault="00AE0C66" w:rsidP="00AE0C6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E0C66" w:rsidRDefault="00AE0C66" w:rsidP="00AE0C66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Tájékoztatom a Tisztelt Bizottságot arról, hogy a „Napsugár” Közhasznú Egyesület az általa ingyenesen használt</w:t>
            </w:r>
            <w:r w:rsidR="00061D8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Szombathely, Széll K. u. 21. szám alatti üzlethelyiség használatáról lemondott, a helyiséget visszaadta.</w:t>
            </w: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helyiség 68 m</w:t>
            </w:r>
            <w:r w:rsidRPr="00905EBB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alapterületű, az épület földszintjén helyezkedik el, utcáról közvetlenül megközelíthető.</w:t>
            </w:r>
          </w:p>
          <w:p w:rsidR="00B96E89" w:rsidRDefault="00B96E89" w:rsidP="00AE0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szakértő a bérleti díj összegét 70.000,</w:t>
            </w:r>
            <w:proofErr w:type="spellStart"/>
            <w:r>
              <w:rPr>
                <w:rFonts w:ascii="Arial" w:hAnsi="Arial" w:cs="Arial"/>
              </w:rPr>
              <w:t>-Ft</w:t>
            </w:r>
            <w:proofErr w:type="spellEnd"/>
            <w:r>
              <w:rPr>
                <w:rFonts w:ascii="Arial" w:hAnsi="Arial" w:cs="Arial"/>
              </w:rPr>
              <w:t>+ÁFA/hó összegben állapította meg.</w:t>
            </w: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helyiségbérlet szabályairól szóló 17/2006. (V. 25.) önkormányzati rendelet 8. § (1) bekezdése alapján a pályázati feltételeket személygépkocsi-tárolók, életvédelmi célra épített, vagy ilyen célra kijelölt helyiségek, valamint csak tárolás céljára alkalmas pincében vagy alagsorban lévő helyiségek esetében polgármester, minden más esetben a bizottság határozza meg. </w:t>
            </w: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fent jelölt rendeletre hivatkozva az üzlethelyiség bérbeadás útján történő hasznosítására vonatkozóan a határozati javaslatban foglalt feltételekkel pályázati felhívás kiírását javaslom.</w:t>
            </w: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Kérem a Tisztelt Bizottságot, hogy az előterjesztést megtárgyalni, és a határozati javaslatot elfogadni szíveskedjenek.  </w:t>
            </w: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</w:p>
          <w:p w:rsidR="00AE0C66" w:rsidRDefault="00AE0C66" w:rsidP="00AE0C66">
            <w:pPr>
              <w:pStyle w:val="lfej"/>
              <w:tabs>
                <w:tab w:val="left" w:pos="0"/>
                <w:tab w:val="left" w:pos="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Szombathely, 2019. szeptember </w:t>
            </w:r>
            <w:r w:rsidR="000B5980">
              <w:rPr>
                <w:rFonts w:ascii="Arial" w:hAnsi="Arial" w:cs="Arial"/>
              </w:rPr>
              <w:t>19.</w:t>
            </w:r>
            <w:r>
              <w:rPr>
                <w:rFonts w:ascii="Arial" w:hAnsi="Arial" w:cs="Arial"/>
              </w:rPr>
              <w:tab/>
            </w:r>
          </w:p>
          <w:p w:rsidR="00AE0C66" w:rsidRDefault="00AE0C66" w:rsidP="00AE0C66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        </w:t>
            </w:r>
          </w:p>
          <w:p w:rsidR="00AE0C66" w:rsidRDefault="00AE0C66" w:rsidP="00AE0C66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</w:p>
          <w:p w:rsidR="00AE0C66" w:rsidRDefault="00AE0C66" w:rsidP="00AE0C66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</w:p>
          <w:p w:rsidR="00AE0C66" w:rsidRDefault="00AE0C66" w:rsidP="00AE0C66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/: Dr. Puskás </w:t>
            </w:r>
            <w:proofErr w:type="gramStart"/>
            <w:r>
              <w:rPr>
                <w:rFonts w:ascii="Arial" w:hAnsi="Arial" w:cs="Arial"/>
                <w:b/>
                <w:bCs/>
              </w:rPr>
              <w:t>Tivadar :</w:t>
            </w:r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:rsidR="00AE0C66" w:rsidRDefault="00AE0C66" w:rsidP="00AE0C66"/>
          <w:p w:rsidR="00AE0C66" w:rsidRDefault="00AE0C66" w:rsidP="00AE0C6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Határozati javaslat</w:t>
            </w:r>
          </w:p>
          <w:p w:rsidR="00AE0C66" w:rsidRDefault="00AE0C66" w:rsidP="00AE0C6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…./2019. (IX</w:t>
            </w:r>
            <w:proofErr w:type="gramStart"/>
            <w:r>
              <w:rPr>
                <w:rFonts w:ascii="Arial" w:hAnsi="Arial" w:cs="Arial"/>
                <w:b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>) GVB határozat</w:t>
            </w:r>
          </w:p>
          <w:p w:rsidR="00AE0C66" w:rsidRDefault="00AE0C66" w:rsidP="00AE0C6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C1149" w:rsidRDefault="00AE0C66" w:rsidP="00905EB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Gazdasági és Városstratégiai Bizottság a helyiségbérlet szabályairól szóló 17/2006. (V. 25.) önkormányzati rendelet 8. § (1) bekezdésben foglaltak alapján felkéri a polgármestert, hogy a Széll K. u. 21. szám alatti üzlethelyiség </w:t>
            </w:r>
          </w:p>
          <w:p w:rsidR="00EC1149" w:rsidRDefault="00EC1149" w:rsidP="00EC1149">
            <w:pPr>
              <w:jc w:val="both"/>
              <w:rPr>
                <w:rFonts w:ascii="Arial" w:hAnsi="Arial" w:cs="Arial"/>
                <w:bCs/>
              </w:rPr>
            </w:pPr>
          </w:p>
          <w:p w:rsidR="00EC1149" w:rsidRDefault="00EC1149" w:rsidP="00EC1149">
            <w:pPr>
              <w:jc w:val="both"/>
              <w:rPr>
                <w:rFonts w:ascii="Arial" w:hAnsi="Arial" w:cs="Arial"/>
                <w:bCs/>
              </w:rPr>
            </w:pPr>
          </w:p>
          <w:p w:rsidR="00EC1149" w:rsidRDefault="00EC1149" w:rsidP="00EC1149">
            <w:pPr>
              <w:jc w:val="both"/>
              <w:rPr>
                <w:rFonts w:ascii="Arial" w:hAnsi="Arial" w:cs="Arial"/>
                <w:bCs/>
              </w:rPr>
            </w:pPr>
          </w:p>
          <w:p w:rsidR="00905EBB" w:rsidRDefault="00905EBB" w:rsidP="00EC1149">
            <w:pPr>
              <w:ind w:left="426"/>
              <w:jc w:val="both"/>
              <w:rPr>
                <w:rFonts w:ascii="Arial" w:hAnsi="Arial" w:cs="Arial"/>
                <w:bCs/>
              </w:rPr>
            </w:pPr>
          </w:p>
          <w:p w:rsidR="00B96E89" w:rsidRDefault="00B96E89" w:rsidP="00EC1149">
            <w:pPr>
              <w:ind w:left="426"/>
              <w:jc w:val="both"/>
              <w:rPr>
                <w:rFonts w:ascii="Arial" w:hAnsi="Arial" w:cs="Arial"/>
                <w:bCs/>
              </w:rPr>
            </w:pPr>
          </w:p>
          <w:p w:rsidR="00AE0C66" w:rsidRDefault="00AE0C66" w:rsidP="00EC1149">
            <w:pPr>
              <w:ind w:left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bérbeadás útján történő hasznosítására vonatkozóan </w:t>
            </w:r>
            <w:r w:rsidR="00A14173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 xml:space="preserve">az alábbiakban meghatározott feltételekkel </w:t>
            </w:r>
            <w:r w:rsidR="00A14173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pályázatot írjon ki:</w:t>
            </w:r>
          </w:p>
          <w:p w:rsidR="00061D8D" w:rsidRDefault="00061D8D" w:rsidP="00EC1149">
            <w:pPr>
              <w:ind w:left="426"/>
              <w:jc w:val="both"/>
              <w:rPr>
                <w:rFonts w:ascii="Arial" w:hAnsi="Arial" w:cs="Arial"/>
                <w:bCs/>
              </w:rPr>
            </w:pPr>
          </w:p>
          <w:p w:rsidR="00AE0C66" w:rsidRDefault="00AE0C66" w:rsidP="00AE0C66">
            <w:pPr>
              <w:pStyle w:val="lfej"/>
              <w:numPr>
                <w:ilvl w:val="0"/>
                <w:numId w:val="3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fizetendő bérleti díj alsó határa 70.000,</w:t>
            </w:r>
            <w:proofErr w:type="spellStart"/>
            <w:r>
              <w:rPr>
                <w:rFonts w:ascii="Arial" w:hAnsi="Arial" w:cs="Arial"/>
              </w:rPr>
              <w:t>-Ft</w:t>
            </w:r>
            <w:proofErr w:type="spellEnd"/>
            <w:r>
              <w:rPr>
                <w:rFonts w:ascii="Arial" w:hAnsi="Arial" w:cs="Arial"/>
              </w:rPr>
              <w:t>+ÁFA</w:t>
            </w:r>
            <w:r w:rsidR="00B96E89">
              <w:rPr>
                <w:rFonts w:ascii="Arial" w:hAnsi="Arial" w:cs="Arial"/>
              </w:rPr>
              <w:t>/hó</w:t>
            </w:r>
            <w:r>
              <w:rPr>
                <w:rFonts w:ascii="Arial" w:hAnsi="Arial" w:cs="Arial"/>
              </w:rPr>
              <w:t>, azaz Hetvenezer Ft+ÁFA</w:t>
            </w:r>
            <w:r w:rsidR="00B96E89">
              <w:rPr>
                <w:rFonts w:ascii="Arial" w:hAnsi="Arial" w:cs="Arial"/>
              </w:rPr>
              <w:t>/hó</w:t>
            </w:r>
          </w:p>
          <w:p w:rsidR="00AE0C66" w:rsidRDefault="00AE0C66" w:rsidP="00AE0C66">
            <w:pPr>
              <w:pStyle w:val="lfej"/>
              <w:numPr>
                <w:ilvl w:val="0"/>
                <w:numId w:val="3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      </w:r>
          </w:p>
          <w:p w:rsidR="00AE0C66" w:rsidRDefault="00AE0C66" w:rsidP="00AE0C66">
            <w:pPr>
              <w:pStyle w:val="lfej"/>
              <w:numPr>
                <w:ilvl w:val="0"/>
                <w:numId w:val="3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bérbeadás időtartama határozott, 10 évig terjedő időtartamra szól. </w:t>
            </w:r>
          </w:p>
          <w:p w:rsidR="00AE0C66" w:rsidRDefault="00AE0C66" w:rsidP="00AE0C66">
            <w:pPr>
              <w:pStyle w:val="lfej"/>
              <w:numPr>
                <w:ilvl w:val="0"/>
                <w:numId w:val="3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      </w:r>
          </w:p>
          <w:p w:rsidR="00AE0C66" w:rsidRDefault="00AE0C66" w:rsidP="00AE0C66">
            <w:pPr>
              <w:pStyle w:val="lfej"/>
              <w:numPr>
                <w:ilvl w:val="0"/>
                <w:numId w:val="3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helyiség használati jogát a pályázati tárgyaláson résztvevők közül az szerzi meg, aki a pályázati feltételeknek megfelel és a legmagasabb összegű bérleti díj megfizetésére tesz ajánlatot. </w:t>
            </w:r>
          </w:p>
          <w:p w:rsidR="00AE0C66" w:rsidRDefault="00AE0C66" w:rsidP="00AE0C66">
            <w:pPr>
              <w:pStyle w:val="lfej"/>
              <w:numPr>
                <w:ilvl w:val="0"/>
                <w:numId w:val="3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      </w:r>
          </w:p>
          <w:p w:rsidR="00AE0C66" w:rsidRDefault="00AE0C66" w:rsidP="00AE0C66">
            <w:pPr>
              <w:pStyle w:val="lfej"/>
              <w:numPr>
                <w:ilvl w:val="0"/>
                <w:numId w:val="3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Zrt</w:t>
            </w:r>
            <w:proofErr w:type="gramStart"/>
            <w:r>
              <w:rPr>
                <w:rFonts w:ascii="Arial" w:hAnsi="Arial" w:cs="Arial"/>
              </w:rPr>
              <w:t>.,</w:t>
            </w:r>
            <w:proofErr w:type="gramEnd"/>
            <w:r>
              <w:rPr>
                <w:rFonts w:ascii="Arial" w:hAnsi="Arial" w:cs="Arial"/>
              </w:rPr>
              <w:t xml:space="preserve"> mint az ingatlan kezelője részére megfizetni. </w:t>
            </w:r>
          </w:p>
          <w:p w:rsidR="00AE0C66" w:rsidRDefault="00AE0C66" w:rsidP="00AE0C66">
            <w:pPr>
              <w:pStyle w:val="lfej"/>
              <w:numPr>
                <w:ilvl w:val="0"/>
                <w:numId w:val="3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felhívásban nem szabályozott kérdésekben a helyiségbérlet szabályairól szóló 17/2006. (V. 25.) számú önkormányzati rendelet rendelkezései az irányadók.</w:t>
            </w:r>
          </w:p>
          <w:p w:rsidR="00AE0C66" w:rsidRDefault="00AE0C66" w:rsidP="00AE0C66">
            <w:pPr>
              <w:pStyle w:val="lfej"/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</w:p>
          <w:p w:rsidR="00AE0C66" w:rsidRDefault="00AE0C66" w:rsidP="00905EBB">
            <w:pPr>
              <w:pStyle w:val="lfej"/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Bizottság felkéri a polgármestert, amennyiben a pályázati eljárás eredménytelen marad – nem érkezik be érvényes pályázat -, gondoskodjon a</w:t>
            </w:r>
            <w:r w:rsidR="00BF3A74">
              <w:rPr>
                <w:rFonts w:ascii="Arial" w:hAnsi="Arial" w:cs="Arial"/>
              </w:rPr>
              <w:t xml:space="preserve"> pályázati felhívás ismételt</w:t>
            </w:r>
            <w:r>
              <w:rPr>
                <w:rFonts w:ascii="Arial" w:hAnsi="Arial" w:cs="Arial"/>
              </w:rPr>
              <w:t xml:space="preserve"> kiírásáról. </w:t>
            </w:r>
          </w:p>
          <w:p w:rsidR="00AE0C66" w:rsidRDefault="00AE0C66" w:rsidP="00AE0C66">
            <w:pPr>
              <w:tabs>
                <w:tab w:val="left" w:pos="540"/>
              </w:tabs>
              <w:ind w:hanging="180"/>
              <w:jc w:val="both"/>
              <w:rPr>
                <w:rFonts w:ascii="Arial" w:hAnsi="Arial" w:cs="Arial"/>
              </w:rPr>
            </w:pP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Felelős:</w:t>
            </w:r>
            <w:r>
              <w:rPr>
                <w:rFonts w:ascii="Arial" w:hAnsi="Arial" w:cs="Arial"/>
              </w:rPr>
              <w:tab/>
              <w:t>Dr. Puskás Tivadar, polgármester</w:t>
            </w:r>
          </w:p>
          <w:p w:rsidR="00AE0C66" w:rsidRDefault="00AE0C66" w:rsidP="00AE0C66">
            <w:pPr>
              <w:ind w:left="708"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Lendvai Ferenc, a Gazdasági és Városstratégiai Bizottság elnöke</w:t>
            </w: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(végrehajtásért: Lakézi Gábor, a Városüzemeltetési Osztály vezetője)</w:t>
            </w:r>
          </w:p>
          <w:p w:rsidR="00AE0C66" w:rsidRDefault="00AE0C66" w:rsidP="00AE0C66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AE0C66" w:rsidRDefault="00AE0C66" w:rsidP="00AE0C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Határidő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ab/>
              <w:t>folyamatos</w:t>
            </w:r>
          </w:p>
          <w:p w:rsidR="00AE0C66" w:rsidRDefault="00AE0C66" w:rsidP="00AE0C66">
            <w:pPr>
              <w:rPr>
                <w:rFonts w:ascii="Arial" w:hAnsi="Arial" w:cs="Arial"/>
              </w:rPr>
            </w:pPr>
          </w:p>
          <w:p w:rsidR="004F0087" w:rsidRPr="004F0087" w:rsidRDefault="004F0087" w:rsidP="000C2C11">
            <w:pPr>
              <w:tabs>
                <w:tab w:val="left" w:pos="4860"/>
              </w:tabs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052" w:type="dxa"/>
          </w:tcPr>
          <w:p w:rsidR="00E424F5" w:rsidRPr="004F0087" w:rsidRDefault="00E424F5" w:rsidP="000C2C11">
            <w:pPr>
              <w:tabs>
                <w:tab w:val="left" w:pos="4860"/>
              </w:tabs>
              <w:ind w:left="999" w:right="-3415" w:firstLine="3402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424F5" w:rsidRPr="00AD6AB9" w:rsidRDefault="00E424F5" w:rsidP="00E424F5">
      <w:pPr>
        <w:jc w:val="both"/>
        <w:rPr>
          <w:rFonts w:ascii="Arial" w:hAnsi="Arial" w:cs="Arial"/>
          <w:sz w:val="22"/>
          <w:szCs w:val="22"/>
        </w:rPr>
      </w:pPr>
      <w:r w:rsidRPr="00AD6AB9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</w:t>
      </w:r>
    </w:p>
    <w:p w:rsidR="004F0087" w:rsidRPr="00AD6AB9" w:rsidRDefault="00E424F5" w:rsidP="004F0087">
      <w:pPr>
        <w:pStyle w:val="Szvegtrzs"/>
        <w:tabs>
          <w:tab w:val="left" w:pos="6120"/>
        </w:tabs>
        <w:jc w:val="both"/>
        <w:rPr>
          <w:sz w:val="22"/>
          <w:szCs w:val="22"/>
        </w:rPr>
      </w:pPr>
      <w:r w:rsidRPr="00AD6AB9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E424F5" w:rsidRPr="00AD6AB9" w:rsidRDefault="00E424F5" w:rsidP="00E424F5">
      <w:pPr>
        <w:jc w:val="both"/>
        <w:rPr>
          <w:rFonts w:ascii="Arial" w:hAnsi="Arial" w:cs="Arial"/>
          <w:sz w:val="22"/>
          <w:szCs w:val="22"/>
        </w:rPr>
      </w:pPr>
    </w:p>
    <w:p w:rsidR="00E424F5" w:rsidRPr="00F868F0" w:rsidRDefault="00E424F5" w:rsidP="00AD6AB9">
      <w:pPr>
        <w:jc w:val="both"/>
        <w:rPr>
          <w:rFonts w:ascii="Arial" w:hAnsi="Arial" w:cs="Arial"/>
          <w:sz w:val="22"/>
          <w:szCs w:val="22"/>
        </w:rPr>
      </w:pPr>
      <w:r w:rsidRPr="00AD6A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F868F0">
        <w:rPr>
          <w:rFonts w:ascii="Arial" w:hAnsi="Arial" w:cs="Arial"/>
          <w:sz w:val="22"/>
          <w:szCs w:val="22"/>
        </w:rPr>
        <w:t xml:space="preserve">                </w:t>
      </w:r>
    </w:p>
    <w:sectPr w:rsidR="00E424F5" w:rsidRPr="00F868F0" w:rsidSect="007C037C">
      <w:footerReference w:type="default" r:id="rId11"/>
      <w:headerReference w:type="first" r:id="rId12"/>
      <w:footerReference w:type="first" r:id="rId13"/>
      <w:pgSz w:w="11906" w:h="16838" w:code="9"/>
      <w:pgMar w:top="28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598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1149">
      <w:rPr>
        <w:rFonts w:ascii="Arial" w:hAnsi="Arial" w:cs="Arial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842C93" w:rsidP="00E23D87">
    <w:pPr>
      <w:pStyle w:val="llb"/>
      <w:tabs>
        <w:tab w:val="clear" w:pos="4536"/>
        <w:tab w:val="clear" w:pos="9072"/>
        <w:tab w:val="left" w:pos="7170"/>
        <w:tab w:val="right" w:pos="7230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0" name="Kép 10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64675"/>
    <w:multiLevelType w:val="hybridMultilevel"/>
    <w:tmpl w:val="CF1841D4"/>
    <w:lvl w:ilvl="0" w:tplc="C6C86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119D"/>
    <w:rsid w:val="0002621E"/>
    <w:rsid w:val="00053D7A"/>
    <w:rsid w:val="00061D8D"/>
    <w:rsid w:val="000B5980"/>
    <w:rsid w:val="000C2C11"/>
    <w:rsid w:val="000C7E06"/>
    <w:rsid w:val="000D5554"/>
    <w:rsid w:val="00132161"/>
    <w:rsid w:val="00184160"/>
    <w:rsid w:val="001938EC"/>
    <w:rsid w:val="001A4648"/>
    <w:rsid w:val="00202D73"/>
    <w:rsid w:val="00252180"/>
    <w:rsid w:val="002540E4"/>
    <w:rsid w:val="002E0C07"/>
    <w:rsid w:val="002F0AB6"/>
    <w:rsid w:val="00312666"/>
    <w:rsid w:val="00325973"/>
    <w:rsid w:val="0032649B"/>
    <w:rsid w:val="0034130E"/>
    <w:rsid w:val="00356256"/>
    <w:rsid w:val="00387E79"/>
    <w:rsid w:val="00397C31"/>
    <w:rsid w:val="003F7999"/>
    <w:rsid w:val="00420791"/>
    <w:rsid w:val="004A0DBA"/>
    <w:rsid w:val="004E366C"/>
    <w:rsid w:val="004E76F7"/>
    <w:rsid w:val="004F0087"/>
    <w:rsid w:val="00533293"/>
    <w:rsid w:val="00542086"/>
    <w:rsid w:val="00544ECE"/>
    <w:rsid w:val="00564B2C"/>
    <w:rsid w:val="005B1EE2"/>
    <w:rsid w:val="005F19FE"/>
    <w:rsid w:val="005F3FD2"/>
    <w:rsid w:val="00622C82"/>
    <w:rsid w:val="00673677"/>
    <w:rsid w:val="006B5218"/>
    <w:rsid w:val="006C40DD"/>
    <w:rsid w:val="00727354"/>
    <w:rsid w:val="00742DC8"/>
    <w:rsid w:val="00753697"/>
    <w:rsid w:val="0076588B"/>
    <w:rsid w:val="00776E3C"/>
    <w:rsid w:val="007860BA"/>
    <w:rsid w:val="007B2FF9"/>
    <w:rsid w:val="007B333F"/>
    <w:rsid w:val="007C037C"/>
    <w:rsid w:val="007C40AF"/>
    <w:rsid w:val="007F2F31"/>
    <w:rsid w:val="00821E75"/>
    <w:rsid w:val="00842C93"/>
    <w:rsid w:val="008728D0"/>
    <w:rsid w:val="008941D9"/>
    <w:rsid w:val="008974C6"/>
    <w:rsid w:val="008B19CD"/>
    <w:rsid w:val="00905EBB"/>
    <w:rsid w:val="009348EA"/>
    <w:rsid w:val="0096279B"/>
    <w:rsid w:val="009627F2"/>
    <w:rsid w:val="009A606E"/>
    <w:rsid w:val="009E7FFD"/>
    <w:rsid w:val="00A14173"/>
    <w:rsid w:val="00A154F2"/>
    <w:rsid w:val="00A3224E"/>
    <w:rsid w:val="00A7633E"/>
    <w:rsid w:val="00AB7B31"/>
    <w:rsid w:val="00AC018A"/>
    <w:rsid w:val="00AD08CD"/>
    <w:rsid w:val="00AD6AB9"/>
    <w:rsid w:val="00AE0C66"/>
    <w:rsid w:val="00AE58CD"/>
    <w:rsid w:val="00B103B4"/>
    <w:rsid w:val="00B610E8"/>
    <w:rsid w:val="00B714ED"/>
    <w:rsid w:val="00B96E89"/>
    <w:rsid w:val="00BC46F6"/>
    <w:rsid w:val="00BE370B"/>
    <w:rsid w:val="00BF3A74"/>
    <w:rsid w:val="00BF6023"/>
    <w:rsid w:val="00C869B9"/>
    <w:rsid w:val="00CA65DF"/>
    <w:rsid w:val="00CB7CAA"/>
    <w:rsid w:val="00D15299"/>
    <w:rsid w:val="00D22A4E"/>
    <w:rsid w:val="00D54DF8"/>
    <w:rsid w:val="00D654B7"/>
    <w:rsid w:val="00D713B0"/>
    <w:rsid w:val="00DA14B3"/>
    <w:rsid w:val="00E23D87"/>
    <w:rsid w:val="00E30D6E"/>
    <w:rsid w:val="00E424F5"/>
    <w:rsid w:val="00E62F5D"/>
    <w:rsid w:val="00E74C9C"/>
    <w:rsid w:val="00E82F69"/>
    <w:rsid w:val="00E950D2"/>
    <w:rsid w:val="00EB52DB"/>
    <w:rsid w:val="00EB6172"/>
    <w:rsid w:val="00EC1149"/>
    <w:rsid w:val="00EC7B6C"/>
    <w:rsid w:val="00EC7C11"/>
    <w:rsid w:val="00EE233A"/>
    <w:rsid w:val="00F64005"/>
    <w:rsid w:val="00F754EA"/>
    <w:rsid w:val="00F868F0"/>
    <w:rsid w:val="00FC3E2A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0C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E424F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424F5"/>
    <w:rPr>
      <w:b/>
      <w:sz w:val="24"/>
      <w:u w:val="single"/>
    </w:rPr>
  </w:style>
  <w:style w:type="table" w:styleId="Rcsostblzat">
    <w:name w:val="Table Grid"/>
    <w:basedOn w:val="Normltblzat"/>
    <w:rsid w:val="00E4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97C3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AE0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E0C66"/>
    <w:rPr>
      <w:sz w:val="24"/>
      <w:szCs w:val="24"/>
    </w:rPr>
  </w:style>
  <w:style w:type="paragraph" w:styleId="Cm">
    <w:name w:val="Title"/>
    <w:basedOn w:val="Norml"/>
    <w:link w:val="CmChar"/>
    <w:qFormat/>
    <w:rsid w:val="00AE0C66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AE0C66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074F2-530B-4CD0-973C-55F9131F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570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9</cp:revision>
  <cp:lastPrinted>2019-09-16T12:03:00Z</cp:lastPrinted>
  <dcterms:created xsi:type="dcterms:W3CDTF">2019-09-16T11:44:00Z</dcterms:created>
  <dcterms:modified xsi:type="dcterms:W3CDTF">2019-09-20T06:21:00Z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