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8B9" w:rsidRDefault="00F718B9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54EDC" w:rsidRPr="00960B8F" w:rsidRDefault="005458BD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SÜRGŐSSÉGI INDÍTVÁNY</w:t>
      </w:r>
    </w:p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66A36" w:rsidRDefault="00066A36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  <w:r w:rsidRPr="00960B8F">
        <w:rPr>
          <w:rFonts w:ascii="Arial" w:hAnsi="Arial" w:cs="Arial"/>
          <w:b/>
          <w:sz w:val="22"/>
          <w:szCs w:val="22"/>
        </w:rPr>
        <w:t>A Gazdasági és Városstratégiai Bizottság 201</w:t>
      </w:r>
      <w:r w:rsidR="00A53280">
        <w:rPr>
          <w:rFonts w:ascii="Arial" w:hAnsi="Arial" w:cs="Arial"/>
          <w:b/>
          <w:sz w:val="22"/>
          <w:szCs w:val="22"/>
        </w:rPr>
        <w:t>9. augusztus 21</w:t>
      </w:r>
      <w:r w:rsidR="00113685">
        <w:rPr>
          <w:rFonts w:ascii="Arial" w:hAnsi="Arial" w:cs="Arial"/>
          <w:b/>
          <w:sz w:val="22"/>
          <w:szCs w:val="22"/>
        </w:rPr>
        <w:t>-i</w:t>
      </w:r>
      <w:r w:rsidRPr="00960B8F">
        <w:rPr>
          <w:rFonts w:ascii="Arial" w:hAnsi="Arial" w:cs="Arial"/>
          <w:b/>
          <w:sz w:val="22"/>
          <w:szCs w:val="22"/>
        </w:rPr>
        <w:t xml:space="preserve"> </w:t>
      </w:r>
      <w:r w:rsidR="00A53280">
        <w:rPr>
          <w:rFonts w:ascii="Arial" w:hAnsi="Arial" w:cs="Arial"/>
          <w:b/>
          <w:sz w:val="22"/>
          <w:szCs w:val="22"/>
        </w:rPr>
        <w:t xml:space="preserve">rendkívüli </w:t>
      </w:r>
      <w:r w:rsidRPr="00960B8F">
        <w:rPr>
          <w:rFonts w:ascii="Arial" w:hAnsi="Arial" w:cs="Arial"/>
          <w:b/>
          <w:sz w:val="22"/>
          <w:szCs w:val="22"/>
        </w:rPr>
        <w:t>ülésére</w:t>
      </w:r>
    </w:p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  <w:r w:rsidRPr="00960B8F">
        <w:rPr>
          <w:rFonts w:ascii="Arial" w:hAnsi="Arial" w:cs="Arial"/>
          <w:b/>
          <w:sz w:val="22"/>
          <w:szCs w:val="22"/>
        </w:rPr>
        <w:t xml:space="preserve">Javaslat a </w:t>
      </w:r>
      <w:r w:rsidR="00113685">
        <w:rPr>
          <w:rFonts w:ascii="Arial" w:hAnsi="Arial" w:cs="Arial"/>
          <w:b/>
          <w:sz w:val="22"/>
          <w:szCs w:val="22"/>
        </w:rPr>
        <w:t>s</w:t>
      </w:r>
      <w:r w:rsidR="00BB2E31">
        <w:rPr>
          <w:rFonts w:ascii="Arial" w:hAnsi="Arial" w:cs="Arial"/>
          <w:b/>
          <w:sz w:val="22"/>
          <w:szCs w:val="22"/>
        </w:rPr>
        <w:t>zombathely</w:t>
      </w:r>
      <w:r w:rsidR="00113685">
        <w:rPr>
          <w:rFonts w:ascii="Arial" w:hAnsi="Arial" w:cs="Arial"/>
          <w:b/>
          <w:sz w:val="22"/>
          <w:szCs w:val="22"/>
        </w:rPr>
        <w:t xml:space="preserve">i </w:t>
      </w:r>
      <w:r w:rsidR="00A53280">
        <w:rPr>
          <w:rFonts w:ascii="Arial" w:hAnsi="Arial" w:cs="Arial"/>
          <w:b/>
          <w:sz w:val="22"/>
          <w:szCs w:val="22"/>
        </w:rPr>
        <w:t>9960</w:t>
      </w:r>
      <w:r w:rsidR="00BB2E31">
        <w:rPr>
          <w:rFonts w:ascii="Arial" w:hAnsi="Arial" w:cs="Arial"/>
          <w:b/>
          <w:sz w:val="22"/>
          <w:szCs w:val="22"/>
        </w:rPr>
        <w:t xml:space="preserve"> </w:t>
      </w:r>
      <w:r w:rsidR="00113685">
        <w:rPr>
          <w:rFonts w:ascii="Arial" w:hAnsi="Arial" w:cs="Arial"/>
          <w:b/>
          <w:sz w:val="22"/>
          <w:szCs w:val="22"/>
        </w:rPr>
        <w:t>hrsz.-ú</w:t>
      </w:r>
      <w:r w:rsidR="00A53280">
        <w:rPr>
          <w:rFonts w:ascii="Arial" w:hAnsi="Arial" w:cs="Arial"/>
          <w:b/>
          <w:sz w:val="22"/>
          <w:szCs w:val="22"/>
        </w:rPr>
        <w:t xml:space="preserve"> – Szombathely, Győrffy u. 7. szám alatti –</w:t>
      </w:r>
      <w:r w:rsidR="00113685">
        <w:rPr>
          <w:rFonts w:ascii="Arial" w:hAnsi="Arial" w:cs="Arial"/>
          <w:b/>
          <w:sz w:val="22"/>
          <w:szCs w:val="22"/>
        </w:rPr>
        <w:t xml:space="preserve"> </w:t>
      </w:r>
      <w:r w:rsidR="00A53280">
        <w:rPr>
          <w:rFonts w:ascii="Arial" w:hAnsi="Arial" w:cs="Arial"/>
          <w:b/>
          <w:sz w:val="22"/>
          <w:szCs w:val="22"/>
        </w:rPr>
        <w:t>ingatlanra érkezett vételi ajánlat elfogadására</w:t>
      </w:r>
      <w:r w:rsidRPr="00960B8F">
        <w:rPr>
          <w:rFonts w:ascii="Arial" w:hAnsi="Arial" w:cs="Arial"/>
          <w:b/>
          <w:sz w:val="22"/>
          <w:szCs w:val="22"/>
        </w:rPr>
        <w:t xml:space="preserve"> </w:t>
      </w:r>
    </w:p>
    <w:p w:rsidR="00154EDC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A53280" w:rsidRDefault="00A53280" w:rsidP="00A53280">
      <w:pPr>
        <w:pStyle w:val="lfej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A53280">
        <w:rPr>
          <w:rFonts w:ascii="Arial" w:hAnsi="Arial" w:cs="Arial"/>
          <w:sz w:val="22"/>
          <w:szCs w:val="22"/>
        </w:rPr>
        <w:t>Szombathely Megyei Jogú Város Önkormányzata</w:t>
      </w:r>
      <w:r>
        <w:rPr>
          <w:rFonts w:ascii="Arial" w:hAnsi="Arial" w:cs="Arial"/>
          <w:sz w:val="22"/>
          <w:szCs w:val="22"/>
        </w:rPr>
        <w:t xml:space="preserve"> </w:t>
      </w:r>
      <w:r w:rsidRPr="00A53280">
        <w:rPr>
          <w:rFonts w:ascii="Arial" w:hAnsi="Arial" w:cs="Arial"/>
          <w:sz w:val="22"/>
          <w:szCs w:val="22"/>
        </w:rPr>
        <w:t xml:space="preserve">a 128/2019. (VI.11.) GVB. sz. határozat alapján </w:t>
      </w:r>
      <w:r>
        <w:rPr>
          <w:rFonts w:ascii="Arial" w:hAnsi="Arial" w:cs="Arial"/>
          <w:sz w:val="22"/>
          <w:szCs w:val="22"/>
        </w:rPr>
        <w:t xml:space="preserve">2019. június 27-én </w:t>
      </w:r>
      <w:r w:rsidRPr="00A53280">
        <w:rPr>
          <w:rFonts w:ascii="Arial" w:hAnsi="Arial" w:cs="Arial"/>
          <w:sz w:val="22"/>
          <w:szCs w:val="22"/>
        </w:rPr>
        <w:t>egyfordulós pályázatot hirdet</w:t>
      </w:r>
      <w:r>
        <w:rPr>
          <w:rFonts w:ascii="Arial" w:hAnsi="Arial" w:cs="Arial"/>
          <w:sz w:val="22"/>
          <w:szCs w:val="22"/>
        </w:rPr>
        <w:t xml:space="preserve">ett </w:t>
      </w:r>
      <w:r w:rsidRPr="00A53280">
        <w:rPr>
          <w:rFonts w:ascii="Arial" w:hAnsi="Arial" w:cs="Arial"/>
          <w:sz w:val="22"/>
          <w:szCs w:val="22"/>
        </w:rPr>
        <w:t>a tulajdonában lévő szombathelyi 9960 hrsz.-ú, Szombathely, Győrffy I. u. 7. szám alatti lakóház, udvar, gazdasági épület megnevezésű ingatlan licitálás útján történő értékesítésére</w:t>
      </w:r>
      <w:r>
        <w:rPr>
          <w:rFonts w:ascii="Arial" w:hAnsi="Arial" w:cs="Arial"/>
          <w:sz w:val="22"/>
          <w:szCs w:val="22"/>
        </w:rPr>
        <w:t xml:space="preserve"> 22.600.000,- Ft kikiáltási áron.</w:t>
      </w:r>
    </w:p>
    <w:p w:rsidR="00A53280" w:rsidRDefault="00A53280" w:rsidP="00A53280">
      <w:pPr>
        <w:pStyle w:val="lfej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pályázat ajánlat hiányában eredménytelenül zárult.</w:t>
      </w:r>
    </w:p>
    <w:p w:rsidR="00A53280" w:rsidRDefault="00A53280" w:rsidP="00A53280">
      <w:pPr>
        <w:pStyle w:val="lfej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53280" w:rsidRDefault="00A53280" w:rsidP="00A53280">
      <w:pPr>
        <w:pStyle w:val="lfej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szóban forgó ingatlanra vételi ajánlat érkezett a Miller Ipari Kereskedelmi és Szolgáltató </w:t>
      </w:r>
      <w:proofErr w:type="spellStart"/>
      <w:r>
        <w:rPr>
          <w:rFonts w:ascii="Arial" w:hAnsi="Arial" w:cs="Arial"/>
          <w:sz w:val="22"/>
          <w:szCs w:val="22"/>
        </w:rPr>
        <w:t>Kft.-től</w:t>
      </w:r>
      <w:proofErr w:type="spellEnd"/>
      <w:r w:rsidR="00296B42">
        <w:rPr>
          <w:rFonts w:ascii="Arial" w:hAnsi="Arial" w:cs="Arial"/>
          <w:sz w:val="22"/>
          <w:szCs w:val="22"/>
        </w:rPr>
        <w:t xml:space="preserve"> (</w:t>
      </w:r>
      <w:r w:rsidR="00ED19C8">
        <w:rPr>
          <w:rFonts w:ascii="Arial" w:hAnsi="Arial" w:cs="Arial"/>
          <w:sz w:val="22"/>
          <w:szCs w:val="22"/>
        </w:rPr>
        <w:t>Cg.18-09-111241) a 22.600.000,- Ft kikiáltási áron.</w:t>
      </w:r>
      <w:bookmarkStart w:id="0" w:name="_GoBack"/>
      <w:bookmarkEnd w:id="0"/>
    </w:p>
    <w:p w:rsidR="00A53280" w:rsidRDefault="00A53280" w:rsidP="00A53280">
      <w:pPr>
        <w:pStyle w:val="lfej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82FCE" w:rsidRDefault="00A53280" w:rsidP="00A53280">
      <w:pPr>
        <w:pStyle w:val="lfej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Szombathely Megyei Jogú Város Önkormányzata vagyonáról szóló 40/2014. (XII.23.) önkormányzati rendelet 14. § (4) bekezdés j) pontja alapján nem kell versenyeztetési eljárást lefolytatni, ha a versenyeztetési eljárás eredménytelen maradt és a vételi ajánlat a pályázati kiírás napját</w:t>
      </w:r>
      <w:r w:rsidR="00B26938">
        <w:rPr>
          <w:rFonts w:ascii="Arial" w:hAnsi="Arial" w:cs="Arial"/>
          <w:sz w:val="22"/>
          <w:szCs w:val="22"/>
        </w:rPr>
        <w:t xml:space="preserve"> követő hat hónapig beérkezik.</w:t>
      </w:r>
    </w:p>
    <w:p w:rsidR="00E82FCE" w:rsidRDefault="00E82FCE" w:rsidP="00A53280">
      <w:pPr>
        <w:pStyle w:val="lfej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53280" w:rsidRPr="00A53280" w:rsidRDefault="00E82FCE" w:rsidP="00A53280">
      <w:pPr>
        <w:pStyle w:val="lfej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vagyonrendelet </w:t>
      </w:r>
      <w:r w:rsidR="00D0148A">
        <w:rPr>
          <w:rFonts w:ascii="Arial" w:hAnsi="Arial" w:cs="Arial"/>
          <w:sz w:val="22"/>
          <w:szCs w:val="22"/>
        </w:rPr>
        <w:t>8. § (1) bekezdés b) pontja alapján a tulajdonosi jogokat</w:t>
      </w:r>
      <w:r w:rsidR="00A35025">
        <w:rPr>
          <w:rFonts w:ascii="Arial" w:hAnsi="Arial" w:cs="Arial"/>
          <w:sz w:val="22"/>
          <w:szCs w:val="22"/>
        </w:rPr>
        <w:t xml:space="preserve"> 15 és 35 millió forint közötti egyedi forgalmi érték esetén</w:t>
      </w:r>
      <w:r w:rsidR="00D0148A">
        <w:rPr>
          <w:rFonts w:ascii="Arial" w:hAnsi="Arial" w:cs="Arial"/>
          <w:sz w:val="22"/>
          <w:szCs w:val="22"/>
        </w:rPr>
        <w:t xml:space="preserve"> a gazdasági ügyeket ellátó bizottság gyakorolja.</w:t>
      </w:r>
      <w:r w:rsidR="00A53280">
        <w:rPr>
          <w:rFonts w:ascii="Arial" w:hAnsi="Arial" w:cs="Arial"/>
          <w:sz w:val="22"/>
          <w:szCs w:val="22"/>
        </w:rPr>
        <w:t xml:space="preserve"> </w:t>
      </w:r>
    </w:p>
    <w:p w:rsidR="00A53280" w:rsidRDefault="00A53280" w:rsidP="00154EDC">
      <w:pPr>
        <w:pStyle w:val="Szvegtrzs"/>
        <w:tabs>
          <w:tab w:val="left" w:pos="6120"/>
        </w:tabs>
        <w:rPr>
          <w:szCs w:val="22"/>
        </w:rPr>
      </w:pPr>
    </w:p>
    <w:p w:rsidR="00A53280" w:rsidRDefault="004F6165" w:rsidP="00154EDC">
      <w:pPr>
        <w:pStyle w:val="Szvegtrzs"/>
        <w:tabs>
          <w:tab w:val="left" w:pos="6120"/>
        </w:tabs>
        <w:rPr>
          <w:szCs w:val="22"/>
        </w:rPr>
      </w:pPr>
      <w:r>
        <w:rPr>
          <w:szCs w:val="22"/>
        </w:rPr>
        <w:t>Javaslom, hogy a Tisztelt Bizottság</w:t>
      </w:r>
      <w:r w:rsidR="00BB743D">
        <w:rPr>
          <w:szCs w:val="22"/>
        </w:rPr>
        <w:t xml:space="preserve"> a vételi ajánlatot fogadja el és hatalmazza fel a polgármestert az adásvételi szerződés aláírására.</w:t>
      </w:r>
      <w:r>
        <w:rPr>
          <w:szCs w:val="22"/>
        </w:rPr>
        <w:t xml:space="preserve"> </w:t>
      </w:r>
    </w:p>
    <w:p w:rsidR="00186281" w:rsidRDefault="00186281" w:rsidP="00154EDC">
      <w:pPr>
        <w:pStyle w:val="Szvegtrzs"/>
        <w:tabs>
          <w:tab w:val="left" w:pos="6120"/>
        </w:tabs>
        <w:rPr>
          <w:szCs w:val="22"/>
        </w:rPr>
      </w:pPr>
    </w:p>
    <w:p w:rsidR="000C4E54" w:rsidRPr="002A6D10" w:rsidRDefault="000C4E54" w:rsidP="000C4E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Kérem a Tisztelt Bizottságot</w:t>
      </w:r>
      <w:r w:rsidRPr="002A6D10">
        <w:rPr>
          <w:rFonts w:ascii="Arial" w:hAnsi="Arial" w:cs="Arial"/>
          <w:sz w:val="22"/>
          <w:szCs w:val="22"/>
        </w:rPr>
        <w:t>, hogy az SZMSZ 14. §</w:t>
      </w:r>
      <w:proofErr w:type="spellStart"/>
      <w:r w:rsidRPr="002A6D10">
        <w:rPr>
          <w:rFonts w:ascii="Arial" w:hAnsi="Arial" w:cs="Arial"/>
          <w:sz w:val="22"/>
          <w:szCs w:val="22"/>
        </w:rPr>
        <w:t>-</w:t>
      </w:r>
      <w:proofErr w:type="gramStart"/>
      <w:r w:rsidRPr="002A6D10">
        <w:rPr>
          <w:rFonts w:ascii="Arial" w:hAnsi="Arial" w:cs="Arial"/>
          <w:sz w:val="22"/>
          <w:szCs w:val="22"/>
        </w:rPr>
        <w:t>a</w:t>
      </w:r>
      <w:proofErr w:type="spellEnd"/>
      <w:proofErr w:type="gramEnd"/>
      <w:r w:rsidRPr="002A6D10">
        <w:rPr>
          <w:rFonts w:ascii="Arial" w:hAnsi="Arial" w:cs="Arial"/>
          <w:sz w:val="22"/>
          <w:szCs w:val="22"/>
        </w:rPr>
        <w:t xml:space="preserve"> alapján a</w:t>
      </w:r>
      <w:r>
        <w:rPr>
          <w:rFonts w:ascii="Arial" w:hAnsi="Arial" w:cs="Arial"/>
          <w:sz w:val="22"/>
          <w:szCs w:val="22"/>
        </w:rPr>
        <w:t xml:space="preserve">z önkormányzat gazdasági </w:t>
      </w:r>
      <w:r w:rsidR="009407E3">
        <w:rPr>
          <w:rFonts w:ascii="Arial" w:hAnsi="Arial" w:cs="Arial"/>
          <w:sz w:val="22"/>
          <w:szCs w:val="22"/>
        </w:rPr>
        <w:t>érdekeire tekintettel</w:t>
      </w:r>
      <w:r w:rsidRPr="002A6D10">
        <w:rPr>
          <w:rFonts w:ascii="Arial" w:hAnsi="Arial" w:cs="Arial"/>
          <w:sz w:val="22"/>
          <w:szCs w:val="22"/>
        </w:rPr>
        <w:t xml:space="preserve"> a javaslatot sürgősségi indítványként felvenni, az előterjesztést megtárgyalni, és a határozati javaslatban foglaltak szerint dönteni szíveskedjék.</w:t>
      </w: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Pr="00C34E8A" w:rsidRDefault="00154EDC" w:rsidP="00C34E8A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960B8F">
        <w:rPr>
          <w:rFonts w:ascii="Arial" w:hAnsi="Arial" w:cs="Arial"/>
          <w:b/>
          <w:sz w:val="22"/>
          <w:szCs w:val="22"/>
        </w:rPr>
        <w:t>Szombathely, 201</w:t>
      </w:r>
      <w:r w:rsidR="009356D0">
        <w:rPr>
          <w:rFonts w:ascii="Arial" w:hAnsi="Arial" w:cs="Arial"/>
          <w:b/>
          <w:sz w:val="22"/>
          <w:szCs w:val="22"/>
        </w:rPr>
        <w:t>9</w:t>
      </w:r>
      <w:r w:rsidRPr="00960B8F">
        <w:rPr>
          <w:rFonts w:ascii="Arial" w:hAnsi="Arial" w:cs="Arial"/>
          <w:b/>
          <w:sz w:val="22"/>
          <w:szCs w:val="22"/>
        </w:rPr>
        <w:t xml:space="preserve">. </w:t>
      </w:r>
      <w:r w:rsidR="009D7947">
        <w:rPr>
          <w:rFonts w:ascii="Arial" w:hAnsi="Arial" w:cs="Arial"/>
          <w:b/>
          <w:sz w:val="22"/>
          <w:szCs w:val="22"/>
        </w:rPr>
        <w:t>augusztus 21</w:t>
      </w:r>
      <w:r w:rsidR="000C460D">
        <w:rPr>
          <w:rFonts w:ascii="Arial" w:hAnsi="Arial" w:cs="Arial"/>
          <w:b/>
          <w:sz w:val="22"/>
          <w:szCs w:val="22"/>
        </w:rPr>
        <w:t>.</w:t>
      </w:r>
    </w:p>
    <w:p w:rsidR="00154EDC" w:rsidRDefault="00154EDC" w:rsidP="00154EDC">
      <w:pPr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9F0244" w:rsidRPr="00960B8F" w:rsidRDefault="009F0244" w:rsidP="00154EDC">
      <w:pPr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154EDC" w:rsidRPr="00960B8F" w:rsidRDefault="00154EDC" w:rsidP="00154EDC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ab/>
      </w:r>
      <w:r w:rsidRPr="00960B8F">
        <w:rPr>
          <w:rFonts w:ascii="Arial" w:hAnsi="Arial" w:cs="Arial"/>
          <w:sz w:val="22"/>
          <w:szCs w:val="22"/>
        </w:rPr>
        <w:tab/>
      </w:r>
      <w:r w:rsidRPr="00960B8F">
        <w:rPr>
          <w:rFonts w:ascii="Arial" w:hAnsi="Arial" w:cs="Arial"/>
          <w:b/>
          <w:bCs/>
          <w:sz w:val="22"/>
          <w:szCs w:val="22"/>
        </w:rPr>
        <w:t xml:space="preserve">/: Dr. Puskás </w:t>
      </w:r>
      <w:proofErr w:type="gramStart"/>
      <w:r w:rsidRPr="00960B8F">
        <w:rPr>
          <w:rFonts w:ascii="Arial" w:hAnsi="Arial" w:cs="Arial"/>
          <w:b/>
          <w:bCs/>
          <w:sz w:val="22"/>
          <w:szCs w:val="22"/>
        </w:rPr>
        <w:t>Tivadar :</w:t>
      </w:r>
      <w:proofErr w:type="gramEnd"/>
      <w:r w:rsidRPr="00960B8F">
        <w:rPr>
          <w:rFonts w:ascii="Arial" w:hAnsi="Arial" w:cs="Arial"/>
          <w:b/>
          <w:bCs/>
          <w:sz w:val="22"/>
          <w:szCs w:val="22"/>
        </w:rPr>
        <w:t>/</w:t>
      </w:r>
    </w:p>
    <w:p w:rsidR="00154EDC" w:rsidRPr="00960B8F" w:rsidRDefault="00154EDC" w:rsidP="00154EDC">
      <w:pPr>
        <w:rPr>
          <w:rFonts w:ascii="Arial" w:hAnsi="Arial" w:cs="Arial"/>
          <w:b/>
          <w:bCs/>
          <w:sz w:val="22"/>
          <w:szCs w:val="22"/>
        </w:rPr>
      </w:pPr>
    </w:p>
    <w:p w:rsidR="00023ACE" w:rsidRPr="00960B8F" w:rsidRDefault="00023ACE" w:rsidP="00271A8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363F2A" w:rsidRDefault="00363F2A" w:rsidP="00F16A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363F2A" w:rsidRDefault="00363F2A" w:rsidP="00F16A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363F2A" w:rsidRDefault="00363F2A" w:rsidP="00F16A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363F2A" w:rsidRDefault="00363F2A" w:rsidP="00F16A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363F2A" w:rsidRDefault="00363F2A" w:rsidP="00F16A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363F2A" w:rsidRDefault="00363F2A" w:rsidP="00F16A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16A39" w:rsidRPr="00960B8F" w:rsidRDefault="00F16A39" w:rsidP="00F16A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60B8F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F16A39" w:rsidRPr="00960B8F" w:rsidRDefault="00F16A39" w:rsidP="00F16A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60B8F">
        <w:rPr>
          <w:rFonts w:ascii="Arial" w:hAnsi="Arial" w:cs="Arial"/>
          <w:b/>
          <w:bCs/>
          <w:sz w:val="22"/>
          <w:szCs w:val="22"/>
          <w:u w:val="single"/>
        </w:rPr>
        <w:t>…./201</w:t>
      </w:r>
      <w:r w:rsidR="003B0046"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="009B4621">
        <w:rPr>
          <w:rFonts w:ascii="Arial" w:hAnsi="Arial" w:cs="Arial"/>
          <w:b/>
          <w:bCs/>
          <w:sz w:val="22"/>
          <w:szCs w:val="22"/>
          <w:u w:val="single"/>
        </w:rPr>
        <w:t>. (VIII.2</w:t>
      </w:r>
      <w:r w:rsidR="00CB5CEE">
        <w:rPr>
          <w:rFonts w:ascii="Arial" w:hAnsi="Arial" w:cs="Arial"/>
          <w:b/>
          <w:bCs/>
          <w:sz w:val="22"/>
          <w:szCs w:val="22"/>
          <w:u w:val="single"/>
        </w:rPr>
        <w:t>1.</w:t>
      </w:r>
      <w:r w:rsidRPr="00960B8F">
        <w:rPr>
          <w:rFonts w:ascii="Arial" w:hAnsi="Arial" w:cs="Arial"/>
          <w:b/>
          <w:bCs/>
          <w:sz w:val="22"/>
          <w:szCs w:val="22"/>
          <w:u w:val="single"/>
        </w:rPr>
        <w:t>) GVB. számú határozat</w:t>
      </w:r>
    </w:p>
    <w:p w:rsidR="00F16A39" w:rsidRPr="00960B8F" w:rsidRDefault="00F16A39" w:rsidP="00434058">
      <w:pPr>
        <w:rPr>
          <w:rFonts w:ascii="Arial" w:hAnsi="Arial" w:cs="Arial"/>
          <w:b/>
          <w:bCs/>
          <w:sz w:val="22"/>
          <w:szCs w:val="22"/>
        </w:rPr>
      </w:pPr>
    </w:p>
    <w:p w:rsidR="00962926" w:rsidRPr="00960B8F" w:rsidRDefault="00962926" w:rsidP="00F16A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9B4621" w:rsidRPr="009B4621" w:rsidRDefault="00F16A39" w:rsidP="009B4621">
      <w:pPr>
        <w:jc w:val="both"/>
        <w:rPr>
          <w:rFonts w:ascii="Arial" w:hAnsi="Arial" w:cs="Arial"/>
          <w:sz w:val="22"/>
          <w:szCs w:val="22"/>
        </w:rPr>
      </w:pPr>
      <w:r w:rsidRPr="00C544E1">
        <w:rPr>
          <w:rFonts w:ascii="Arial" w:hAnsi="Arial" w:cs="Arial"/>
          <w:bCs/>
          <w:sz w:val="22"/>
          <w:szCs w:val="22"/>
        </w:rPr>
        <w:t>A Gazdasági és Városstratégiai Bizottság</w:t>
      </w:r>
      <w:r w:rsidR="006B411E" w:rsidRPr="00C544E1">
        <w:rPr>
          <w:rFonts w:ascii="Arial" w:hAnsi="Arial" w:cs="Arial"/>
          <w:bCs/>
          <w:sz w:val="22"/>
          <w:szCs w:val="22"/>
        </w:rPr>
        <w:t xml:space="preserve"> úgy döntött</w:t>
      </w:r>
      <w:r w:rsidRPr="00C544E1">
        <w:rPr>
          <w:rFonts w:ascii="Arial" w:hAnsi="Arial" w:cs="Arial"/>
          <w:bCs/>
          <w:sz w:val="22"/>
          <w:szCs w:val="22"/>
        </w:rPr>
        <w:t>, hogy</w:t>
      </w:r>
      <w:r w:rsidR="009B4621">
        <w:rPr>
          <w:rFonts w:ascii="Arial" w:hAnsi="Arial" w:cs="Arial"/>
          <w:bCs/>
          <w:sz w:val="22"/>
          <w:szCs w:val="22"/>
        </w:rPr>
        <w:t xml:space="preserve"> </w:t>
      </w:r>
      <w:r w:rsidR="009B4621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(XII.23.) önkormányzati rendelet 14. § (4) bekezdés j) </w:t>
      </w:r>
      <w:r w:rsidR="009B4621">
        <w:rPr>
          <w:rFonts w:ascii="Arial" w:hAnsi="Arial" w:cs="Arial"/>
          <w:sz w:val="22"/>
          <w:szCs w:val="22"/>
        </w:rPr>
        <w:t xml:space="preserve">és 8. § (1) bekezdés b) pontja alapján a Miller </w:t>
      </w:r>
      <w:r w:rsidR="009B4621">
        <w:rPr>
          <w:rFonts w:ascii="Arial" w:hAnsi="Arial" w:cs="Arial"/>
          <w:sz w:val="22"/>
          <w:szCs w:val="22"/>
        </w:rPr>
        <w:t>Ipari Kereskedelmi és Szolgáltató Kft</w:t>
      </w:r>
      <w:r w:rsidR="009B4621">
        <w:rPr>
          <w:rFonts w:ascii="Arial" w:hAnsi="Arial" w:cs="Arial"/>
          <w:sz w:val="22"/>
          <w:szCs w:val="22"/>
        </w:rPr>
        <w:t xml:space="preserve">. </w:t>
      </w:r>
      <w:r w:rsidR="009B4621" w:rsidRPr="009B4621">
        <w:rPr>
          <w:rFonts w:ascii="Arial" w:hAnsi="Arial" w:cs="Arial"/>
          <w:sz w:val="22"/>
          <w:szCs w:val="22"/>
        </w:rPr>
        <w:t>szombathelyi 9960 hrsz.-ú – Szombathely, Győrffy u. 7. szám alatti – ingatlanra érkez</w:t>
      </w:r>
      <w:r w:rsidR="009B4621">
        <w:rPr>
          <w:rFonts w:ascii="Arial" w:hAnsi="Arial" w:cs="Arial"/>
          <w:sz w:val="22"/>
          <w:szCs w:val="22"/>
        </w:rPr>
        <w:t>ett vételi ajánlatát a kikiáltási árral megegyező 22.600.000,- Ft vételáron elfogadja, egyúttal felhatalmazza a polgármestert az adásvételi szerződés aláírására.</w:t>
      </w:r>
    </w:p>
    <w:p w:rsidR="00F16A39" w:rsidRPr="00960B8F" w:rsidRDefault="00F16A39" w:rsidP="00F16A39">
      <w:pPr>
        <w:pStyle w:val="Szvegtrzs"/>
        <w:tabs>
          <w:tab w:val="left" w:leader="dot" w:pos="9360"/>
        </w:tabs>
        <w:rPr>
          <w:b/>
          <w:szCs w:val="22"/>
        </w:rPr>
      </w:pPr>
    </w:p>
    <w:p w:rsidR="00FA299D" w:rsidRPr="00FA299D" w:rsidRDefault="00FA299D" w:rsidP="00FA299D">
      <w:pPr>
        <w:jc w:val="both"/>
        <w:rPr>
          <w:rFonts w:ascii="Arial" w:hAnsi="Arial" w:cs="Arial"/>
          <w:sz w:val="22"/>
          <w:szCs w:val="22"/>
        </w:rPr>
      </w:pPr>
      <w:r w:rsidRPr="00FA299D">
        <w:rPr>
          <w:rFonts w:ascii="Arial" w:hAnsi="Arial" w:cs="Arial"/>
          <w:b/>
          <w:sz w:val="22"/>
          <w:szCs w:val="22"/>
          <w:u w:val="single"/>
        </w:rPr>
        <w:t>Felelős:</w:t>
      </w:r>
      <w:r w:rsidRPr="00FA299D">
        <w:rPr>
          <w:rFonts w:ascii="Arial" w:hAnsi="Arial" w:cs="Arial"/>
          <w:sz w:val="22"/>
          <w:szCs w:val="22"/>
        </w:rPr>
        <w:tab/>
        <w:t>Dr. Puskás Tivadar polgármester</w:t>
      </w:r>
    </w:p>
    <w:p w:rsidR="00FA299D" w:rsidRPr="00FA299D" w:rsidRDefault="00FA299D" w:rsidP="00FA299D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FA299D">
        <w:rPr>
          <w:rFonts w:ascii="Arial" w:hAnsi="Arial" w:cs="Arial"/>
          <w:sz w:val="22"/>
          <w:szCs w:val="22"/>
        </w:rPr>
        <w:t>Lendvai Ferenc, a Gazdasági és Városstratégiai Bizottság elnöke</w:t>
      </w:r>
    </w:p>
    <w:p w:rsidR="00FA299D" w:rsidRPr="00FA299D" w:rsidRDefault="00FA299D" w:rsidP="00FA299D">
      <w:pPr>
        <w:jc w:val="both"/>
        <w:rPr>
          <w:rFonts w:ascii="Arial" w:hAnsi="Arial" w:cs="Arial"/>
          <w:sz w:val="22"/>
          <w:szCs w:val="22"/>
        </w:rPr>
      </w:pPr>
      <w:r w:rsidRPr="00FA299D">
        <w:rPr>
          <w:rFonts w:ascii="Arial" w:hAnsi="Arial" w:cs="Arial"/>
          <w:sz w:val="22"/>
          <w:szCs w:val="22"/>
        </w:rPr>
        <w:tab/>
      </w:r>
      <w:r w:rsidRPr="00FA299D">
        <w:rPr>
          <w:rFonts w:ascii="Arial" w:hAnsi="Arial" w:cs="Arial"/>
          <w:sz w:val="22"/>
          <w:szCs w:val="22"/>
        </w:rPr>
        <w:tab/>
        <w:t>(végrehajtásért: Lakézi Gábor, a Városüzemeltetési Osztály vezetője)</w:t>
      </w:r>
    </w:p>
    <w:p w:rsidR="00F16A39" w:rsidRPr="00FA299D" w:rsidRDefault="00F16A39" w:rsidP="00FA299D">
      <w:pPr>
        <w:jc w:val="both"/>
        <w:rPr>
          <w:rFonts w:ascii="Arial" w:hAnsi="Arial" w:cs="Arial"/>
          <w:sz w:val="22"/>
          <w:szCs w:val="22"/>
        </w:rPr>
      </w:pPr>
    </w:p>
    <w:p w:rsidR="00D54DF8" w:rsidRPr="00C34E8A" w:rsidRDefault="00F16A39" w:rsidP="00C34E8A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960B8F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960B8F">
        <w:rPr>
          <w:rFonts w:ascii="Arial" w:hAnsi="Arial" w:cs="Arial"/>
          <w:b/>
          <w:sz w:val="22"/>
          <w:szCs w:val="22"/>
        </w:rPr>
        <w:t>:</w:t>
      </w:r>
      <w:r w:rsidR="003B24C7" w:rsidRPr="00960B8F">
        <w:rPr>
          <w:rFonts w:ascii="Arial" w:hAnsi="Arial" w:cs="Arial"/>
          <w:b/>
          <w:sz w:val="22"/>
          <w:szCs w:val="22"/>
        </w:rPr>
        <w:t xml:space="preserve">     </w:t>
      </w:r>
      <w:r w:rsidRPr="00960B8F">
        <w:rPr>
          <w:rFonts w:ascii="Arial" w:hAnsi="Arial" w:cs="Arial"/>
          <w:sz w:val="22"/>
          <w:szCs w:val="22"/>
        </w:rPr>
        <w:t>azonnal</w:t>
      </w:r>
      <w:proofErr w:type="gramEnd"/>
    </w:p>
    <w:p w:rsidR="00962926" w:rsidRPr="00960B8F" w:rsidRDefault="00962926" w:rsidP="00DA14B3">
      <w:pPr>
        <w:rPr>
          <w:rFonts w:ascii="Arial" w:hAnsi="Arial" w:cs="Arial"/>
          <w:b/>
          <w:sz w:val="22"/>
          <w:szCs w:val="22"/>
        </w:rPr>
      </w:pPr>
    </w:p>
    <w:sectPr w:rsidR="00962926" w:rsidRPr="00960B8F" w:rsidSect="008F3B6C"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26" w:rsidRDefault="00962926">
      <w:r>
        <w:separator/>
      </w:r>
    </w:p>
  </w:endnote>
  <w:endnote w:type="continuationSeparator" w:id="0">
    <w:p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718B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718B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</w:p>
  <w:p w:rsidR="00842C93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26" w:rsidRDefault="00962926">
      <w:r>
        <w:separator/>
      </w:r>
    </w:p>
  </w:footnote>
  <w:footnote w:type="continuationSeparator" w:id="0">
    <w:p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962926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6" name="Kép 16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63A7"/>
    <w:rsid w:val="00023ACE"/>
    <w:rsid w:val="0002621E"/>
    <w:rsid w:val="00036980"/>
    <w:rsid w:val="00053D7A"/>
    <w:rsid w:val="00066A36"/>
    <w:rsid w:val="000837B9"/>
    <w:rsid w:val="00097FA6"/>
    <w:rsid w:val="000A521E"/>
    <w:rsid w:val="000C460D"/>
    <w:rsid w:val="000C4E54"/>
    <w:rsid w:val="000C7E06"/>
    <w:rsid w:val="000D5554"/>
    <w:rsid w:val="000E75ED"/>
    <w:rsid w:val="000F7B6F"/>
    <w:rsid w:val="00113685"/>
    <w:rsid w:val="00120FEC"/>
    <w:rsid w:val="001268C8"/>
    <w:rsid w:val="00132161"/>
    <w:rsid w:val="001476A8"/>
    <w:rsid w:val="00154EDC"/>
    <w:rsid w:val="00157B06"/>
    <w:rsid w:val="00184160"/>
    <w:rsid w:val="00186281"/>
    <w:rsid w:val="001A4648"/>
    <w:rsid w:val="00231860"/>
    <w:rsid w:val="0024569A"/>
    <w:rsid w:val="00271A8A"/>
    <w:rsid w:val="00280D26"/>
    <w:rsid w:val="00292090"/>
    <w:rsid w:val="00295E4F"/>
    <w:rsid w:val="00296B42"/>
    <w:rsid w:val="002A705C"/>
    <w:rsid w:val="002C5C2C"/>
    <w:rsid w:val="00300075"/>
    <w:rsid w:val="00325973"/>
    <w:rsid w:val="0032649B"/>
    <w:rsid w:val="0034130E"/>
    <w:rsid w:val="00356256"/>
    <w:rsid w:val="00363F2A"/>
    <w:rsid w:val="0038493F"/>
    <w:rsid w:val="00387E79"/>
    <w:rsid w:val="003920BE"/>
    <w:rsid w:val="003A20B7"/>
    <w:rsid w:val="003B0046"/>
    <w:rsid w:val="003B0527"/>
    <w:rsid w:val="003B24C7"/>
    <w:rsid w:val="003E1F8A"/>
    <w:rsid w:val="003F2594"/>
    <w:rsid w:val="003F62B7"/>
    <w:rsid w:val="003F6B4F"/>
    <w:rsid w:val="00420791"/>
    <w:rsid w:val="004339B7"/>
    <w:rsid w:val="00434058"/>
    <w:rsid w:val="00453E0A"/>
    <w:rsid w:val="004705A5"/>
    <w:rsid w:val="004C6A7B"/>
    <w:rsid w:val="004E76F7"/>
    <w:rsid w:val="004F6165"/>
    <w:rsid w:val="005458BD"/>
    <w:rsid w:val="00554EBA"/>
    <w:rsid w:val="00564B2C"/>
    <w:rsid w:val="005A3ABD"/>
    <w:rsid w:val="005A4FB8"/>
    <w:rsid w:val="005D1243"/>
    <w:rsid w:val="005F19FE"/>
    <w:rsid w:val="005F6344"/>
    <w:rsid w:val="00610075"/>
    <w:rsid w:val="00616260"/>
    <w:rsid w:val="006359C4"/>
    <w:rsid w:val="00671D85"/>
    <w:rsid w:val="00673677"/>
    <w:rsid w:val="00675F6F"/>
    <w:rsid w:val="00687B83"/>
    <w:rsid w:val="006B411E"/>
    <w:rsid w:val="006B5218"/>
    <w:rsid w:val="006C40DD"/>
    <w:rsid w:val="007119BB"/>
    <w:rsid w:val="00721C67"/>
    <w:rsid w:val="00727354"/>
    <w:rsid w:val="007402BF"/>
    <w:rsid w:val="00753697"/>
    <w:rsid w:val="007860BA"/>
    <w:rsid w:val="007948DD"/>
    <w:rsid w:val="007B2FF9"/>
    <w:rsid w:val="007B333F"/>
    <w:rsid w:val="007C3BF2"/>
    <w:rsid w:val="007C40AF"/>
    <w:rsid w:val="007D4C74"/>
    <w:rsid w:val="007E7CFB"/>
    <w:rsid w:val="007F1EEF"/>
    <w:rsid w:val="007F2F31"/>
    <w:rsid w:val="00842C93"/>
    <w:rsid w:val="00844AF6"/>
    <w:rsid w:val="008728D0"/>
    <w:rsid w:val="008823E6"/>
    <w:rsid w:val="008B19CD"/>
    <w:rsid w:val="008B72BC"/>
    <w:rsid w:val="008C5196"/>
    <w:rsid w:val="008E5BD4"/>
    <w:rsid w:val="008E78AD"/>
    <w:rsid w:val="008F3B6C"/>
    <w:rsid w:val="0090745D"/>
    <w:rsid w:val="00923B8E"/>
    <w:rsid w:val="009348EA"/>
    <w:rsid w:val="009356D0"/>
    <w:rsid w:val="00935C05"/>
    <w:rsid w:val="00936D8F"/>
    <w:rsid w:val="009407E3"/>
    <w:rsid w:val="0094322B"/>
    <w:rsid w:val="0094572B"/>
    <w:rsid w:val="00960B8F"/>
    <w:rsid w:val="0096279B"/>
    <w:rsid w:val="00962926"/>
    <w:rsid w:val="009728C9"/>
    <w:rsid w:val="00973947"/>
    <w:rsid w:val="00977814"/>
    <w:rsid w:val="00980DAF"/>
    <w:rsid w:val="0099588F"/>
    <w:rsid w:val="009A606E"/>
    <w:rsid w:val="009B4621"/>
    <w:rsid w:val="009D7947"/>
    <w:rsid w:val="009F0244"/>
    <w:rsid w:val="009F6BDA"/>
    <w:rsid w:val="00A35025"/>
    <w:rsid w:val="00A365D1"/>
    <w:rsid w:val="00A53280"/>
    <w:rsid w:val="00A7633E"/>
    <w:rsid w:val="00A9455F"/>
    <w:rsid w:val="00AB7B31"/>
    <w:rsid w:val="00AC139F"/>
    <w:rsid w:val="00AD08CD"/>
    <w:rsid w:val="00AD413B"/>
    <w:rsid w:val="00AD562F"/>
    <w:rsid w:val="00AE58CD"/>
    <w:rsid w:val="00AF0113"/>
    <w:rsid w:val="00AF4623"/>
    <w:rsid w:val="00B01F66"/>
    <w:rsid w:val="00B103B4"/>
    <w:rsid w:val="00B26938"/>
    <w:rsid w:val="00B46A94"/>
    <w:rsid w:val="00B610E8"/>
    <w:rsid w:val="00B66CA5"/>
    <w:rsid w:val="00B71F3C"/>
    <w:rsid w:val="00BB2E31"/>
    <w:rsid w:val="00BB743D"/>
    <w:rsid w:val="00BB75A8"/>
    <w:rsid w:val="00BC46F6"/>
    <w:rsid w:val="00BC51DA"/>
    <w:rsid w:val="00BE370B"/>
    <w:rsid w:val="00BF39BD"/>
    <w:rsid w:val="00C34E8A"/>
    <w:rsid w:val="00C4188D"/>
    <w:rsid w:val="00C544E1"/>
    <w:rsid w:val="00C61921"/>
    <w:rsid w:val="00C84BD9"/>
    <w:rsid w:val="00C869B9"/>
    <w:rsid w:val="00CB5CEE"/>
    <w:rsid w:val="00CB7CAA"/>
    <w:rsid w:val="00CE4E82"/>
    <w:rsid w:val="00D0148A"/>
    <w:rsid w:val="00D056A1"/>
    <w:rsid w:val="00D22A4E"/>
    <w:rsid w:val="00D2428C"/>
    <w:rsid w:val="00D323CB"/>
    <w:rsid w:val="00D54DF8"/>
    <w:rsid w:val="00D713B0"/>
    <w:rsid w:val="00DA14B3"/>
    <w:rsid w:val="00DA3494"/>
    <w:rsid w:val="00DE1758"/>
    <w:rsid w:val="00E164EC"/>
    <w:rsid w:val="00E16CC1"/>
    <w:rsid w:val="00E22D74"/>
    <w:rsid w:val="00E30D6E"/>
    <w:rsid w:val="00E4663A"/>
    <w:rsid w:val="00E82F69"/>
    <w:rsid w:val="00E82FCE"/>
    <w:rsid w:val="00E950D2"/>
    <w:rsid w:val="00EA1E15"/>
    <w:rsid w:val="00EB52DB"/>
    <w:rsid w:val="00EC7B6C"/>
    <w:rsid w:val="00EC7C11"/>
    <w:rsid w:val="00ED06EF"/>
    <w:rsid w:val="00ED19C8"/>
    <w:rsid w:val="00F01C93"/>
    <w:rsid w:val="00F04E74"/>
    <w:rsid w:val="00F16A39"/>
    <w:rsid w:val="00F35077"/>
    <w:rsid w:val="00F40188"/>
    <w:rsid w:val="00F627CD"/>
    <w:rsid w:val="00F64005"/>
    <w:rsid w:val="00F65487"/>
    <w:rsid w:val="00F718B9"/>
    <w:rsid w:val="00F85DA3"/>
    <w:rsid w:val="00F8774F"/>
    <w:rsid w:val="00FA299D"/>
    <w:rsid w:val="00FC3E2A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A532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73ED7-7FC8-428D-932E-A1E755C50B58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25</TotalTime>
  <Pages>2</Pages>
  <Words>323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54</cp:revision>
  <cp:lastPrinted>2017-01-18T09:50:00Z</cp:lastPrinted>
  <dcterms:created xsi:type="dcterms:W3CDTF">2019-08-21T05:53:00Z</dcterms:created>
  <dcterms:modified xsi:type="dcterms:W3CDTF">2019-08-21T06:19:00Z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