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82" w:rsidRPr="00875502" w:rsidRDefault="00BB6882" w:rsidP="00BB68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330/2019.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B6882" w:rsidRDefault="00BB6882" w:rsidP="00BB6882">
      <w:pPr>
        <w:jc w:val="center"/>
        <w:rPr>
          <w:rFonts w:ascii="Arial" w:hAnsi="Arial" w:cs="Arial"/>
          <w:b/>
          <w:u w:val="single"/>
        </w:rPr>
      </w:pPr>
    </w:p>
    <w:p w:rsidR="00BB6882" w:rsidRPr="008801CC" w:rsidRDefault="00BB6882" w:rsidP="00BB6882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 xml:space="preserve">Szombathely Megyei Jogú Város Közgyűlése a </w:t>
      </w:r>
      <w:r w:rsidRPr="008801CC">
        <w:rPr>
          <w:rFonts w:ascii="Arial" w:hAnsi="Arial" w:cs="Arial"/>
          <w:b/>
        </w:rPr>
        <w:t>Szombathelyi Médiaközpont Nonprofit Kft</w:t>
      </w:r>
      <w:r w:rsidRPr="008801CC">
        <w:rPr>
          <w:rFonts w:ascii="Arial" w:hAnsi="Arial" w:cs="Arial"/>
        </w:rPr>
        <w:t xml:space="preserve">. </w:t>
      </w:r>
      <w:r w:rsidRPr="008801CC">
        <w:rPr>
          <w:rFonts w:ascii="Arial" w:hAnsi="Arial" w:cs="Arial"/>
          <w:u w:val="single"/>
        </w:rPr>
        <w:t>2019. évi üzleti tervét</w:t>
      </w:r>
      <w:r w:rsidRPr="008801CC">
        <w:rPr>
          <w:rFonts w:ascii="Arial" w:hAnsi="Arial" w:cs="Arial"/>
        </w:rPr>
        <w:t xml:space="preserve"> 84.000 Ft összegű működési, valamint a városi hetilap újraindításához szükséges 20.000 </w:t>
      </w:r>
      <w:proofErr w:type="spellStart"/>
      <w:r w:rsidRPr="008801CC">
        <w:rPr>
          <w:rFonts w:ascii="Arial" w:hAnsi="Arial" w:cs="Arial"/>
        </w:rPr>
        <w:t>eFt</w:t>
      </w:r>
      <w:proofErr w:type="spellEnd"/>
      <w:r w:rsidRPr="008801CC">
        <w:rPr>
          <w:rFonts w:ascii="Arial" w:hAnsi="Arial" w:cs="Arial"/>
        </w:rPr>
        <w:t xml:space="preserve"> összegű önkormányzati támogatással elfogadja. </w:t>
      </w:r>
    </w:p>
    <w:p w:rsidR="00BB6882" w:rsidRPr="008801CC" w:rsidRDefault="00BB6882" w:rsidP="00BB6882">
      <w:pPr>
        <w:jc w:val="both"/>
        <w:rPr>
          <w:rFonts w:ascii="Arial" w:hAnsi="Arial" w:cs="Arial"/>
        </w:rPr>
      </w:pPr>
    </w:p>
    <w:p w:rsidR="00BB6882" w:rsidRPr="008801CC" w:rsidRDefault="00BB6882" w:rsidP="00BB6882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bCs/>
          <w:u w:val="single"/>
        </w:rPr>
        <w:t>Felelős:</w:t>
      </w:r>
      <w:r w:rsidRPr="008801CC">
        <w:rPr>
          <w:rFonts w:ascii="Arial" w:hAnsi="Arial" w:cs="Arial"/>
        </w:rPr>
        <w:tab/>
        <w:t>Dr. Puskás Tivadar polgármester</w:t>
      </w:r>
    </w:p>
    <w:p w:rsidR="00BB6882" w:rsidRPr="008801CC" w:rsidRDefault="00BB6882" w:rsidP="00BB6882">
      <w:pPr>
        <w:ind w:firstLine="70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  <w:t>Koczka Tibor alpolgármester</w:t>
      </w:r>
    </w:p>
    <w:p w:rsidR="00BB6882" w:rsidRPr="008801CC" w:rsidRDefault="00BB6882" w:rsidP="00BB6882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Dr. Károlyi Ákos jegyző</w:t>
      </w:r>
    </w:p>
    <w:p w:rsidR="00BB6882" w:rsidRPr="008801CC" w:rsidRDefault="00BB6882" w:rsidP="00BB6882">
      <w:pPr>
        <w:jc w:val="both"/>
        <w:rPr>
          <w:rFonts w:ascii="Arial" w:hAnsi="Arial" w:cs="Arial"/>
          <w:u w:val="single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  <w:u w:val="single"/>
        </w:rPr>
        <w:t>(A végrehajtásért felelős:</w:t>
      </w:r>
    </w:p>
    <w:p w:rsidR="00BB6882" w:rsidRPr="008801CC" w:rsidRDefault="00BB6882" w:rsidP="00BB6882">
      <w:pPr>
        <w:ind w:firstLine="1418"/>
        <w:jc w:val="both"/>
        <w:rPr>
          <w:rFonts w:ascii="Arial" w:hAnsi="Arial" w:cs="Arial"/>
        </w:rPr>
      </w:pPr>
      <w:proofErr w:type="spellStart"/>
      <w:r w:rsidRPr="008801CC">
        <w:rPr>
          <w:rFonts w:ascii="Arial" w:hAnsi="Arial" w:cs="Arial"/>
        </w:rPr>
        <w:t>Halmágyi</w:t>
      </w:r>
      <w:proofErr w:type="spellEnd"/>
      <w:r w:rsidRPr="008801CC">
        <w:rPr>
          <w:rFonts w:ascii="Arial" w:hAnsi="Arial" w:cs="Arial"/>
        </w:rPr>
        <w:t xml:space="preserve"> Miklós, a társaság ügyvezetője</w:t>
      </w:r>
    </w:p>
    <w:p w:rsidR="00BB6882" w:rsidRPr="008801CC" w:rsidRDefault="00BB6882" w:rsidP="00BB6882">
      <w:pPr>
        <w:ind w:firstLine="141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Lakézi Gábor, a Városüzemeltetési Osztály vezetője</w:t>
      </w:r>
    </w:p>
    <w:p w:rsidR="00BB6882" w:rsidRPr="008801CC" w:rsidRDefault="00BB6882" w:rsidP="00BB6882">
      <w:pPr>
        <w:ind w:firstLine="141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Stéger Gábor, a Közgazdasági és Adó Osztály vezetője)</w:t>
      </w:r>
    </w:p>
    <w:p w:rsidR="00BB6882" w:rsidRPr="008801CC" w:rsidRDefault="00BB6882" w:rsidP="00BB6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BB6882" w:rsidRPr="008801CC" w:rsidRDefault="00BB6882" w:rsidP="00BB6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bCs/>
          <w:u w:val="single"/>
        </w:rPr>
        <w:t>Határidő:</w:t>
      </w:r>
      <w:r w:rsidRPr="008801CC">
        <w:rPr>
          <w:rFonts w:ascii="Arial" w:hAnsi="Arial" w:cs="Arial"/>
        </w:rPr>
        <w:tab/>
        <w:t>azonnal</w:t>
      </w:r>
    </w:p>
    <w:p w:rsidR="00BB6882" w:rsidRDefault="00BB6882" w:rsidP="00BB6882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82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BB688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B883B-EC24-4BF7-B32D-F7F4D0AE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68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2019-06-24T11:23:00Z</dcterms:created>
  <dcterms:modified xsi:type="dcterms:W3CDTF">2019-06-24T11:23:00Z</dcterms:modified>
</cp:coreProperties>
</file>