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2BA1" w14:textId="77777777" w:rsidR="001B12C8" w:rsidRDefault="001B12C8" w:rsidP="004B5C88">
      <w:pPr>
        <w:jc w:val="center"/>
        <w:rPr>
          <w:rFonts w:ascii="Arial" w:hAnsi="Arial" w:cs="Arial"/>
          <w:b/>
        </w:rPr>
      </w:pPr>
      <w:bookmarkStart w:id="0" w:name="_Hlk871876"/>
      <w:bookmarkStart w:id="1" w:name="_GoBack"/>
      <w:bookmarkEnd w:id="1"/>
    </w:p>
    <w:p w14:paraId="2EFD8493" w14:textId="77777777" w:rsidR="004B5C88" w:rsidRDefault="004B5C88" w:rsidP="004B5C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proofErr w:type="spellStart"/>
      <w:r>
        <w:rPr>
          <w:rFonts w:ascii="Arial" w:hAnsi="Arial" w:cs="Arial"/>
          <w:b/>
        </w:rPr>
        <w:t>Markusovszky</w:t>
      </w:r>
      <w:proofErr w:type="spellEnd"/>
      <w:r>
        <w:rPr>
          <w:rFonts w:ascii="Arial" w:hAnsi="Arial" w:cs="Arial"/>
          <w:b/>
        </w:rPr>
        <w:t xml:space="preserve"> Egyetemi Oktatókórház </w:t>
      </w:r>
    </w:p>
    <w:p w14:paraId="4ED3C103" w14:textId="77777777" w:rsidR="004B5C88" w:rsidRDefault="004B5C88" w:rsidP="004B5C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2019. évi támogathatóságának jóváhagyására </w:t>
      </w:r>
      <w:bookmarkEnd w:id="0"/>
    </w:p>
    <w:p w14:paraId="2CA0601D" w14:textId="77777777" w:rsidR="004B5C88" w:rsidRDefault="004B5C88" w:rsidP="004B5C88">
      <w:pPr>
        <w:pStyle w:val="Cm"/>
        <w:jc w:val="both"/>
        <w:rPr>
          <w:b w:val="0"/>
          <w:sz w:val="24"/>
        </w:rPr>
      </w:pPr>
    </w:p>
    <w:p w14:paraId="1F941214" w14:textId="77777777" w:rsidR="004B5C88" w:rsidRDefault="004B5C88" w:rsidP="004B5C88">
      <w:pPr>
        <w:pStyle w:val="Cm"/>
        <w:jc w:val="both"/>
        <w:rPr>
          <w:sz w:val="24"/>
        </w:rPr>
      </w:pPr>
      <w:r>
        <w:rPr>
          <w:b w:val="0"/>
          <w:sz w:val="24"/>
        </w:rPr>
        <w:t xml:space="preserve">Szombathely Megyei Jogú Város Önkormányzata Közgyűlésének (a továbbiakban: Közgyűlés) az önkormányzat 2019. évi költségvetéséről szóló 5/2019. (IV.1.) önkormányzati rendelete (a továbbiakban: Rendelet) 11. § (11) bekezdése alapján az önkormányzat által alapított és fenntartott költségvetési intézmények kivételével támogatás éves 10.000 </w:t>
      </w:r>
      <w:proofErr w:type="spellStart"/>
      <w:r>
        <w:rPr>
          <w:b w:val="0"/>
          <w:sz w:val="24"/>
        </w:rPr>
        <w:t>eFt</w:t>
      </w:r>
      <w:proofErr w:type="spellEnd"/>
      <w:r>
        <w:rPr>
          <w:b w:val="0"/>
          <w:sz w:val="24"/>
        </w:rPr>
        <w:t xml:space="preserve"> összeghatár felett annak adható, aki a működésének egészét tekintve a 2018. év teljes pénzügyi, szakmai beszámolóját, valamint a 2019. évi pénzügyi, szakmai tervét benyújtja, és az alapján a Közgyűlés a támogathatóságát jóváhagyta. </w:t>
      </w:r>
    </w:p>
    <w:p w14:paraId="0E863F11" w14:textId="77777777" w:rsidR="004B5C88" w:rsidRDefault="004B5C88" w:rsidP="004B5C88">
      <w:pPr>
        <w:pStyle w:val="Cm"/>
        <w:ind w:left="426"/>
        <w:jc w:val="both"/>
        <w:rPr>
          <w:b w:val="0"/>
          <w:sz w:val="24"/>
        </w:rPr>
      </w:pPr>
    </w:p>
    <w:p w14:paraId="4F2E32B0" w14:textId="77777777" w:rsidR="004B5C88" w:rsidRDefault="004B5C88" w:rsidP="004B5C88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A Közgyűlés 2019. évben az „Önkormányzati felhalmozási kiadások – </w:t>
      </w:r>
      <w:proofErr w:type="spellStart"/>
      <w:r>
        <w:rPr>
          <w:b w:val="0"/>
          <w:sz w:val="24"/>
        </w:rPr>
        <w:t>Markusovszky</w:t>
      </w:r>
      <w:proofErr w:type="spellEnd"/>
      <w:r>
        <w:rPr>
          <w:b w:val="0"/>
          <w:sz w:val="24"/>
        </w:rPr>
        <w:t xml:space="preserve"> Kórház támogatása” tételsoron összesen 100 millió Ft támogatást biztosított a </w:t>
      </w:r>
      <w:proofErr w:type="spellStart"/>
      <w:r w:rsidRPr="004B5C88">
        <w:rPr>
          <w:b w:val="0"/>
          <w:sz w:val="24"/>
        </w:rPr>
        <w:t>Markusovszky</w:t>
      </w:r>
      <w:proofErr w:type="spellEnd"/>
      <w:r w:rsidRPr="004B5C88">
        <w:rPr>
          <w:b w:val="0"/>
          <w:sz w:val="24"/>
        </w:rPr>
        <w:t xml:space="preserve"> Egyetemi Oktatókórház</w:t>
      </w:r>
      <w:r>
        <w:rPr>
          <w:b w:val="0"/>
        </w:rPr>
        <w:t xml:space="preserve"> </w:t>
      </w:r>
      <w:r>
        <w:rPr>
          <w:b w:val="0"/>
          <w:sz w:val="24"/>
        </w:rPr>
        <w:t>számára. Fenti rendelkezésre hivatkozva a</w:t>
      </w:r>
      <w:r>
        <w:t xml:space="preserve"> </w:t>
      </w:r>
      <w:r w:rsidR="003B0C4D">
        <w:rPr>
          <w:b w:val="0"/>
          <w:sz w:val="24"/>
        </w:rPr>
        <w:t>Kórház</w:t>
      </w:r>
      <w:r>
        <w:rPr>
          <w:b w:val="0"/>
        </w:rPr>
        <w:t xml:space="preserve"> </w:t>
      </w:r>
      <w:r>
        <w:rPr>
          <w:b w:val="0"/>
          <w:sz w:val="24"/>
        </w:rPr>
        <w:t xml:space="preserve">a szükséges dokumentumokat benyújtotta. </w:t>
      </w:r>
      <w:r w:rsidR="007365DE">
        <w:rPr>
          <w:b w:val="0"/>
          <w:sz w:val="24"/>
        </w:rPr>
        <w:t>A Kórház 2018. évi pénzügyi, szakmai beszámolója, valamint a 2019. évi pénzügyi terve az előterjesztés mellékletét képezi.</w:t>
      </w:r>
    </w:p>
    <w:p w14:paraId="3A5B56AA" w14:textId="77777777" w:rsidR="004B5C88" w:rsidRDefault="004B5C88" w:rsidP="004B5C88">
      <w:pPr>
        <w:jc w:val="both"/>
        <w:rPr>
          <w:rFonts w:ascii="Arial" w:hAnsi="Arial" w:cs="Arial"/>
        </w:rPr>
      </w:pPr>
    </w:p>
    <w:p w14:paraId="5D189198" w14:textId="77777777" w:rsidR="004B5C88" w:rsidRDefault="004B5C88" w:rsidP="004B5C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="003B0C4D">
        <w:rPr>
          <w:rFonts w:ascii="Arial" w:hAnsi="Arial" w:cs="Arial"/>
        </w:rPr>
        <w:t xml:space="preserve"> a Tisztelt Közgyűlést, </w:t>
      </w:r>
      <w:r>
        <w:rPr>
          <w:rFonts w:ascii="Arial" w:hAnsi="Arial" w:cs="Arial"/>
        </w:rPr>
        <w:t>hogy az előterjesztést megtárgyalni, és a határozati javaslat</w:t>
      </w:r>
      <w:r w:rsidR="003B0C4D">
        <w:rPr>
          <w:rFonts w:ascii="Arial" w:hAnsi="Arial" w:cs="Arial"/>
        </w:rPr>
        <w:t>o</w:t>
      </w:r>
      <w:r>
        <w:rPr>
          <w:rFonts w:ascii="Arial" w:hAnsi="Arial" w:cs="Arial"/>
        </w:rPr>
        <w:t>t elfogadni szíveskedjék.</w:t>
      </w:r>
    </w:p>
    <w:p w14:paraId="12966C42" w14:textId="77777777" w:rsidR="004B5C88" w:rsidRDefault="004B5C88" w:rsidP="004B5C88">
      <w:pPr>
        <w:jc w:val="both"/>
        <w:rPr>
          <w:rFonts w:ascii="Arial" w:hAnsi="Arial" w:cs="Arial"/>
        </w:rPr>
      </w:pPr>
    </w:p>
    <w:p w14:paraId="2FC3D301" w14:textId="77777777" w:rsidR="004B5C88" w:rsidRDefault="004B5C88" w:rsidP="004B5C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2019. </w:t>
      </w:r>
      <w:r w:rsidR="00B03FED">
        <w:rPr>
          <w:rFonts w:ascii="Arial" w:hAnsi="Arial" w:cs="Arial"/>
          <w:b/>
        </w:rPr>
        <w:t xml:space="preserve">június </w:t>
      </w:r>
      <w:proofErr w:type="gramStart"/>
      <w:r>
        <w:rPr>
          <w:rFonts w:ascii="Arial" w:hAnsi="Arial" w:cs="Arial"/>
          <w:b/>
        </w:rPr>
        <w:t>„</w:t>
      </w:r>
      <w:r w:rsidR="003B0C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1B12C8">
        <w:rPr>
          <w:rFonts w:ascii="Arial" w:hAnsi="Arial" w:cs="Arial"/>
          <w:b/>
        </w:rPr>
        <w:t>17</w:t>
      </w:r>
      <w:proofErr w:type="gramEnd"/>
      <w:r w:rsidR="001B12C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”</w:t>
      </w:r>
    </w:p>
    <w:p w14:paraId="06829B98" w14:textId="77777777" w:rsidR="004B5C88" w:rsidRDefault="004B5C88" w:rsidP="004B5C88">
      <w:pPr>
        <w:jc w:val="both"/>
        <w:rPr>
          <w:rFonts w:ascii="Arial" w:hAnsi="Arial" w:cs="Arial"/>
          <w:b/>
        </w:rPr>
      </w:pPr>
    </w:p>
    <w:p w14:paraId="5B97BB9B" w14:textId="77777777" w:rsidR="004B5C88" w:rsidRDefault="004B5C88" w:rsidP="004B5C88">
      <w:pPr>
        <w:jc w:val="both"/>
        <w:rPr>
          <w:rFonts w:ascii="Arial" w:hAnsi="Arial" w:cs="Arial"/>
          <w:b/>
        </w:rPr>
      </w:pPr>
    </w:p>
    <w:p w14:paraId="67051BA6" w14:textId="77777777" w:rsidR="004B5C88" w:rsidRDefault="004B5C88" w:rsidP="004B5C88">
      <w:pPr>
        <w:jc w:val="both"/>
        <w:rPr>
          <w:rFonts w:ascii="Arial" w:hAnsi="Arial" w:cs="Arial"/>
          <w:b/>
        </w:rPr>
      </w:pPr>
    </w:p>
    <w:p w14:paraId="4A029030" w14:textId="77777777" w:rsidR="004B5C88" w:rsidRDefault="004B5C88" w:rsidP="004B5C88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Puskás Tivadar </w:t>
      </w:r>
    </w:p>
    <w:p w14:paraId="5F6255F4" w14:textId="77777777" w:rsidR="001B12C8" w:rsidRDefault="001B12C8" w:rsidP="001B12C8">
      <w:pPr>
        <w:jc w:val="center"/>
        <w:rPr>
          <w:rFonts w:ascii="Arial" w:hAnsi="Arial" w:cs="Arial"/>
          <w:b/>
          <w:bCs/>
          <w:u w:val="single"/>
        </w:rPr>
      </w:pPr>
    </w:p>
    <w:p w14:paraId="5A886DA5" w14:textId="77777777" w:rsidR="001B12C8" w:rsidRDefault="001B12C8" w:rsidP="001B12C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3EE34462" w14:textId="77777777" w:rsidR="001B12C8" w:rsidRDefault="001B12C8" w:rsidP="001B12C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…../2019. (VI.18.)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14:paraId="2FC33D97" w14:textId="77777777" w:rsidR="001B12C8" w:rsidRDefault="001B12C8" w:rsidP="001B12C8">
      <w:pPr>
        <w:jc w:val="center"/>
        <w:rPr>
          <w:rFonts w:ascii="Arial" w:hAnsi="Arial" w:cs="Arial"/>
          <w:b/>
          <w:bCs/>
          <w:u w:val="single"/>
        </w:rPr>
      </w:pPr>
    </w:p>
    <w:p w14:paraId="701EA976" w14:textId="77777777" w:rsidR="001B12C8" w:rsidRDefault="001B12C8" w:rsidP="001B12C8">
      <w:pPr>
        <w:pStyle w:val="Cm"/>
        <w:numPr>
          <w:ilvl w:val="0"/>
          <w:numId w:val="3"/>
        </w:numPr>
        <w:ind w:left="851" w:hanging="567"/>
        <w:jc w:val="both"/>
        <w:rPr>
          <w:b w:val="0"/>
          <w:sz w:val="24"/>
        </w:rPr>
      </w:pPr>
      <w:r>
        <w:rPr>
          <w:b w:val="0"/>
          <w:bCs/>
          <w:sz w:val="24"/>
        </w:rPr>
        <w:t xml:space="preserve">Szombathely Megyei Jogú Város Önkormányzata Közgyűlése </w:t>
      </w:r>
      <w:bookmarkStart w:id="2" w:name="_Hlk6309650"/>
      <w:r>
        <w:rPr>
          <w:b w:val="0"/>
          <w:bCs/>
          <w:sz w:val="24"/>
        </w:rPr>
        <w:t xml:space="preserve">az önkormányzat 2019. évi költségvetéséről szóló 5/2019. (IV. 1.) önkormányzati rendelet 11. § (11) bekezdése alapján </w:t>
      </w:r>
      <w:bookmarkEnd w:id="2"/>
      <w:r>
        <w:rPr>
          <w:b w:val="0"/>
          <w:sz w:val="24"/>
        </w:rPr>
        <w:t xml:space="preserve">a </w:t>
      </w:r>
      <w:proofErr w:type="spellStart"/>
      <w:r>
        <w:rPr>
          <w:b w:val="0"/>
          <w:sz w:val="24"/>
        </w:rPr>
        <w:t>Markusovszky</w:t>
      </w:r>
      <w:proofErr w:type="spellEnd"/>
      <w:r>
        <w:rPr>
          <w:b w:val="0"/>
          <w:sz w:val="24"/>
        </w:rPr>
        <w:t xml:space="preserve"> Egyetemi Oktatókórház</w:t>
      </w:r>
      <w:r>
        <w:rPr>
          <w:sz w:val="24"/>
        </w:rPr>
        <w:t xml:space="preserve"> </w:t>
      </w:r>
      <w:r>
        <w:rPr>
          <w:b w:val="0"/>
          <w:sz w:val="24"/>
        </w:rPr>
        <w:t>2018. évi pénzügyi, szakmai beszámolóját, valamint a 2019. évi pénzügyi tervét megtárgyalta, és a Kórház 2019. évi támogatását jóváhagyja.</w:t>
      </w:r>
    </w:p>
    <w:p w14:paraId="63580B60" w14:textId="77777777" w:rsidR="001B12C8" w:rsidRDefault="001B12C8" w:rsidP="001B12C8">
      <w:pPr>
        <w:rPr>
          <w:rFonts w:ascii="Arial" w:hAnsi="Arial" w:cs="Arial"/>
        </w:rPr>
      </w:pPr>
    </w:p>
    <w:p w14:paraId="43B9574A" w14:textId="77777777" w:rsidR="001B12C8" w:rsidRDefault="001B12C8" w:rsidP="001B12C8">
      <w:pPr>
        <w:pStyle w:val="Listaszerbekezds"/>
        <w:numPr>
          <w:ilvl w:val="0"/>
          <w:numId w:val="3"/>
        </w:numPr>
        <w:ind w:left="851" w:hanging="567"/>
        <w:jc w:val="both"/>
        <w:rPr>
          <w:rFonts w:cs="Arial"/>
        </w:rPr>
      </w:pPr>
      <w:r>
        <w:rPr>
          <w:rFonts w:cs="Arial"/>
        </w:rPr>
        <w:t xml:space="preserve">A Közgyűlés felhatalmazza a polgármestert a </w:t>
      </w:r>
      <w:proofErr w:type="spellStart"/>
      <w:r>
        <w:t>Markusovszky</w:t>
      </w:r>
      <w:proofErr w:type="spellEnd"/>
      <w:r>
        <w:t xml:space="preserve"> Egyetemi Oktatókórházzal kötendő szerződés aláírására.</w:t>
      </w:r>
    </w:p>
    <w:p w14:paraId="38567D90" w14:textId="77777777" w:rsidR="001B12C8" w:rsidRDefault="001B12C8" w:rsidP="001B12C8">
      <w:pPr>
        <w:pStyle w:val="Listaszerbekezds"/>
        <w:rPr>
          <w:rFonts w:cs="Arial"/>
        </w:rPr>
      </w:pPr>
    </w:p>
    <w:p w14:paraId="691BC252" w14:textId="77777777" w:rsidR="001B12C8" w:rsidRDefault="001B12C8" w:rsidP="001B12C8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14:paraId="68FAA8CA" w14:textId="77777777" w:rsidR="001B12C8" w:rsidRDefault="001B12C8" w:rsidP="001B12C8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>Dr. Károlyi Ákos jegyző</w:t>
      </w:r>
    </w:p>
    <w:p w14:paraId="732A47E3" w14:textId="77777777" w:rsidR="001B12C8" w:rsidRDefault="001B12C8" w:rsidP="001B12C8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3814CEFE" w14:textId="77777777" w:rsidR="001B12C8" w:rsidRDefault="001B12C8" w:rsidP="001B12C8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</w:t>
      </w:r>
    </w:p>
    <w:p w14:paraId="1155C61C" w14:textId="77777777" w:rsidR="001B12C8" w:rsidRDefault="001B12C8" w:rsidP="001B12C8">
      <w:pPr>
        <w:tabs>
          <w:tab w:val="left" w:pos="1080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Stéger Gábor, a Közgazdasági és Adó Osztály vezetője/</w:t>
      </w:r>
    </w:p>
    <w:p w14:paraId="229DDFDD" w14:textId="77777777" w:rsidR="001B12C8" w:rsidRDefault="001B12C8" w:rsidP="001B12C8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14:paraId="1DA1E3E6" w14:textId="77777777" w:rsidR="001B12C8" w:rsidRDefault="001B12C8" w:rsidP="001B12C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 pont vonatkozásában) </w:t>
      </w:r>
    </w:p>
    <w:p w14:paraId="66B0B463" w14:textId="77777777" w:rsidR="001B12C8" w:rsidRDefault="001B12C8" w:rsidP="001B12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2019. június 30. (a 2. pont vonatkozásában) </w:t>
      </w:r>
    </w:p>
    <w:p w14:paraId="24051EE5" w14:textId="77777777" w:rsidR="001B12C8" w:rsidRDefault="001B12C8" w:rsidP="001B12C8"/>
    <w:p w14:paraId="737F045D" w14:textId="77777777" w:rsidR="0039335F" w:rsidRDefault="0039335F"/>
    <w:sectPr w:rsidR="003933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A4EBD" w14:textId="77777777" w:rsidR="001B12C8" w:rsidRDefault="001B12C8" w:rsidP="001B12C8">
      <w:r>
        <w:separator/>
      </w:r>
    </w:p>
  </w:endnote>
  <w:endnote w:type="continuationSeparator" w:id="0">
    <w:p w14:paraId="34B02FD4" w14:textId="77777777" w:rsidR="001B12C8" w:rsidRDefault="001B12C8" w:rsidP="001B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E0462" w14:textId="77777777" w:rsidR="001B12C8" w:rsidRDefault="001B12C8" w:rsidP="001B12C8">
      <w:r>
        <w:separator/>
      </w:r>
    </w:p>
  </w:footnote>
  <w:footnote w:type="continuationSeparator" w:id="0">
    <w:p w14:paraId="02129435" w14:textId="77777777" w:rsidR="001B12C8" w:rsidRDefault="001B12C8" w:rsidP="001B1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3D853" w14:textId="77777777" w:rsidR="001B12C8" w:rsidRPr="001B12C8" w:rsidRDefault="001B12C8" w:rsidP="001B12C8">
    <w:pPr>
      <w:pStyle w:val="lfej"/>
      <w:jc w:val="center"/>
      <w:rPr>
        <w:b/>
      </w:rPr>
    </w:pPr>
    <w:r w:rsidRPr="001B12C8">
      <w:rPr>
        <w:b/>
      </w:rPr>
      <w:t>KIOSZTANDÓ</w:t>
    </w:r>
  </w:p>
  <w:p w14:paraId="496EA6B8" w14:textId="77777777" w:rsidR="001B12C8" w:rsidRPr="001B12C8" w:rsidRDefault="001B12C8" w:rsidP="001B12C8">
    <w:pPr>
      <w:pStyle w:val="lfej"/>
      <w:jc w:val="center"/>
      <w:rPr>
        <w:b/>
      </w:rPr>
    </w:pPr>
    <w:r w:rsidRPr="001B12C8">
      <w:rPr>
        <w:b/>
      </w:rPr>
      <w:t>5/C. NAPIRENDHEZ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54AE6823"/>
    <w:multiLevelType w:val="hybridMultilevel"/>
    <w:tmpl w:val="30243652"/>
    <w:lvl w:ilvl="0" w:tplc="EA207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44E0C"/>
    <w:multiLevelType w:val="hybridMultilevel"/>
    <w:tmpl w:val="557CFF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8"/>
    <w:rsid w:val="001B12C8"/>
    <w:rsid w:val="0039335F"/>
    <w:rsid w:val="003B0C4D"/>
    <w:rsid w:val="004B5C88"/>
    <w:rsid w:val="006E4DCC"/>
    <w:rsid w:val="007365DE"/>
    <w:rsid w:val="00B0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6C0"/>
  <w15:chartTrackingRefBased/>
  <w15:docId w15:val="{65D97E47-B13E-45A1-AAC2-E8C6078A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5C8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4B5C88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4B5C88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4B5C88"/>
    <w:rPr>
      <w:rFonts w:eastAsia="Times New Roman" w:cs="Arial"/>
      <w:b/>
      <w:sz w:val="22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B5C88"/>
    <w:rPr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B5C88"/>
    <w:pPr>
      <w:ind w:left="720"/>
      <w:contextualSpacing/>
    </w:pPr>
    <w:rPr>
      <w:rFonts w:ascii="Arial" w:eastAsiaTheme="minorHAnsi" w:hAnsi="Arial" w:cstheme="minorHAnsi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1B12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12C8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B12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12C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671C5-A2FE-45C3-912C-0F2411BD4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027C03-BECB-47C9-A26B-31D62082A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DF6B2-C04D-4785-A024-3579E0A513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1891</Characters>
  <Application>Microsoft Office Word</Application>
  <DocSecurity>4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Szabó Ilona</cp:lastModifiedBy>
  <cp:revision>2</cp:revision>
  <dcterms:created xsi:type="dcterms:W3CDTF">2019-06-17T14:06:00Z</dcterms:created>
  <dcterms:modified xsi:type="dcterms:W3CDTF">2019-06-17T14:06:00Z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