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8B" w:rsidRPr="00B62EF6" w:rsidRDefault="00AF618B" w:rsidP="00AF618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B62EF6">
        <w:rPr>
          <w:rFonts w:ascii="Arial" w:hAnsi="Arial" w:cs="Arial"/>
          <w:b/>
          <w:u w:val="single"/>
        </w:rPr>
        <w:t xml:space="preserve">268/2019. (VI.18.) Kgy. </w:t>
      </w:r>
      <w:proofErr w:type="gramStart"/>
      <w:r w:rsidRPr="00B62EF6">
        <w:rPr>
          <w:rFonts w:ascii="Arial" w:hAnsi="Arial" w:cs="Arial"/>
          <w:b/>
          <w:u w:val="single"/>
        </w:rPr>
        <w:t>sz.</w:t>
      </w:r>
      <w:proofErr w:type="gramEnd"/>
      <w:r w:rsidRPr="00B62EF6">
        <w:rPr>
          <w:rFonts w:ascii="Arial" w:hAnsi="Arial" w:cs="Arial"/>
          <w:b/>
          <w:u w:val="single"/>
        </w:rPr>
        <w:t xml:space="preserve"> határozat</w:t>
      </w:r>
    </w:p>
    <w:p w:rsidR="00AF618B" w:rsidRPr="00B62EF6" w:rsidRDefault="00AF618B" w:rsidP="00AF618B">
      <w:pPr>
        <w:jc w:val="both"/>
        <w:rPr>
          <w:rFonts w:ascii="Arial" w:hAnsi="Arial" w:cs="Arial"/>
        </w:rPr>
      </w:pPr>
    </w:p>
    <w:p w:rsidR="00AF618B" w:rsidRPr="00B62EF6" w:rsidRDefault="00AF618B" w:rsidP="00AF618B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  <w:r w:rsidRPr="00B62EF6">
        <w:rPr>
          <w:rFonts w:ascii="Arial" w:hAnsi="Arial" w:cs="Arial"/>
          <w:bCs/>
        </w:rPr>
        <w:t>A Közgyűlés – tekintettel arra, hogy az Országos Mentőszolgálat 2019. június 11-én kelt adatszolgáltatására figyelemmel biztosítja az Országos Mentőszolgálat által kért többlettámogatást – felkéri a polgármestert, hogy haladéktalanul járjon el az Országos Mentőszolgálatnál a 2019. június 11. napján közölt felmondás visszavonása és a felek közötti megállapodás hatályban tartása érdekében.</w:t>
      </w:r>
    </w:p>
    <w:p w:rsidR="00AF618B" w:rsidRPr="00B62EF6" w:rsidRDefault="00AF618B" w:rsidP="00AF618B">
      <w:pPr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</w:p>
    <w:p w:rsidR="00AF618B" w:rsidRPr="00B62EF6" w:rsidRDefault="00AF618B" w:rsidP="00AF618B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  <w:r w:rsidRPr="00B62EF6">
        <w:rPr>
          <w:rFonts w:ascii="Arial" w:hAnsi="Arial" w:cs="Arial"/>
          <w:bCs/>
        </w:rPr>
        <w:t>A Közgyűlés a felmondásról szóló nyilatkozat visszavonását követően felhatalmazza a polgármestert az Országos Mentőszolgálat és Szombathely Megyei Jogú Város Önkormányzata között a 2019. évi önkormányzati többlettámogatás összegével módosított megállapodás aláírására.</w:t>
      </w:r>
    </w:p>
    <w:p w:rsidR="00AF618B" w:rsidRPr="00B62EF6" w:rsidRDefault="00AF618B" w:rsidP="00AF618B">
      <w:pPr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</w:p>
    <w:p w:rsidR="00AF618B" w:rsidRPr="00B62EF6" w:rsidRDefault="00AF618B" w:rsidP="00AF618B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  <w:r w:rsidRPr="00B62EF6">
        <w:rPr>
          <w:rFonts w:ascii="Arial" w:hAnsi="Arial" w:cs="Arial"/>
          <w:bCs/>
        </w:rPr>
        <w:t>A Közgyűlés úgy dönt, hogy a házi orvosi ügyeletben közreműködők juttatásait 2019. július 1. napjától átlagosan 15%-kal megemeli.</w:t>
      </w:r>
    </w:p>
    <w:p w:rsidR="00AF618B" w:rsidRPr="00B62EF6" w:rsidRDefault="00AF618B" w:rsidP="00AF618B">
      <w:pPr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</w:p>
    <w:p w:rsidR="00AF618B" w:rsidRPr="00B62EF6" w:rsidRDefault="00AF618B" w:rsidP="00AF618B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</w:rPr>
      </w:pPr>
      <w:r w:rsidRPr="00B62EF6">
        <w:rPr>
          <w:rFonts w:ascii="Arial" w:hAnsi="Arial" w:cs="Arial"/>
          <w:bCs/>
        </w:rPr>
        <w:t>A Közgyűlés felkéri a polgármestert és a Szombathelyi Egészségügyi és Kulturális Intézmények Gazdasági Ellátó Szervezetének vezetőjét, hogy a 3. pontban foglaltak végrehajtása érdekében a szükséges intézkedések megtételéről gondoskodjanak.</w:t>
      </w:r>
    </w:p>
    <w:p w:rsidR="00AF618B" w:rsidRPr="00B62EF6" w:rsidRDefault="00AF618B" w:rsidP="00AF618B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:rsidR="00AF618B" w:rsidRPr="00B62EF6" w:rsidRDefault="00AF618B" w:rsidP="00AF618B">
      <w:pPr>
        <w:ind w:left="709" w:hanging="709"/>
        <w:jc w:val="both"/>
        <w:rPr>
          <w:rFonts w:ascii="Arial" w:hAnsi="Arial" w:cs="Arial"/>
          <w:bCs/>
        </w:rPr>
      </w:pPr>
      <w:r w:rsidRPr="00B62EF6">
        <w:rPr>
          <w:rFonts w:ascii="Arial" w:hAnsi="Arial" w:cs="Arial"/>
          <w:b/>
          <w:bCs/>
          <w:u w:val="single"/>
        </w:rPr>
        <w:t>Felelős:</w:t>
      </w:r>
      <w:r w:rsidRPr="00B62EF6">
        <w:rPr>
          <w:rFonts w:ascii="Arial" w:hAnsi="Arial" w:cs="Arial"/>
          <w:b/>
          <w:bCs/>
        </w:rPr>
        <w:tab/>
      </w:r>
      <w:r w:rsidRPr="00B62EF6">
        <w:rPr>
          <w:rFonts w:ascii="Arial" w:hAnsi="Arial" w:cs="Arial"/>
          <w:bCs/>
        </w:rPr>
        <w:t>Dr. Puskás Tivadar polgármester</w:t>
      </w:r>
    </w:p>
    <w:p w:rsidR="00AF618B" w:rsidRPr="00B62EF6" w:rsidRDefault="00AF618B" w:rsidP="00AF618B">
      <w:pPr>
        <w:ind w:left="709" w:firstLine="707"/>
        <w:jc w:val="both"/>
        <w:rPr>
          <w:rFonts w:ascii="Arial" w:hAnsi="Arial" w:cs="Arial"/>
          <w:bCs/>
        </w:rPr>
      </w:pPr>
      <w:r w:rsidRPr="00B62EF6">
        <w:rPr>
          <w:rFonts w:ascii="Arial" w:hAnsi="Arial" w:cs="Arial"/>
          <w:bCs/>
        </w:rPr>
        <w:t>Dr. Károlyi Ákos jegyző</w:t>
      </w:r>
    </w:p>
    <w:p w:rsidR="00AF618B" w:rsidRPr="00B62EF6" w:rsidRDefault="00AF618B" w:rsidP="00AF618B">
      <w:pPr>
        <w:ind w:left="709" w:firstLine="707"/>
        <w:jc w:val="both"/>
        <w:rPr>
          <w:rFonts w:ascii="Arial" w:hAnsi="Arial" w:cs="Arial"/>
          <w:bCs/>
        </w:rPr>
      </w:pPr>
      <w:r w:rsidRPr="00B62EF6">
        <w:rPr>
          <w:rFonts w:ascii="Arial" w:hAnsi="Arial" w:cs="Arial"/>
          <w:bCs/>
        </w:rPr>
        <w:t>(</w:t>
      </w:r>
      <w:r w:rsidRPr="00B62EF6">
        <w:rPr>
          <w:rFonts w:ascii="Arial" w:hAnsi="Arial" w:cs="Arial"/>
          <w:bCs/>
          <w:u w:val="single"/>
        </w:rPr>
        <w:t>A végrehajtásért:</w:t>
      </w:r>
    </w:p>
    <w:p w:rsidR="00AF618B" w:rsidRPr="00B62EF6" w:rsidRDefault="00AF618B" w:rsidP="00AF618B">
      <w:pPr>
        <w:ind w:left="709" w:firstLine="707"/>
        <w:jc w:val="both"/>
        <w:rPr>
          <w:rFonts w:ascii="Arial" w:hAnsi="Arial" w:cs="Arial"/>
          <w:bCs/>
        </w:rPr>
      </w:pPr>
      <w:r w:rsidRPr="00B62EF6">
        <w:rPr>
          <w:rFonts w:ascii="Arial" w:hAnsi="Arial" w:cs="Arial"/>
          <w:bCs/>
        </w:rPr>
        <w:t>Dr. Bencsics Enikő, az Egészségügyi és Közszolgálati Osztály vezetője,</w:t>
      </w:r>
    </w:p>
    <w:p w:rsidR="00AF618B" w:rsidRDefault="00AF618B" w:rsidP="00AF618B">
      <w:pPr>
        <w:ind w:left="1416"/>
        <w:jc w:val="both"/>
        <w:rPr>
          <w:rFonts w:ascii="Arial" w:hAnsi="Arial" w:cs="Arial"/>
        </w:rPr>
      </w:pPr>
      <w:proofErr w:type="spellStart"/>
      <w:r w:rsidRPr="00B62EF6">
        <w:rPr>
          <w:rFonts w:ascii="Arial" w:hAnsi="Arial" w:cs="Arial"/>
        </w:rPr>
        <w:t>Vigné</w:t>
      </w:r>
      <w:proofErr w:type="spellEnd"/>
      <w:r w:rsidRPr="00B62EF6">
        <w:rPr>
          <w:rFonts w:ascii="Arial" w:hAnsi="Arial" w:cs="Arial"/>
        </w:rPr>
        <w:t xml:space="preserve"> Horváth Ilona, a Szombathelyi Egészségügyi és Kulturális GESZ igazgatója)</w:t>
      </w:r>
    </w:p>
    <w:p w:rsidR="00AF618B" w:rsidRPr="00B62EF6" w:rsidRDefault="00AF618B" w:rsidP="00AF618B">
      <w:pPr>
        <w:ind w:left="1416"/>
        <w:jc w:val="both"/>
        <w:rPr>
          <w:rFonts w:ascii="Arial" w:hAnsi="Arial" w:cs="Arial"/>
          <w:bCs/>
        </w:rPr>
      </w:pPr>
    </w:p>
    <w:p w:rsidR="00AF618B" w:rsidRPr="00B62EF6" w:rsidRDefault="00AF618B" w:rsidP="00AF618B">
      <w:pPr>
        <w:ind w:left="709" w:hanging="709"/>
        <w:jc w:val="both"/>
        <w:rPr>
          <w:rFonts w:ascii="Arial" w:hAnsi="Arial" w:cs="Arial"/>
          <w:bCs/>
        </w:rPr>
      </w:pPr>
      <w:r w:rsidRPr="00B62EF6">
        <w:rPr>
          <w:rFonts w:ascii="Arial" w:hAnsi="Arial" w:cs="Arial"/>
          <w:b/>
          <w:bCs/>
          <w:u w:val="single"/>
        </w:rPr>
        <w:t>Határidő:</w:t>
      </w:r>
      <w:r w:rsidRPr="00B62EF6">
        <w:rPr>
          <w:rFonts w:ascii="Arial" w:hAnsi="Arial" w:cs="Arial"/>
          <w:bCs/>
        </w:rPr>
        <w:tab/>
        <w:t>1</w:t>
      </w:r>
      <w:proofErr w:type="gramStart"/>
      <w:r w:rsidRPr="00B62EF6">
        <w:rPr>
          <w:rFonts w:ascii="Arial" w:hAnsi="Arial" w:cs="Arial"/>
          <w:bCs/>
        </w:rPr>
        <w:t>.,</w:t>
      </w:r>
      <w:proofErr w:type="gramEnd"/>
      <w:r w:rsidRPr="00B62EF6">
        <w:rPr>
          <w:rFonts w:ascii="Arial" w:hAnsi="Arial" w:cs="Arial"/>
          <w:bCs/>
        </w:rPr>
        <w:t xml:space="preserve"> 3. pont vonatkozásában: azonnal</w:t>
      </w:r>
    </w:p>
    <w:p w:rsidR="00AF618B" w:rsidRPr="00B62EF6" w:rsidRDefault="00AF618B" w:rsidP="00AF618B">
      <w:pPr>
        <w:ind w:left="1416"/>
        <w:jc w:val="both"/>
        <w:rPr>
          <w:rFonts w:ascii="Arial" w:hAnsi="Arial" w:cs="Arial"/>
          <w:bCs/>
        </w:rPr>
      </w:pPr>
      <w:r w:rsidRPr="00B62EF6">
        <w:rPr>
          <w:rFonts w:ascii="Arial" w:hAnsi="Arial" w:cs="Arial"/>
          <w:bCs/>
        </w:rPr>
        <w:t>2. pont vonatkozásában: a felmondásról szóló nyilatkozat visszavonását követő 15 napon belül</w:t>
      </w:r>
    </w:p>
    <w:p w:rsidR="00AF618B" w:rsidRPr="00B62EF6" w:rsidRDefault="00AF618B" w:rsidP="00AF618B">
      <w:pPr>
        <w:ind w:left="709" w:firstLine="707"/>
        <w:jc w:val="both"/>
        <w:rPr>
          <w:rFonts w:ascii="Arial" w:hAnsi="Arial" w:cs="Arial"/>
          <w:bCs/>
        </w:rPr>
      </w:pPr>
      <w:r w:rsidRPr="00B62EF6">
        <w:rPr>
          <w:rFonts w:ascii="Arial" w:hAnsi="Arial" w:cs="Arial"/>
          <w:bCs/>
        </w:rPr>
        <w:t>4. pont vonatkozásában: 2019. július 1.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326E"/>
    <w:multiLevelType w:val="hybridMultilevel"/>
    <w:tmpl w:val="E3D875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8B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F618B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55D30-48F0-48A0-90AE-CED99E59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1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F618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AF618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1301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2019-06-24T09:54:00Z</dcterms:created>
  <dcterms:modified xsi:type="dcterms:W3CDTF">2019-06-24T09:54:00Z</dcterms:modified>
</cp:coreProperties>
</file>