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688CB798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1A8EE65E" w14:textId="77777777" w:rsidR="00AB44A5" w:rsidRPr="00687066" w:rsidRDefault="00AB44A5" w:rsidP="00AB44A5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166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7728596B" w14:textId="77777777" w:rsidR="00AB44A5" w:rsidRPr="00687066" w:rsidRDefault="00AB44A5" w:rsidP="00AB44A5">
      <w:pPr>
        <w:rPr>
          <w:rFonts w:cs="Arial"/>
          <w:szCs w:val="24"/>
        </w:rPr>
      </w:pPr>
    </w:p>
    <w:p w14:paraId="61FB63B1" w14:textId="77777777" w:rsidR="00AB44A5" w:rsidRPr="0016593F" w:rsidRDefault="00AB44A5" w:rsidP="00AB44A5">
      <w:pPr>
        <w:pStyle w:val="Listaszerbekezds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F7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Jogi és Társadalmi Kapcsolatok Bizottsága</w:t>
      </w:r>
      <w:r w:rsidRPr="0016593F">
        <w:rPr>
          <w:rFonts w:ascii="Arial" w:hAnsi="Arial" w:cs="Arial"/>
          <w:sz w:val="24"/>
          <w:szCs w:val="24"/>
        </w:rPr>
        <w:t xml:space="preserve"> </w:t>
      </w:r>
      <w:r w:rsidRPr="007F7A9C">
        <w:rPr>
          <w:rFonts w:ascii="Arial" w:hAnsi="Arial" w:cs="Arial"/>
          <w:sz w:val="24"/>
          <w:szCs w:val="24"/>
        </w:rPr>
        <w:t xml:space="preserve">a </w:t>
      </w:r>
      <w:r w:rsidRPr="001E2B5C">
        <w:rPr>
          <w:rFonts w:ascii="Arial" w:hAnsi="Arial" w:cs="Arial"/>
          <w:i/>
          <w:sz w:val="24"/>
          <w:szCs w:val="24"/>
        </w:rPr>
        <w:t>„Javaslat intézményi alapdokumentumok módosításával kapcsolatos döntések meghozatalára”</w:t>
      </w:r>
      <w:r w:rsidRPr="007F7A9C">
        <w:rPr>
          <w:rFonts w:ascii="Arial" w:hAnsi="Arial" w:cs="Arial"/>
          <w:sz w:val="24"/>
          <w:szCs w:val="24"/>
        </w:rPr>
        <w:t xml:space="preserve"> című előterjesztést megtárgyalta, </w:t>
      </w:r>
      <w:r>
        <w:rPr>
          <w:rFonts w:ascii="Arial" w:hAnsi="Arial" w:cs="Arial"/>
          <w:sz w:val="24"/>
          <w:szCs w:val="24"/>
        </w:rPr>
        <w:t>és a</w:t>
      </w:r>
      <w:r w:rsidRPr="0016593F">
        <w:rPr>
          <w:rFonts w:ascii="Arial" w:hAnsi="Arial" w:cs="Arial"/>
          <w:sz w:val="24"/>
          <w:szCs w:val="24"/>
        </w:rPr>
        <w:t xml:space="preserve"> Szombathelyi Egyesített Bölcsődei Intézmény Módosító Okiratát, a módosításokkal egybeszerkesztett Alapító Okiratát az előterjesztés melléklete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14:paraId="042C6707" w14:textId="77777777" w:rsidR="00AB44A5" w:rsidRPr="005E7EF3" w:rsidRDefault="00AB44A5" w:rsidP="00AB44A5">
      <w:pPr>
        <w:jc w:val="both"/>
        <w:rPr>
          <w:rFonts w:cs="Arial"/>
          <w:szCs w:val="24"/>
        </w:rPr>
      </w:pPr>
    </w:p>
    <w:p w14:paraId="36793655" w14:textId="77777777" w:rsidR="00AB44A5" w:rsidRPr="0016593F" w:rsidRDefault="00AB44A5" w:rsidP="00AB44A5">
      <w:pPr>
        <w:pStyle w:val="Listaszerbekezds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felkéri a</w:t>
      </w:r>
      <w:r w:rsidRPr="0016593F">
        <w:rPr>
          <w:rFonts w:ascii="Arial" w:hAnsi="Arial" w:cs="Arial"/>
          <w:sz w:val="24"/>
          <w:szCs w:val="24"/>
        </w:rPr>
        <w:t xml:space="preserve"> Közgyűlés</w:t>
      </w:r>
      <w:r>
        <w:rPr>
          <w:rFonts w:ascii="Arial" w:hAnsi="Arial" w:cs="Arial"/>
          <w:sz w:val="24"/>
          <w:szCs w:val="24"/>
        </w:rPr>
        <w:t>t, hogy</w:t>
      </w:r>
      <w:r w:rsidRPr="001659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hatalmazza fel</w:t>
      </w:r>
      <w:r w:rsidRPr="0016593F">
        <w:rPr>
          <w:rFonts w:ascii="Arial" w:hAnsi="Arial" w:cs="Arial"/>
          <w:sz w:val="24"/>
          <w:szCs w:val="24"/>
        </w:rPr>
        <w:t xml:space="preserve"> a polgármestert a módosító okirat aláírására.</w:t>
      </w:r>
    </w:p>
    <w:p w14:paraId="63263CF5" w14:textId="77777777" w:rsidR="00AB44A5" w:rsidRPr="005E7EF3" w:rsidRDefault="00AB44A5" w:rsidP="00AB44A5">
      <w:pPr>
        <w:jc w:val="both"/>
        <w:rPr>
          <w:rFonts w:cs="Arial"/>
          <w:szCs w:val="24"/>
        </w:rPr>
      </w:pPr>
    </w:p>
    <w:p w14:paraId="4CFD7A4A" w14:textId="77777777" w:rsidR="00AB44A5" w:rsidRPr="009D5559" w:rsidRDefault="00AB44A5" w:rsidP="00AB44A5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</w: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33494951" w14:textId="77777777" w:rsidR="00AB44A5" w:rsidRDefault="00AB44A5" w:rsidP="00AB44A5">
      <w:pPr>
        <w:ind w:left="1413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14:paraId="1D8E7980" w14:textId="77777777" w:rsidR="00AB44A5" w:rsidRPr="0016593F" w:rsidRDefault="00AB44A5" w:rsidP="00AB44A5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16593F">
        <w:rPr>
          <w:rFonts w:ascii="Arial" w:hAnsi="Arial" w:cs="Arial"/>
          <w:sz w:val="24"/>
          <w:szCs w:val="24"/>
        </w:rPr>
        <w:t>r. Bencsics Enikő, az Egészségügyi és Közszolgálati Osztály vezetője,</w:t>
      </w:r>
    </w:p>
    <w:p w14:paraId="7DD7EB81" w14:textId="77777777" w:rsidR="00AB44A5" w:rsidRPr="0016593F" w:rsidRDefault="00AB44A5" w:rsidP="00AB44A5">
      <w:pPr>
        <w:pStyle w:val="Nincstrkz"/>
        <w:ind w:left="1416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  <w:shd w:val="clear" w:color="auto" w:fill="FFFFFF"/>
        </w:rPr>
        <w:t>Sebestyén Bianka, a Szombathelyi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gyesített Bölcsődei Intézmény </w:t>
      </w:r>
      <w:r w:rsidRPr="0016593F">
        <w:rPr>
          <w:rFonts w:ascii="Arial" w:hAnsi="Arial" w:cs="Arial"/>
          <w:sz w:val="24"/>
          <w:szCs w:val="24"/>
          <w:shd w:val="clear" w:color="auto" w:fill="FFFFFF"/>
        </w:rPr>
        <w:t>vezetője</w:t>
      </w:r>
      <w:r w:rsidRPr="0016593F">
        <w:rPr>
          <w:rFonts w:ascii="Arial" w:hAnsi="Arial" w:cs="Arial"/>
          <w:sz w:val="24"/>
          <w:szCs w:val="24"/>
        </w:rPr>
        <w:t>)</w:t>
      </w:r>
    </w:p>
    <w:p w14:paraId="5F72A30E" w14:textId="77777777" w:rsidR="00AB44A5" w:rsidRPr="005E7EF3" w:rsidRDefault="00AB44A5" w:rsidP="00AB44A5">
      <w:pPr>
        <w:jc w:val="both"/>
        <w:rPr>
          <w:rFonts w:cs="Arial"/>
          <w:szCs w:val="24"/>
        </w:rPr>
      </w:pPr>
    </w:p>
    <w:p w14:paraId="4BE63F34" w14:textId="77777777" w:rsidR="00AB44A5" w:rsidRPr="0016593F" w:rsidRDefault="00AB44A5" w:rsidP="00AB44A5">
      <w:pPr>
        <w:pStyle w:val="Nincstrkz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16593F">
        <w:rPr>
          <w:rFonts w:ascii="Arial" w:hAnsi="Arial" w:cs="Arial"/>
          <w:b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>azonnal (az 1. pont vonatkozásában)</w:t>
      </w:r>
    </w:p>
    <w:p w14:paraId="5B13960A" w14:textId="77777777" w:rsidR="00AB44A5" w:rsidRPr="00E14F33" w:rsidRDefault="00AB44A5" w:rsidP="00AB44A5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  <w:t xml:space="preserve">2019. </w:t>
      </w:r>
      <w:r>
        <w:rPr>
          <w:rFonts w:ascii="Arial" w:hAnsi="Arial" w:cs="Arial"/>
          <w:sz w:val="24"/>
          <w:szCs w:val="24"/>
        </w:rPr>
        <w:t>június 30.</w:t>
      </w:r>
      <w:r w:rsidRPr="0016593F">
        <w:rPr>
          <w:rFonts w:ascii="Arial" w:hAnsi="Arial" w:cs="Arial"/>
          <w:sz w:val="24"/>
          <w:szCs w:val="24"/>
        </w:rPr>
        <w:t xml:space="preserve"> (a 2. pont vonatkozásában)</w:t>
      </w:r>
    </w:p>
    <w:p w14:paraId="196FE9E8" w14:textId="77777777" w:rsidR="00AB44A5" w:rsidRDefault="00AB44A5" w:rsidP="00AB44A5">
      <w:pPr>
        <w:ind w:left="705" w:hanging="705"/>
        <w:jc w:val="both"/>
        <w:rPr>
          <w:rFonts w:cs="Arial"/>
          <w:szCs w:val="24"/>
        </w:rPr>
      </w:pPr>
    </w:p>
    <w:p w14:paraId="0F888799" w14:textId="77777777" w:rsidR="00D742F8" w:rsidRDefault="00D742F8" w:rsidP="00D742F8">
      <w:pPr>
        <w:jc w:val="both"/>
        <w:rPr>
          <w:rFonts w:cs="Arial"/>
        </w:rPr>
      </w:pPr>
      <w:bookmarkStart w:id="0" w:name="_GoBack"/>
      <w:bookmarkEnd w:id="0"/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5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44A5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0A1EC-2AD9-47E8-AE58-BD570432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2019-06-19T09:18:00Z</cp:lastPrinted>
  <dcterms:created xsi:type="dcterms:W3CDTF">2019-06-19T09:18:00Z</dcterms:created>
  <dcterms:modified xsi:type="dcterms:W3CDTF">2019-06-19T09:18:00Z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