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29" w:rsidRDefault="00887829" w:rsidP="00C8416F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DF4BD6" w:rsidP="00C8416F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811939">
        <w:rPr>
          <w:rFonts w:cs="Arial"/>
          <w:b/>
          <w:bCs/>
          <w:sz w:val="24"/>
        </w:rPr>
        <w:t>atok Bizottsága 2019</w:t>
      </w:r>
      <w:r w:rsidR="00762ADD">
        <w:rPr>
          <w:rFonts w:cs="Arial"/>
          <w:b/>
          <w:bCs/>
          <w:sz w:val="24"/>
        </w:rPr>
        <w:t xml:space="preserve">. </w:t>
      </w:r>
      <w:r w:rsidR="009C1132">
        <w:rPr>
          <w:rFonts w:cs="Arial"/>
          <w:b/>
          <w:bCs/>
          <w:sz w:val="24"/>
        </w:rPr>
        <w:t xml:space="preserve">június </w:t>
      </w:r>
      <w:r w:rsidR="00AC15D8">
        <w:rPr>
          <w:rFonts w:cs="Arial"/>
          <w:b/>
          <w:bCs/>
          <w:sz w:val="24"/>
        </w:rPr>
        <w:t>12</w:t>
      </w:r>
      <w:r w:rsidRPr="00AC15D8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7D5411" w:rsidRDefault="003A786C" w:rsidP="00AC3779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 w:rsidRPr="003A786C">
        <w:rPr>
          <w:rFonts w:cs="Arial"/>
          <w:b/>
          <w:color w:val="000000"/>
          <w:sz w:val="24"/>
        </w:rPr>
        <w:t xml:space="preserve">Javaslat </w:t>
      </w:r>
      <w:r>
        <w:rPr>
          <w:rFonts w:cs="Arial"/>
          <w:b/>
          <w:color w:val="000000"/>
          <w:sz w:val="24"/>
        </w:rPr>
        <w:t>a Szántó Piroska Emléklakásra vonatkozó beszámoló elfogadására</w:t>
      </w:r>
    </w:p>
    <w:p w:rsidR="003A786C" w:rsidRDefault="003A786C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3A786C" w:rsidRDefault="003A786C" w:rsidP="003A786C">
      <w:pPr>
        <w:tabs>
          <w:tab w:val="left" w:pos="1655"/>
        </w:tabs>
        <w:rPr>
          <w:rFonts w:cs="Arial"/>
          <w:color w:val="000000"/>
          <w:sz w:val="24"/>
        </w:rPr>
      </w:pPr>
    </w:p>
    <w:p w:rsidR="00E14EBB" w:rsidRDefault="003A786C" w:rsidP="003A786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Szántó Piroska festőművész 1992-ben azzal a céllal ajándékozta Vas Megye Önkormányzatának a Budapest, I. ker. Várkert rakpart 17. szám alatti lakását, hogy abban állandó kiállítás formájában </w:t>
      </w:r>
      <w:r w:rsidR="00A435FC">
        <w:rPr>
          <w:rFonts w:cs="Arial"/>
          <w:color w:val="000000"/>
          <w:sz w:val="24"/>
        </w:rPr>
        <w:t xml:space="preserve">bemutatásra kerüljön </w:t>
      </w:r>
      <w:r w:rsidR="008703D0">
        <w:rPr>
          <w:rFonts w:cs="Arial"/>
          <w:color w:val="000000"/>
          <w:sz w:val="24"/>
        </w:rPr>
        <w:t>a művészete</w:t>
      </w:r>
      <w:r w:rsidR="00A435FC">
        <w:rPr>
          <w:rFonts w:cs="Arial"/>
          <w:color w:val="000000"/>
          <w:sz w:val="24"/>
        </w:rPr>
        <w:t>,</w:t>
      </w:r>
      <w:r w:rsidR="008703D0">
        <w:rPr>
          <w:rFonts w:cs="Arial"/>
          <w:color w:val="000000"/>
          <w:sz w:val="24"/>
        </w:rPr>
        <w:t xml:space="preserve"> és egyúttal </w:t>
      </w:r>
      <w:r w:rsidR="00A435FC">
        <w:rPr>
          <w:rFonts w:cs="Arial"/>
          <w:color w:val="000000"/>
          <w:sz w:val="24"/>
        </w:rPr>
        <w:t>férjének</w:t>
      </w:r>
      <w:r>
        <w:rPr>
          <w:rFonts w:cs="Arial"/>
          <w:color w:val="000000"/>
          <w:sz w:val="24"/>
        </w:rPr>
        <w:t>, Vas István költő, műfordító</w:t>
      </w:r>
      <w:r w:rsidR="008703D0">
        <w:rPr>
          <w:rFonts w:cs="Arial"/>
          <w:color w:val="000000"/>
          <w:sz w:val="24"/>
        </w:rPr>
        <w:t>nak</w:t>
      </w:r>
      <w:r>
        <w:rPr>
          <w:rFonts w:cs="Arial"/>
          <w:color w:val="000000"/>
          <w:sz w:val="24"/>
        </w:rPr>
        <w:t xml:space="preserve"> </w:t>
      </w:r>
      <w:r w:rsidR="008703D0">
        <w:rPr>
          <w:rFonts w:cs="Arial"/>
          <w:color w:val="000000"/>
          <w:sz w:val="24"/>
        </w:rPr>
        <w:t xml:space="preserve">is emléket állítsanak. Az ajándékozási szerződés 50 évre szól, amelynek letelte után a Szántó Piroska Múzeum Ellenőrző Bizottsága dönt az ingatlan és a műtárgyak sorsáról. </w:t>
      </w:r>
      <w:r w:rsidR="00526FB8">
        <w:rPr>
          <w:rFonts w:cs="Arial"/>
          <w:color w:val="000000"/>
          <w:sz w:val="24"/>
        </w:rPr>
        <w:t>2001. évben</w:t>
      </w:r>
      <w:r w:rsidR="00A435FC">
        <w:rPr>
          <w:rFonts w:cs="Arial"/>
          <w:color w:val="000000"/>
          <w:sz w:val="24"/>
        </w:rPr>
        <w:t xml:space="preserve"> a</w:t>
      </w:r>
      <w:r w:rsidR="00173E58">
        <w:rPr>
          <w:rFonts w:cs="Arial"/>
          <w:color w:val="000000"/>
          <w:sz w:val="24"/>
        </w:rPr>
        <w:t xml:space="preserve"> Vas Megyei Közgyűlés fenntartásában, a Szombathelyi Képtár tagintézményeként működő </w:t>
      </w:r>
      <w:r w:rsidR="00A435FC">
        <w:rPr>
          <w:rFonts w:cs="Arial"/>
          <w:color w:val="000000"/>
          <w:sz w:val="24"/>
        </w:rPr>
        <w:t xml:space="preserve">Szántó Piroska Emléklakásban (a továbbiakban: Emléklakás) </w:t>
      </w:r>
      <w:r w:rsidR="00173E58">
        <w:rPr>
          <w:rFonts w:cs="Arial"/>
          <w:color w:val="000000"/>
          <w:sz w:val="24"/>
        </w:rPr>
        <w:t xml:space="preserve">megnyílt </w:t>
      </w:r>
      <w:r w:rsidR="00A435FC">
        <w:rPr>
          <w:rFonts w:cs="Arial"/>
          <w:color w:val="000000"/>
          <w:sz w:val="24"/>
        </w:rPr>
        <w:t>az állandó kiállítás.</w:t>
      </w:r>
      <w:r w:rsidR="00A545FD">
        <w:rPr>
          <w:rFonts w:cs="Arial"/>
          <w:color w:val="000000"/>
          <w:sz w:val="24"/>
        </w:rPr>
        <w:t xml:space="preserve"> </w:t>
      </w:r>
    </w:p>
    <w:p w:rsidR="001D17C6" w:rsidRDefault="008040F6" w:rsidP="003A786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2012. évben a Vas Megyei Intézményfenntartó Központ (a továbbiakban: VMIK) </w:t>
      </w:r>
      <w:r w:rsidR="00E14EBB">
        <w:rPr>
          <w:rFonts w:cs="Arial"/>
          <w:color w:val="000000"/>
          <w:sz w:val="24"/>
        </w:rPr>
        <w:t>kapta meg a fenntartói jogokat</w:t>
      </w:r>
      <w:r w:rsidR="00173E58">
        <w:rPr>
          <w:rFonts w:cs="Arial"/>
          <w:color w:val="000000"/>
          <w:sz w:val="24"/>
        </w:rPr>
        <w:t xml:space="preserve">. Az Emléklakásban </w:t>
      </w:r>
      <w:r w:rsidR="00E14EBB">
        <w:rPr>
          <w:rFonts w:cs="Arial"/>
          <w:color w:val="000000"/>
          <w:sz w:val="24"/>
        </w:rPr>
        <w:t>szükség</w:t>
      </w:r>
      <w:r w:rsidR="001D17C6">
        <w:rPr>
          <w:rFonts w:cs="Arial"/>
          <w:color w:val="000000"/>
          <w:sz w:val="24"/>
        </w:rPr>
        <w:t xml:space="preserve"> lett volna a </w:t>
      </w:r>
      <w:r w:rsidR="00173E58">
        <w:rPr>
          <w:rFonts w:cs="Arial"/>
          <w:color w:val="000000"/>
          <w:sz w:val="24"/>
        </w:rPr>
        <w:t>közmű</w:t>
      </w:r>
      <w:r w:rsidR="00526FB8">
        <w:rPr>
          <w:rFonts w:cs="Arial"/>
          <w:color w:val="000000"/>
          <w:sz w:val="24"/>
        </w:rPr>
        <w:t>vek cseréjére. E</w:t>
      </w:r>
      <w:r w:rsidR="00173E58">
        <w:rPr>
          <w:rFonts w:cs="Arial"/>
          <w:color w:val="000000"/>
          <w:sz w:val="24"/>
        </w:rPr>
        <w:t>nnek hiányában a</w:t>
      </w:r>
      <w:r w:rsidR="00526FB8">
        <w:rPr>
          <w:rFonts w:cs="Arial"/>
          <w:color w:val="000000"/>
          <w:sz w:val="24"/>
        </w:rPr>
        <w:t>zonban az ELMŰ a</w:t>
      </w:r>
      <w:r w:rsidR="00173E58">
        <w:rPr>
          <w:rFonts w:cs="Arial"/>
          <w:color w:val="000000"/>
          <w:sz w:val="24"/>
        </w:rPr>
        <w:t xml:space="preserve"> kazánt és a gázórát biztonsági okból </w:t>
      </w:r>
      <w:r w:rsidR="00526FB8">
        <w:rPr>
          <w:rFonts w:cs="Arial"/>
          <w:color w:val="000000"/>
          <w:sz w:val="24"/>
        </w:rPr>
        <w:t xml:space="preserve">leszerelte, így az Emléklakást a VMIK bezárni kényszerült, majd </w:t>
      </w:r>
      <w:bookmarkStart w:id="0" w:name="_GoBack"/>
      <w:bookmarkEnd w:id="0"/>
      <w:r w:rsidR="00526FB8">
        <w:rPr>
          <w:rFonts w:cs="Arial"/>
          <w:color w:val="000000"/>
          <w:sz w:val="24"/>
        </w:rPr>
        <w:t xml:space="preserve">ezt követően </w:t>
      </w:r>
      <w:r w:rsidR="001D17C6">
        <w:rPr>
          <w:rFonts w:cs="Arial"/>
          <w:color w:val="000000"/>
          <w:sz w:val="24"/>
        </w:rPr>
        <w:t>kérelmezte az ember e</w:t>
      </w:r>
      <w:r w:rsidR="00173E58">
        <w:rPr>
          <w:rFonts w:cs="Arial"/>
          <w:color w:val="000000"/>
          <w:sz w:val="24"/>
        </w:rPr>
        <w:t>rőf</w:t>
      </w:r>
      <w:r w:rsidR="001D17C6">
        <w:rPr>
          <w:rFonts w:cs="Arial"/>
          <w:color w:val="000000"/>
          <w:sz w:val="24"/>
        </w:rPr>
        <w:t>orrások miniszteréné</w:t>
      </w:r>
      <w:r w:rsidR="00173E58">
        <w:rPr>
          <w:rFonts w:cs="Arial"/>
          <w:color w:val="000000"/>
          <w:sz w:val="24"/>
        </w:rPr>
        <w:t>l az Emléklakás műkö</w:t>
      </w:r>
      <w:r w:rsidR="001D17C6">
        <w:rPr>
          <w:rFonts w:cs="Arial"/>
          <w:color w:val="000000"/>
          <w:sz w:val="24"/>
        </w:rPr>
        <w:t>d</w:t>
      </w:r>
      <w:r w:rsidR="00E14EBB">
        <w:rPr>
          <w:rFonts w:cs="Arial"/>
          <w:color w:val="000000"/>
          <w:sz w:val="24"/>
        </w:rPr>
        <w:t xml:space="preserve">ési engedélyének visszavonását. Az EMMI hozzájárult </w:t>
      </w:r>
      <w:r w:rsidR="001D17C6">
        <w:rPr>
          <w:rFonts w:cs="Arial"/>
          <w:color w:val="000000"/>
          <w:sz w:val="24"/>
        </w:rPr>
        <w:t>a muzeális intézmény 2012. december 1. napjával történő megszüntetésé</w:t>
      </w:r>
      <w:r w:rsidR="00412030">
        <w:rPr>
          <w:rFonts w:cs="Arial"/>
          <w:color w:val="000000"/>
          <w:sz w:val="24"/>
        </w:rPr>
        <w:t>hez</w:t>
      </w:r>
      <w:r w:rsidR="001D17C6">
        <w:rPr>
          <w:rFonts w:cs="Arial"/>
          <w:color w:val="000000"/>
          <w:sz w:val="24"/>
        </w:rPr>
        <w:t xml:space="preserve">, és ezzel egyidejűleg a működési engedélyét visszavonta. </w:t>
      </w:r>
    </w:p>
    <w:p w:rsidR="008040F6" w:rsidRDefault="00526FB8" w:rsidP="003A786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2012-ben a Szombathelyi </w:t>
      </w:r>
      <w:r w:rsidR="0024539F">
        <w:rPr>
          <w:rFonts w:cs="Arial"/>
          <w:color w:val="000000"/>
          <w:sz w:val="24"/>
        </w:rPr>
        <w:t>Képtár önállósága megszűnt, az Emléklakással együtt integrálták a Múzeumba</w:t>
      </w:r>
      <w:r w:rsidR="008040F6">
        <w:rPr>
          <w:rFonts w:cs="Arial"/>
          <w:color w:val="000000"/>
          <w:sz w:val="24"/>
        </w:rPr>
        <w:t>.</w:t>
      </w:r>
      <w:r w:rsidR="00885195">
        <w:rPr>
          <w:rFonts w:cs="Arial"/>
          <w:color w:val="000000"/>
          <w:sz w:val="24"/>
        </w:rPr>
        <w:t xml:space="preserve"> 2013.</w:t>
      </w:r>
      <w:r w:rsidR="008040F6">
        <w:rPr>
          <w:rFonts w:cs="Arial"/>
          <w:color w:val="000000"/>
          <w:sz w:val="24"/>
        </w:rPr>
        <w:t xml:space="preserve"> január 1. napjával Szombathely Megyei Jogú Város Önkormányzata fenntartásába került a Savari</w:t>
      </w:r>
      <w:r w:rsidR="00412030">
        <w:rPr>
          <w:rFonts w:cs="Arial"/>
          <w:color w:val="000000"/>
          <w:sz w:val="24"/>
        </w:rPr>
        <w:t xml:space="preserve">a Megyei Hatókörű Városi Múzeum (a továbbiakban: Múzeum), </w:t>
      </w:r>
      <w:r w:rsidR="008040F6">
        <w:rPr>
          <w:rFonts w:cs="Arial"/>
          <w:color w:val="000000"/>
          <w:sz w:val="24"/>
        </w:rPr>
        <w:t xml:space="preserve">valamint annak </w:t>
      </w:r>
      <w:r w:rsidR="001D17C6">
        <w:rPr>
          <w:rFonts w:cs="Arial"/>
          <w:color w:val="000000"/>
          <w:sz w:val="24"/>
        </w:rPr>
        <w:t>tagintézményei, így az</w:t>
      </w:r>
      <w:r w:rsidR="008040F6">
        <w:rPr>
          <w:rFonts w:cs="Arial"/>
          <w:color w:val="000000"/>
          <w:sz w:val="24"/>
        </w:rPr>
        <w:t xml:space="preserve"> Emléklakás is. </w:t>
      </w:r>
    </w:p>
    <w:p w:rsidR="00173E58" w:rsidRDefault="00173E58" w:rsidP="003A786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2013. május 23. napján a Múzeum </w:t>
      </w:r>
      <w:r w:rsidR="001D17C6">
        <w:rPr>
          <w:rFonts w:cs="Arial"/>
          <w:color w:val="000000"/>
          <w:sz w:val="24"/>
        </w:rPr>
        <w:t xml:space="preserve">igazgatója, továbbá a </w:t>
      </w:r>
      <w:r>
        <w:rPr>
          <w:rFonts w:cs="Arial"/>
          <w:color w:val="000000"/>
          <w:sz w:val="24"/>
        </w:rPr>
        <w:t xml:space="preserve">Polgármesteri Hivatal Kulturális és Sport Irodájának </w:t>
      </w:r>
      <w:r w:rsidR="001D17C6">
        <w:rPr>
          <w:rFonts w:cs="Arial"/>
          <w:color w:val="000000"/>
          <w:sz w:val="24"/>
        </w:rPr>
        <w:t xml:space="preserve">akkori </w:t>
      </w:r>
      <w:r>
        <w:rPr>
          <w:rFonts w:cs="Arial"/>
          <w:color w:val="000000"/>
          <w:sz w:val="24"/>
        </w:rPr>
        <w:t>vezetője látogatást tett az Emléklakásban, amelyről feljegyzés készült. A feljegyzés az előterjesztés 1. sz. mellékletét képezi.</w:t>
      </w:r>
      <w:r w:rsidR="001D17C6">
        <w:rPr>
          <w:rFonts w:cs="Arial"/>
          <w:color w:val="000000"/>
          <w:sz w:val="24"/>
        </w:rPr>
        <w:t xml:space="preserve"> A Múzeum 201</w:t>
      </w:r>
      <w:r w:rsidR="00C8416F">
        <w:rPr>
          <w:rFonts w:cs="Arial"/>
          <w:color w:val="000000"/>
          <w:sz w:val="24"/>
        </w:rPr>
        <w:t>5. évben benyújtott</w:t>
      </w:r>
      <w:r w:rsidR="001D17C6">
        <w:rPr>
          <w:rFonts w:cs="Arial"/>
          <w:color w:val="000000"/>
          <w:sz w:val="24"/>
        </w:rPr>
        <w:t xml:space="preserve"> Önkormányzatunk részére </w:t>
      </w:r>
      <w:r w:rsidR="00C8416F">
        <w:rPr>
          <w:rFonts w:cs="Arial"/>
          <w:color w:val="000000"/>
          <w:sz w:val="24"/>
        </w:rPr>
        <w:t xml:space="preserve">egy </w:t>
      </w:r>
      <w:r w:rsidR="001D17C6">
        <w:rPr>
          <w:rFonts w:cs="Arial"/>
          <w:color w:val="000000"/>
          <w:sz w:val="24"/>
        </w:rPr>
        <w:t>koncepciót és költségvetési terve</w:t>
      </w:r>
      <w:r w:rsidR="00C8416F">
        <w:rPr>
          <w:rFonts w:cs="Arial"/>
          <w:color w:val="000000"/>
          <w:sz w:val="24"/>
        </w:rPr>
        <w:t>t az Emléklakás újra nyitására vonatkozóan.</w:t>
      </w:r>
      <w:r w:rsidR="001D17C6">
        <w:rPr>
          <w:rFonts w:cs="Arial"/>
          <w:color w:val="000000"/>
          <w:sz w:val="24"/>
        </w:rPr>
        <w:t xml:space="preserve"> </w:t>
      </w:r>
      <w:r w:rsidR="00C8416F">
        <w:rPr>
          <w:rFonts w:cs="Arial"/>
          <w:color w:val="000000"/>
          <w:sz w:val="24"/>
        </w:rPr>
        <w:t>Ezen dokumentum az előterjesztés 2. sz. mellékletét képezi.</w:t>
      </w:r>
    </w:p>
    <w:p w:rsidR="00C8416F" w:rsidRDefault="00C8416F" w:rsidP="003A786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Múzeum igazgatója a fent említett dokumentumokon kívül 2019.</w:t>
      </w:r>
      <w:r w:rsidR="00412030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május 27.</w:t>
      </w:r>
      <w:r w:rsidR="00412030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napján benyújtotta a működtetésre vonatkozó műszaki, szakmai és személyi feltételeket is tartalmazó tervét, amely az előterjesztés 3. sz. mellékletét képezi. </w:t>
      </w:r>
    </w:p>
    <w:p w:rsidR="00C8416F" w:rsidRDefault="00C8416F" w:rsidP="00C8416F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C8416F" w:rsidRDefault="00C8416F" w:rsidP="00C8416F">
      <w:pPr>
        <w:tabs>
          <w:tab w:val="left" w:pos="1655"/>
        </w:tabs>
        <w:jc w:val="both"/>
        <w:rPr>
          <w:rFonts w:cs="Arial"/>
          <w:sz w:val="24"/>
        </w:rPr>
      </w:pPr>
      <w:r w:rsidRPr="00055BD3">
        <w:rPr>
          <w:rFonts w:cs="Arial"/>
          <w:sz w:val="24"/>
        </w:rPr>
        <w:t>Kérem a Tisztelt Bizottságot, hogy az előterjesztést megtárgyalni</w:t>
      </w:r>
      <w:r>
        <w:rPr>
          <w:rFonts w:cs="Arial"/>
          <w:sz w:val="24"/>
        </w:rPr>
        <w:t xml:space="preserve">, </w:t>
      </w:r>
      <w:r w:rsidRPr="00055BD3">
        <w:rPr>
          <w:rFonts w:cs="Arial"/>
          <w:sz w:val="24"/>
        </w:rPr>
        <w:t xml:space="preserve">a </w:t>
      </w:r>
      <w:r>
        <w:rPr>
          <w:rFonts w:cs="Arial"/>
          <w:sz w:val="24"/>
        </w:rPr>
        <w:t>beszámolót</w:t>
      </w:r>
      <w:r w:rsidRPr="00055BD3">
        <w:rPr>
          <w:rFonts w:cs="Arial"/>
          <w:sz w:val="24"/>
        </w:rPr>
        <w:t xml:space="preserve"> elfogadni</w:t>
      </w:r>
      <w:r>
        <w:rPr>
          <w:rFonts w:cs="Arial"/>
          <w:sz w:val="24"/>
        </w:rPr>
        <w:t xml:space="preserve">, és álláspontját kialakítani </w:t>
      </w:r>
      <w:r w:rsidRPr="00055BD3">
        <w:rPr>
          <w:rFonts w:cs="Arial"/>
          <w:sz w:val="24"/>
        </w:rPr>
        <w:t>szíveskedjék.</w:t>
      </w:r>
    </w:p>
    <w:p w:rsidR="00887829" w:rsidRDefault="00887829" w:rsidP="00C8416F">
      <w:pPr>
        <w:tabs>
          <w:tab w:val="left" w:pos="1655"/>
        </w:tabs>
        <w:jc w:val="both"/>
        <w:rPr>
          <w:rFonts w:cs="Arial"/>
          <w:sz w:val="24"/>
        </w:rPr>
      </w:pPr>
    </w:p>
    <w:p w:rsidR="00887829" w:rsidRPr="00C8416F" w:rsidRDefault="00887829" w:rsidP="00C8416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 xml:space="preserve">Szombathely, 2019. június </w:t>
      </w:r>
      <w:proofErr w:type="gramStart"/>
      <w:r>
        <w:rPr>
          <w:rFonts w:cs="Arial"/>
          <w:sz w:val="24"/>
        </w:rPr>
        <w:t>„    ”</w:t>
      </w:r>
      <w:proofErr w:type="gramEnd"/>
    </w:p>
    <w:p w:rsidR="00C8416F" w:rsidRPr="00055BD3" w:rsidRDefault="00C8416F" w:rsidP="00C8416F">
      <w:pPr>
        <w:jc w:val="both"/>
        <w:rPr>
          <w:rFonts w:cs="Arial"/>
          <w:sz w:val="24"/>
        </w:rPr>
      </w:pPr>
    </w:p>
    <w:p w:rsidR="000310E0" w:rsidRDefault="000310E0" w:rsidP="00C8416F">
      <w:pPr>
        <w:tabs>
          <w:tab w:val="left" w:pos="1418"/>
        </w:tabs>
        <w:rPr>
          <w:rFonts w:cs="Arial"/>
          <w:sz w:val="24"/>
        </w:rPr>
      </w:pPr>
    </w:p>
    <w:p w:rsidR="00967E68" w:rsidRPr="00887829" w:rsidRDefault="00887829" w:rsidP="00C817B6">
      <w:pPr>
        <w:tabs>
          <w:tab w:val="left" w:pos="1418"/>
        </w:tabs>
        <w:ind w:left="1418" w:hanging="1172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87829">
        <w:rPr>
          <w:rFonts w:cs="Arial"/>
          <w:b/>
          <w:sz w:val="24"/>
        </w:rPr>
        <w:t xml:space="preserve">/: Koczka </w:t>
      </w:r>
      <w:proofErr w:type="gramStart"/>
      <w:r w:rsidRPr="00887829">
        <w:rPr>
          <w:rFonts w:cs="Arial"/>
          <w:b/>
          <w:sz w:val="24"/>
        </w:rPr>
        <w:t>Tibor :</w:t>
      </w:r>
      <w:proofErr w:type="gramEnd"/>
      <w:r w:rsidRPr="00887829">
        <w:rPr>
          <w:rFonts w:cs="Arial"/>
          <w:b/>
          <w:sz w:val="24"/>
        </w:rPr>
        <w:t>/</w:t>
      </w:r>
    </w:p>
    <w:p w:rsidR="00C8416F" w:rsidRPr="00887829" w:rsidRDefault="00C8416F" w:rsidP="00887829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ab/>
      </w:r>
      <w:r w:rsidR="00887829">
        <w:rPr>
          <w:rFonts w:cs="Arial"/>
          <w:b/>
          <w:bCs/>
          <w:sz w:val="24"/>
        </w:rPr>
        <w:tab/>
      </w:r>
      <w:r w:rsidR="00887829">
        <w:rPr>
          <w:rFonts w:cs="Arial"/>
          <w:b/>
          <w:bCs/>
          <w:sz w:val="24"/>
        </w:rPr>
        <w:tab/>
      </w:r>
      <w:r w:rsidR="00412030">
        <w:rPr>
          <w:rFonts w:cs="Arial"/>
          <w:b/>
          <w:bCs/>
          <w:sz w:val="24"/>
        </w:rPr>
        <w:tab/>
      </w:r>
    </w:p>
    <w:p w:rsidR="00967E68" w:rsidRPr="009F37CC" w:rsidRDefault="00967E68" w:rsidP="00967E68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967E68" w:rsidRDefault="00E14EBB" w:rsidP="00967E68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E14EBB">
        <w:rPr>
          <w:rFonts w:cs="Arial"/>
          <w:b/>
          <w:bCs/>
          <w:sz w:val="24"/>
          <w:u w:val="single"/>
        </w:rPr>
        <w:t>…../2019. (VI. 12.</w:t>
      </w:r>
      <w:r w:rsidR="00967E68" w:rsidRPr="00E14EBB">
        <w:rPr>
          <w:rFonts w:cs="Arial"/>
          <w:b/>
          <w:bCs/>
          <w:sz w:val="24"/>
          <w:u w:val="single"/>
        </w:rPr>
        <w:t>)  JTK Biz. számú határozat</w:t>
      </w:r>
    </w:p>
    <w:p w:rsidR="00967E68" w:rsidRDefault="00967E68" w:rsidP="00967E68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967E68" w:rsidRPr="009F37CC" w:rsidRDefault="00967E68" w:rsidP="00967E68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412030" w:rsidRPr="00412030" w:rsidRDefault="00967E68" w:rsidP="00412030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0A01D9">
        <w:rPr>
          <w:rFonts w:cs="Arial"/>
          <w:sz w:val="24"/>
        </w:rPr>
        <w:t>Szombathely Megyei Jogú Város Közgyűlésének Jogi és Társadalmi Kapcsolatok Bizottsága a „</w:t>
      </w:r>
      <w:r w:rsidR="00412030" w:rsidRPr="00412030">
        <w:rPr>
          <w:rFonts w:cs="Arial"/>
          <w:color w:val="000000"/>
          <w:sz w:val="24"/>
        </w:rPr>
        <w:t>Javaslat a Szántó Piroska Emléklakásra vonatkozó beszámoló elfogadására</w:t>
      </w:r>
      <w:r w:rsidR="00412030">
        <w:rPr>
          <w:rFonts w:cs="Arial"/>
          <w:color w:val="000000"/>
          <w:sz w:val="24"/>
        </w:rPr>
        <w:t>”</w:t>
      </w:r>
    </w:p>
    <w:p w:rsidR="00967E68" w:rsidRPr="000A01D9" w:rsidRDefault="00412030" w:rsidP="00967E68">
      <w:pPr>
        <w:tabs>
          <w:tab w:val="left" w:pos="1655"/>
        </w:tabs>
        <w:jc w:val="both"/>
        <w:rPr>
          <w:rFonts w:cs="Arial"/>
          <w:bCs/>
          <w:sz w:val="24"/>
        </w:rPr>
      </w:pPr>
      <w:proofErr w:type="gramStart"/>
      <w:r>
        <w:rPr>
          <w:rFonts w:cs="Arial"/>
          <w:bCs/>
          <w:sz w:val="24"/>
        </w:rPr>
        <w:t>c.</w:t>
      </w:r>
      <w:proofErr w:type="gramEnd"/>
      <w:r>
        <w:rPr>
          <w:rFonts w:cs="Arial"/>
          <w:bCs/>
          <w:sz w:val="24"/>
        </w:rPr>
        <w:t xml:space="preserve"> </w:t>
      </w:r>
      <w:r w:rsidR="00967E68">
        <w:rPr>
          <w:rFonts w:cs="Arial"/>
          <w:bCs/>
          <w:sz w:val="24"/>
        </w:rPr>
        <w:t>előterjesztést megtárgyalta, és a</w:t>
      </w:r>
      <w:r>
        <w:rPr>
          <w:rFonts w:cs="Arial"/>
          <w:bCs/>
          <w:sz w:val="24"/>
        </w:rPr>
        <w:t xml:space="preserve"> beszámolót a</w:t>
      </w:r>
      <w:r w:rsidR="00967E68">
        <w:rPr>
          <w:rFonts w:cs="Arial"/>
          <w:bCs/>
          <w:sz w:val="24"/>
        </w:rPr>
        <w:t>z előterjesztés melléklete szerinti tartalommal elfogad</w:t>
      </w:r>
      <w:r>
        <w:rPr>
          <w:rFonts w:cs="Arial"/>
          <w:bCs/>
          <w:sz w:val="24"/>
        </w:rPr>
        <w:t>ja.</w:t>
      </w:r>
    </w:p>
    <w:p w:rsidR="00967E68" w:rsidRPr="000A01D9" w:rsidRDefault="00967E68" w:rsidP="00967E68">
      <w:pPr>
        <w:jc w:val="both"/>
        <w:rPr>
          <w:rFonts w:cs="Arial"/>
          <w:color w:val="000000"/>
          <w:sz w:val="24"/>
        </w:rPr>
      </w:pPr>
    </w:p>
    <w:p w:rsidR="00967E68" w:rsidRDefault="00967E68" w:rsidP="00967E68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67E68" w:rsidRPr="000310E0" w:rsidRDefault="00967E68" w:rsidP="00967E68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Pr="00AA11F1">
        <w:rPr>
          <w:rFonts w:cs="Arial"/>
          <w:sz w:val="24"/>
        </w:rPr>
        <w:t xml:space="preserve">Dr. </w:t>
      </w:r>
      <w:r>
        <w:rPr>
          <w:rFonts w:cs="Arial"/>
          <w:sz w:val="24"/>
        </w:rPr>
        <w:t xml:space="preserve">Ipkovich György, </w:t>
      </w:r>
      <w:r w:rsidRPr="00AA11F1">
        <w:rPr>
          <w:rFonts w:cs="Arial"/>
          <w:sz w:val="24"/>
        </w:rPr>
        <w:t>a Bizottság elnöke</w:t>
      </w:r>
    </w:p>
    <w:p w:rsidR="00967E68" w:rsidRPr="00AA11F1" w:rsidRDefault="00967E68" w:rsidP="00967E6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 xml:space="preserve">     </w:t>
      </w:r>
      <w:r w:rsidRPr="00AA11F1">
        <w:rPr>
          <w:rFonts w:cs="Arial"/>
          <w:bCs/>
          <w:sz w:val="24"/>
        </w:rPr>
        <w:tab/>
        <w:t>(Dr. Bencsics Enikő, az Egészségügyi és Közszolgálati Osztály vezetője,</w:t>
      </w:r>
    </w:p>
    <w:p w:rsidR="00967E68" w:rsidRPr="00AA11F1" w:rsidRDefault="00967E68" w:rsidP="00967E6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>Mester Ágnes, az Egészségügyi, Kulturális és Koordinációs Iroda vezetője)</w:t>
      </w:r>
    </w:p>
    <w:p w:rsidR="00967E68" w:rsidRPr="00AA11F1" w:rsidRDefault="00967E68" w:rsidP="00967E68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67E68" w:rsidRDefault="00967E68" w:rsidP="00967E68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967E68" w:rsidRDefault="00967E68" w:rsidP="00967E68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7E68" w:rsidRDefault="00967E68" w:rsidP="00967E68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967E68" w:rsidRPr="00AA11F1" w:rsidRDefault="00967E68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306DCE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306DCE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602E"/>
    <w:rsid w:val="000310E0"/>
    <w:rsid w:val="00031EE4"/>
    <w:rsid w:val="0005153A"/>
    <w:rsid w:val="00055BD3"/>
    <w:rsid w:val="00061C8F"/>
    <w:rsid w:val="000A01D9"/>
    <w:rsid w:val="000A6751"/>
    <w:rsid w:val="000D5554"/>
    <w:rsid w:val="000E54BD"/>
    <w:rsid w:val="00106DC9"/>
    <w:rsid w:val="001166E7"/>
    <w:rsid w:val="00132161"/>
    <w:rsid w:val="001323EF"/>
    <w:rsid w:val="0016249A"/>
    <w:rsid w:val="001649DE"/>
    <w:rsid w:val="00173E58"/>
    <w:rsid w:val="001946B3"/>
    <w:rsid w:val="001A3E04"/>
    <w:rsid w:val="001A4648"/>
    <w:rsid w:val="001D178A"/>
    <w:rsid w:val="001D17C6"/>
    <w:rsid w:val="001F623A"/>
    <w:rsid w:val="00200EBF"/>
    <w:rsid w:val="00207D77"/>
    <w:rsid w:val="002301BC"/>
    <w:rsid w:val="00237CA0"/>
    <w:rsid w:val="00242954"/>
    <w:rsid w:val="0024539F"/>
    <w:rsid w:val="002730D3"/>
    <w:rsid w:val="00287F49"/>
    <w:rsid w:val="002A011A"/>
    <w:rsid w:val="002D4BFF"/>
    <w:rsid w:val="00306DCE"/>
    <w:rsid w:val="00325973"/>
    <w:rsid w:val="0032649B"/>
    <w:rsid w:val="00336F54"/>
    <w:rsid w:val="00340D2F"/>
    <w:rsid w:val="0034130E"/>
    <w:rsid w:val="00351CCB"/>
    <w:rsid w:val="00356256"/>
    <w:rsid w:val="003654A7"/>
    <w:rsid w:val="00397C0C"/>
    <w:rsid w:val="003A786C"/>
    <w:rsid w:val="0040165F"/>
    <w:rsid w:val="00412030"/>
    <w:rsid w:val="00446DA1"/>
    <w:rsid w:val="00467AD6"/>
    <w:rsid w:val="00494992"/>
    <w:rsid w:val="004B7572"/>
    <w:rsid w:val="004C3174"/>
    <w:rsid w:val="004C612F"/>
    <w:rsid w:val="004E35A5"/>
    <w:rsid w:val="00525D78"/>
    <w:rsid w:val="00526FB8"/>
    <w:rsid w:val="00543BD9"/>
    <w:rsid w:val="00574C29"/>
    <w:rsid w:val="005810C2"/>
    <w:rsid w:val="005C611A"/>
    <w:rsid w:val="005D46A0"/>
    <w:rsid w:val="005E20A3"/>
    <w:rsid w:val="005F19FE"/>
    <w:rsid w:val="006007DE"/>
    <w:rsid w:val="00601F22"/>
    <w:rsid w:val="00612A78"/>
    <w:rsid w:val="0062553A"/>
    <w:rsid w:val="00640D8E"/>
    <w:rsid w:val="0066486F"/>
    <w:rsid w:val="006729D3"/>
    <w:rsid w:val="0069075E"/>
    <w:rsid w:val="006B5218"/>
    <w:rsid w:val="006E3044"/>
    <w:rsid w:val="006F7AD8"/>
    <w:rsid w:val="00700565"/>
    <w:rsid w:val="00714EBA"/>
    <w:rsid w:val="007165AE"/>
    <w:rsid w:val="007172B4"/>
    <w:rsid w:val="00720C4A"/>
    <w:rsid w:val="007515FA"/>
    <w:rsid w:val="00762ADD"/>
    <w:rsid w:val="00767CAA"/>
    <w:rsid w:val="0077370D"/>
    <w:rsid w:val="00784F2D"/>
    <w:rsid w:val="00786012"/>
    <w:rsid w:val="00786C76"/>
    <w:rsid w:val="007870DD"/>
    <w:rsid w:val="00787C02"/>
    <w:rsid w:val="007B2FF9"/>
    <w:rsid w:val="007C4602"/>
    <w:rsid w:val="007D10F8"/>
    <w:rsid w:val="007D3398"/>
    <w:rsid w:val="007D5411"/>
    <w:rsid w:val="007F2F31"/>
    <w:rsid w:val="008040F6"/>
    <w:rsid w:val="00811939"/>
    <w:rsid w:val="00832E8C"/>
    <w:rsid w:val="00833522"/>
    <w:rsid w:val="00836C93"/>
    <w:rsid w:val="008703D0"/>
    <w:rsid w:val="008728D0"/>
    <w:rsid w:val="00883B4C"/>
    <w:rsid w:val="00885195"/>
    <w:rsid w:val="00887829"/>
    <w:rsid w:val="008927B6"/>
    <w:rsid w:val="008A1867"/>
    <w:rsid w:val="009348EA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A79F9"/>
    <w:rsid w:val="009B3455"/>
    <w:rsid w:val="009B614C"/>
    <w:rsid w:val="009C1132"/>
    <w:rsid w:val="009C577B"/>
    <w:rsid w:val="009D5E37"/>
    <w:rsid w:val="009F37CC"/>
    <w:rsid w:val="00A10D84"/>
    <w:rsid w:val="00A13C5F"/>
    <w:rsid w:val="00A435FC"/>
    <w:rsid w:val="00A545FD"/>
    <w:rsid w:val="00A7633E"/>
    <w:rsid w:val="00A907C4"/>
    <w:rsid w:val="00AA11F1"/>
    <w:rsid w:val="00AA4565"/>
    <w:rsid w:val="00AA5A71"/>
    <w:rsid w:val="00AB7B31"/>
    <w:rsid w:val="00AC15D8"/>
    <w:rsid w:val="00AC3779"/>
    <w:rsid w:val="00AC3D7B"/>
    <w:rsid w:val="00AD08CD"/>
    <w:rsid w:val="00AD0CA5"/>
    <w:rsid w:val="00AF75E0"/>
    <w:rsid w:val="00B02DC3"/>
    <w:rsid w:val="00B11B93"/>
    <w:rsid w:val="00B128F8"/>
    <w:rsid w:val="00B24D2D"/>
    <w:rsid w:val="00B277EF"/>
    <w:rsid w:val="00B301BA"/>
    <w:rsid w:val="00B418A8"/>
    <w:rsid w:val="00B610E8"/>
    <w:rsid w:val="00B83877"/>
    <w:rsid w:val="00B92449"/>
    <w:rsid w:val="00BC46F6"/>
    <w:rsid w:val="00BE370B"/>
    <w:rsid w:val="00BE5C37"/>
    <w:rsid w:val="00C04236"/>
    <w:rsid w:val="00C54235"/>
    <w:rsid w:val="00C817B6"/>
    <w:rsid w:val="00C8416F"/>
    <w:rsid w:val="00C90182"/>
    <w:rsid w:val="00C93854"/>
    <w:rsid w:val="00CA17B2"/>
    <w:rsid w:val="00CD39C3"/>
    <w:rsid w:val="00CF47A1"/>
    <w:rsid w:val="00CF5C90"/>
    <w:rsid w:val="00D00FA4"/>
    <w:rsid w:val="00D264CB"/>
    <w:rsid w:val="00D3485F"/>
    <w:rsid w:val="00D34B76"/>
    <w:rsid w:val="00D54DF8"/>
    <w:rsid w:val="00D77D8A"/>
    <w:rsid w:val="00D812AD"/>
    <w:rsid w:val="00D83E09"/>
    <w:rsid w:val="00D866B0"/>
    <w:rsid w:val="00DA1330"/>
    <w:rsid w:val="00DC28DB"/>
    <w:rsid w:val="00DC70B5"/>
    <w:rsid w:val="00DF4BD6"/>
    <w:rsid w:val="00E14EBB"/>
    <w:rsid w:val="00E2191D"/>
    <w:rsid w:val="00E27C16"/>
    <w:rsid w:val="00E334B5"/>
    <w:rsid w:val="00E37B93"/>
    <w:rsid w:val="00E82F69"/>
    <w:rsid w:val="00EC7C11"/>
    <w:rsid w:val="00EE0AF6"/>
    <w:rsid w:val="00F17423"/>
    <w:rsid w:val="00F26BCB"/>
    <w:rsid w:val="00F44E99"/>
    <w:rsid w:val="00F4539F"/>
    <w:rsid w:val="00F83BDE"/>
    <w:rsid w:val="00F869BA"/>
    <w:rsid w:val="00FC6C4A"/>
    <w:rsid w:val="00FC7A8D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3A8B-561C-46C8-BD92-1B09F26D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398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14</cp:revision>
  <cp:lastPrinted>2019-06-04T07:10:00Z</cp:lastPrinted>
  <dcterms:created xsi:type="dcterms:W3CDTF">2019-05-31T06:37:00Z</dcterms:created>
  <dcterms:modified xsi:type="dcterms:W3CDTF">2019-06-04T07:13:00Z</dcterms:modified>
</cp:coreProperties>
</file>