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4C2CCFA8" w14:textId="77777777" w:rsidR="00E42DEC" w:rsidRPr="00687066" w:rsidRDefault="00E42DEC" w:rsidP="00E42DE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145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6E273E10" w14:textId="77777777" w:rsidR="00E42DEC" w:rsidRPr="00F90CE9" w:rsidRDefault="00E42DEC" w:rsidP="00E42DEC">
      <w:pPr>
        <w:rPr>
          <w:rFonts w:cs="Arial"/>
          <w:color w:val="000000" w:themeColor="text1"/>
          <w:szCs w:val="24"/>
        </w:rPr>
      </w:pPr>
    </w:p>
    <w:p w14:paraId="7284EA70" w14:textId="77777777" w:rsidR="00E42DEC" w:rsidRPr="00F90CE9" w:rsidRDefault="00E42DEC" w:rsidP="00E42DE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0CE9">
        <w:rPr>
          <w:rFonts w:ascii="Arial" w:hAnsi="Arial" w:cs="Arial"/>
          <w:color w:val="000000" w:themeColor="text1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color w:val="000000" w:themeColor="text1"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color w:val="000000" w:themeColor="text1"/>
          <w:sz w:val="24"/>
          <w:szCs w:val="24"/>
        </w:rPr>
        <w:t>Javaslat a 2019. évi költségvetésben meghatározott kiadási előirányzatok felhasználásával kapcsolatos döntések meghozatalára”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color w:val="000000" w:themeColor="text1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 xml:space="preserve">és </w:t>
      </w:r>
      <w:r w:rsidRPr="00F90CE9">
        <w:rPr>
          <w:rFonts w:ascii="Arial" w:hAnsi="Arial" w:cs="Arial"/>
          <w:b/>
          <w:bCs/>
          <w:color w:val="000000" w:themeColor="text1"/>
          <w:sz w:val="24"/>
          <w:szCs w:val="24"/>
        </w:rPr>
        <w:t>az I., II. és VI-IX. határozati javaslatokat nem támogatta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022C9FD" w14:textId="77777777" w:rsidR="00E42DEC" w:rsidRPr="00687066" w:rsidRDefault="00E42DEC" w:rsidP="00E42DE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1ABE022" w14:textId="77777777" w:rsidR="00E42DEC" w:rsidRPr="00F11FBE" w:rsidRDefault="00E42DEC" w:rsidP="00E42DEC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9C21726" w14:textId="77777777" w:rsidR="00E42DEC" w:rsidRPr="00687066" w:rsidRDefault="00E42DEC" w:rsidP="00E42DEC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5FED962" w14:textId="77777777" w:rsidR="00E42DEC" w:rsidRDefault="00E42DEC" w:rsidP="00E42DEC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7CE66781" w14:textId="77777777" w:rsidR="00E42DEC" w:rsidRPr="00687066" w:rsidRDefault="00E42DEC" w:rsidP="00E42DE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E1DB713" w14:textId="77777777" w:rsidR="00E42DEC" w:rsidRPr="00687066" w:rsidRDefault="00E42DEC" w:rsidP="00E42DE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5052D71" w14:textId="77777777" w:rsidR="00E42DEC" w:rsidRDefault="00E42DEC" w:rsidP="00E42DEC">
      <w:pPr>
        <w:ind w:left="705" w:hanging="705"/>
        <w:jc w:val="both"/>
        <w:rPr>
          <w:rFonts w:cs="Arial"/>
          <w:szCs w:val="24"/>
        </w:rPr>
      </w:pPr>
    </w:p>
    <w:p w14:paraId="28084E35" w14:textId="715B071D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731D6-6CD3-4EB0-8B11-55D8B91D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2019-06-19T06:45:00Z</cp:lastPrinted>
  <dcterms:created xsi:type="dcterms:W3CDTF">2019-06-19T06:45:00Z</dcterms:created>
  <dcterms:modified xsi:type="dcterms:W3CDTF">2019-06-19T06:45:00Z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