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0D" w:rsidRDefault="00AF3C0D" w:rsidP="007E26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AF3C0D" w:rsidRDefault="00AF3C0D" w:rsidP="007E26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AF3C0D" w:rsidRDefault="00AF3C0D" w:rsidP="007E26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7E2626" w:rsidRPr="007E2626" w:rsidRDefault="007E2626" w:rsidP="007E26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7E262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17</w:t>
      </w:r>
      <w:r w:rsidR="00702F90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6</w:t>
      </w:r>
      <w:r w:rsidRPr="007E2626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/2019. (VI.11.) GVB sz. határozat</w:t>
      </w:r>
    </w:p>
    <w:p w:rsidR="007E2626" w:rsidRPr="007E2626" w:rsidRDefault="007E2626" w:rsidP="007E26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7E2626" w:rsidRPr="007E2626" w:rsidRDefault="007E2626" w:rsidP="007E2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E2626">
        <w:rPr>
          <w:rFonts w:ascii="Arial" w:eastAsia="Times New Roman" w:hAnsi="Arial" w:cs="Arial"/>
          <w:bCs/>
          <w:sz w:val="24"/>
          <w:szCs w:val="24"/>
          <w:lang w:eastAsia="hu-HU"/>
        </w:rPr>
        <w:t>A Gazdasági és Városstratégiai Bizottság megtárgyalta a „Javaslat Szombathely város területén forgalmi rend változtatásokkal kapcsolatos döntések meghozatalára”</w:t>
      </w:r>
      <w:r w:rsidRPr="007E2626">
        <w:rPr>
          <w:rFonts w:ascii="Arial" w:eastAsia="Times New Roman" w:hAnsi="Arial" w:cs="Arial"/>
          <w:sz w:val="24"/>
          <w:szCs w:val="24"/>
          <w:lang w:eastAsia="hu-HU"/>
        </w:rPr>
        <w:t xml:space="preserve"> című</w:t>
      </w:r>
      <w:r w:rsidRPr="007E2626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előterjesztést, és az alábbi döntést hozza:</w:t>
      </w:r>
    </w:p>
    <w:p w:rsidR="007E2626" w:rsidRPr="007E2626" w:rsidRDefault="007E2626" w:rsidP="007E2626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E2626">
        <w:rPr>
          <w:rFonts w:ascii="Arial" w:eastAsia="Times New Roman" w:hAnsi="Arial" w:cs="Arial"/>
          <w:sz w:val="24"/>
          <w:szCs w:val="24"/>
          <w:lang w:eastAsia="hu-HU"/>
        </w:rPr>
        <w:t>A Bizottság egyetért azzal, hogy a Kötő utca, Szövő utca csomópontjában megállási korlátozás legyen bevezetve.</w:t>
      </w:r>
    </w:p>
    <w:p w:rsidR="007E2626" w:rsidRPr="007E2626" w:rsidRDefault="007E2626" w:rsidP="007E2626">
      <w:pPr>
        <w:numPr>
          <w:ilvl w:val="0"/>
          <w:numId w:val="22"/>
        </w:numPr>
        <w:spacing w:after="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E2626">
        <w:rPr>
          <w:rFonts w:ascii="Arial" w:eastAsia="Times New Roman" w:hAnsi="Arial" w:cs="Arial"/>
          <w:sz w:val="24"/>
          <w:szCs w:val="24"/>
          <w:lang w:eastAsia="hu-HU"/>
        </w:rPr>
        <w:t>A Bizottság egyetért azzal, hogy Kodály Zoltán utca 1-3-5. számok előtti parkolóban kizárólag személygépkocsik parkolhassanak, a parkolást jelző közúti jelzőtábla alá a „parkolás kizárólag személygépkocsik részére” kiegészítő tábla kerüljön kihelyezésre.</w:t>
      </w:r>
    </w:p>
    <w:p w:rsidR="007E2626" w:rsidRPr="007E2626" w:rsidRDefault="007E2626" w:rsidP="007E2626">
      <w:pPr>
        <w:numPr>
          <w:ilvl w:val="0"/>
          <w:numId w:val="22"/>
        </w:numPr>
        <w:spacing w:after="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E2626">
        <w:rPr>
          <w:rFonts w:ascii="Arial" w:eastAsia="Times New Roman" w:hAnsi="Arial" w:cs="Arial"/>
          <w:sz w:val="24"/>
          <w:szCs w:val="24"/>
          <w:lang w:eastAsia="hu-HU"/>
        </w:rPr>
        <w:t>A Bizottság egyetért azzal, hogy a Váci Mihály utca 10-18/A, valamint a Váci Mihály u. 20. számú ingatlanok előtti parkolóban a parkolást jelző közúti jelzőtábla alá a „parkolás kizárólag személygépkocsik részére” kiegészítő tábla kerüljön kihelyezésre.</w:t>
      </w:r>
    </w:p>
    <w:p w:rsidR="007E2626" w:rsidRPr="007E2626" w:rsidRDefault="007E2626" w:rsidP="007E2626">
      <w:pPr>
        <w:numPr>
          <w:ilvl w:val="0"/>
          <w:numId w:val="22"/>
        </w:numPr>
        <w:spacing w:after="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E2626">
        <w:rPr>
          <w:rFonts w:ascii="Arial" w:eastAsia="Times New Roman" w:hAnsi="Arial" w:cs="Arial"/>
          <w:sz w:val="24"/>
          <w:szCs w:val="24"/>
          <w:lang w:eastAsia="hu-HU"/>
        </w:rPr>
        <w:t>A Bizottság egyetért azzal, hogy az Ősz utcában, a Károlyi A. u. 5. szám bejáratok felöli vonalában „Megállni tilos” „50m” jelzőtáblák kihelyezésével, megállási tilalom legyen bevezetve.</w:t>
      </w:r>
    </w:p>
    <w:p w:rsidR="007E2626" w:rsidRPr="007E2626" w:rsidRDefault="007E2626" w:rsidP="007E2626">
      <w:pPr>
        <w:numPr>
          <w:ilvl w:val="0"/>
          <w:numId w:val="22"/>
        </w:numPr>
        <w:spacing w:after="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E2626">
        <w:rPr>
          <w:rFonts w:ascii="Arial" w:eastAsia="Times New Roman" w:hAnsi="Arial" w:cs="Arial"/>
          <w:sz w:val="24"/>
          <w:szCs w:val="24"/>
          <w:lang w:eastAsia="hu-HU"/>
        </w:rPr>
        <w:t xml:space="preserve">A Bizottság a Krúdy </w:t>
      </w:r>
      <w:proofErr w:type="spellStart"/>
      <w:r w:rsidRPr="007E2626">
        <w:rPr>
          <w:rFonts w:ascii="Arial" w:eastAsia="Times New Roman" w:hAnsi="Arial" w:cs="Arial"/>
          <w:sz w:val="24"/>
          <w:szCs w:val="24"/>
          <w:lang w:eastAsia="hu-HU"/>
        </w:rPr>
        <w:t>Gy</w:t>
      </w:r>
      <w:proofErr w:type="spellEnd"/>
      <w:r w:rsidRPr="007E2626">
        <w:rPr>
          <w:rFonts w:ascii="Arial" w:eastAsia="Times New Roman" w:hAnsi="Arial" w:cs="Arial"/>
          <w:sz w:val="24"/>
          <w:szCs w:val="24"/>
          <w:lang w:eastAsia="hu-HU"/>
        </w:rPr>
        <w:t>. utcai forduló kialakítását támogatja. A Bizottság felkéri a Polgármestert, hogy a következő költségvetési rendelet módosításkor a fedezet biztosításáról gondoskodni szíveskedjen.</w:t>
      </w:r>
    </w:p>
    <w:p w:rsidR="007E2626" w:rsidRPr="007E2626" w:rsidRDefault="007E2626" w:rsidP="007E2626">
      <w:pPr>
        <w:numPr>
          <w:ilvl w:val="0"/>
          <w:numId w:val="22"/>
        </w:numPr>
        <w:spacing w:after="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E2626">
        <w:rPr>
          <w:rFonts w:ascii="Arial" w:eastAsia="Times New Roman" w:hAnsi="Arial" w:cs="Arial"/>
          <w:sz w:val="24"/>
          <w:szCs w:val="24"/>
          <w:lang w:eastAsia="hu-HU"/>
        </w:rPr>
        <w:t>Bizottság felkéri a polgármestert, hogy az 1-4. pontban foglalt döntések érdekében a szükséges intézkedések megtételéről gondoskodjon.</w:t>
      </w:r>
    </w:p>
    <w:p w:rsidR="007E2626" w:rsidRPr="007E2626" w:rsidRDefault="007E2626" w:rsidP="007E2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626" w:rsidRPr="007E2626" w:rsidRDefault="007E2626" w:rsidP="007E2626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7E262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Felelős:</w:t>
      </w:r>
      <w:r w:rsidRPr="007E262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7E2626">
        <w:rPr>
          <w:rFonts w:ascii="Arial" w:eastAsia="Times New Roman" w:hAnsi="Arial" w:cs="Arial"/>
          <w:bCs/>
          <w:sz w:val="24"/>
          <w:szCs w:val="24"/>
          <w:lang w:eastAsia="hu-HU"/>
        </w:rPr>
        <w:t>Dr. Puskás Tivadar, polgármester</w:t>
      </w:r>
    </w:p>
    <w:p w:rsidR="007E2626" w:rsidRPr="007E2626" w:rsidRDefault="007E2626" w:rsidP="007E2626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E262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7E2626">
        <w:rPr>
          <w:rFonts w:ascii="Arial" w:eastAsia="Times New Roman" w:hAnsi="Arial" w:cs="Arial"/>
          <w:sz w:val="24"/>
          <w:szCs w:val="24"/>
          <w:lang w:eastAsia="hu-HU"/>
        </w:rPr>
        <w:t>Lendvai Ferenc, a bizottság elnöke</w:t>
      </w:r>
    </w:p>
    <w:p w:rsidR="007E2626" w:rsidRPr="007E2626" w:rsidRDefault="007E2626" w:rsidP="007E2626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E2626">
        <w:rPr>
          <w:rFonts w:ascii="Arial" w:eastAsia="Times New Roman" w:hAnsi="Arial" w:cs="Arial"/>
          <w:sz w:val="24"/>
          <w:szCs w:val="24"/>
          <w:lang w:eastAsia="hu-HU"/>
        </w:rPr>
        <w:tab/>
        <w:t>Illés Károly, alpolgármester</w:t>
      </w:r>
    </w:p>
    <w:p w:rsidR="007E2626" w:rsidRPr="007E2626" w:rsidRDefault="007E2626" w:rsidP="007E2626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E2626">
        <w:rPr>
          <w:rFonts w:ascii="Arial" w:eastAsia="Times New Roman" w:hAnsi="Arial" w:cs="Arial"/>
          <w:sz w:val="24"/>
          <w:szCs w:val="24"/>
          <w:lang w:eastAsia="hu-HU"/>
        </w:rPr>
        <w:tab/>
        <w:t>(a végrehajtásért: Lakézi Gábor, a Városüzemeltetési Osztály vezetője)</w:t>
      </w:r>
    </w:p>
    <w:p w:rsidR="007E2626" w:rsidRPr="007E2626" w:rsidRDefault="007E2626" w:rsidP="007E2626">
      <w:pPr>
        <w:spacing w:after="0" w:line="240" w:lineRule="auto"/>
        <w:ind w:hanging="1276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7E2626" w:rsidRPr="007E2626" w:rsidRDefault="007E2626" w:rsidP="007E2626">
      <w:pPr>
        <w:tabs>
          <w:tab w:val="left" w:pos="1418"/>
          <w:tab w:val="left" w:pos="1701"/>
          <w:tab w:val="left" w:pos="2268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7E262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7E2626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1-4. pontok:</w:t>
      </w:r>
      <w:r w:rsidRPr="007E2626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2019. július 15.</w:t>
      </w:r>
    </w:p>
    <w:p w:rsidR="007E2626" w:rsidRDefault="007E2626" w:rsidP="007E2626">
      <w:pPr>
        <w:tabs>
          <w:tab w:val="left" w:pos="1418"/>
          <w:tab w:val="left" w:pos="1701"/>
          <w:tab w:val="left" w:pos="2268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7E2626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5. pont</w:t>
      </w:r>
      <w:r w:rsidRPr="007E2626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7E2626">
        <w:rPr>
          <w:rFonts w:ascii="Arial" w:eastAsia="Times New Roman" w:hAnsi="Arial" w:cs="Arial"/>
          <w:bCs/>
          <w:sz w:val="24"/>
          <w:szCs w:val="24"/>
          <w:lang w:eastAsia="hu-HU"/>
        </w:rPr>
        <w:tab/>
        <w:t>következő költségvetés módosítás</w:t>
      </w:r>
    </w:p>
    <w:p w:rsidR="007E2626" w:rsidRDefault="007E2626" w:rsidP="007E2626">
      <w:pPr>
        <w:tabs>
          <w:tab w:val="left" w:pos="1418"/>
          <w:tab w:val="left" w:pos="1701"/>
          <w:tab w:val="left" w:pos="2268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7E2626" w:rsidRDefault="007E2626" w:rsidP="007E2626">
      <w:pPr>
        <w:tabs>
          <w:tab w:val="left" w:pos="1418"/>
          <w:tab w:val="left" w:pos="1701"/>
          <w:tab w:val="left" w:pos="2268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7E2626" w:rsidRPr="007E2626" w:rsidRDefault="007E2626" w:rsidP="007E2626">
      <w:pPr>
        <w:tabs>
          <w:tab w:val="left" w:pos="1418"/>
          <w:tab w:val="left" w:pos="1701"/>
          <w:tab w:val="left" w:pos="2268"/>
          <w:tab w:val="left" w:pos="2977"/>
        </w:tabs>
        <w:spacing w:after="0" w:line="240" w:lineRule="auto"/>
        <w:jc w:val="both"/>
        <w:rPr>
          <w:rFonts w:ascii="Arial" w:eastAsia="Times New Roman" w:hAnsi="Arial" w:cs="Arial"/>
          <w:bCs/>
          <w:lang w:eastAsia="hu-HU"/>
        </w:rPr>
      </w:pPr>
    </w:p>
    <w:p w:rsidR="007E2626" w:rsidRPr="007E2626" w:rsidRDefault="007E2626" w:rsidP="007E2626">
      <w:pPr>
        <w:tabs>
          <w:tab w:val="left" w:pos="567"/>
          <w:tab w:val="left" w:pos="900"/>
          <w:tab w:val="center" w:pos="4536"/>
          <w:tab w:val="right" w:pos="9072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hu-HU"/>
        </w:rPr>
      </w:pPr>
    </w:p>
    <w:p w:rsidR="007F489C" w:rsidRDefault="007F489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AF3C0D" w:rsidRPr="007F489C" w:rsidRDefault="00AF3C0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F3C0D" w:rsidRPr="007F489C" w:rsidSect="00656BA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6C1"/>
    <w:multiLevelType w:val="hybridMultilevel"/>
    <w:tmpl w:val="6A04B7AE"/>
    <w:lvl w:ilvl="0" w:tplc="8E3C3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A01A4"/>
    <w:multiLevelType w:val="hybridMultilevel"/>
    <w:tmpl w:val="187234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12B33"/>
    <w:multiLevelType w:val="hybridMultilevel"/>
    <w:tmpl w:val="C98C9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81C96"/>
    <w:multiLevelType w:val="hybridMultilevel"/>
    <w:tmpl w:val="53542A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1424"/>
    <w:multiLevelType w:val="hybridMultilevel"/>
    <w:tmpl w:val="B27A7C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5580C"/>
    <w:multiLevelType w:val="hybridMultilevel"/>
    <w:tmpl w:val="A3043C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4E128930"/>
    <w:lvl w:ilvl="0" w:tplc="978C402C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8725A"/>
    <w:multiLevelType w:val="hybridMultilevel"/>
    <w:tmpl w:val="5B44C8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521F7"/>
    <w:multiLevelType w:val="hybridMultilevel"/>
    <w:tmpl w:val="56A692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4299A"/>
    <w:multiLevelType w:val="hybridMultilevel"/>
    <w:tmpl w:val="7D8A8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97BF9"/>
    <w:multiLevelType w:val="hybridMultilevel"/>
    <w:tmpl w:val="4CCCC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14619"/>
    <w:multiLevelType w:val="hybridMultilevel"/>
    <w:tmpl w:val="F53CA92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2F2B"/>
    <w:multiLevelType w:val="hybridMultilevel"/>
    <w:tmpl w:val="61DCA4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B1333"/>
    <w:multiLevelType w:val="hybridMultilevel"/>
    <w:tmpl w:val="776840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13388"/>
    <w:multiLevelType w:val="hybridMultilevel"/>
    <w:tmpl w:val="4AFAC0D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F45951"/>
    <w:multiLevelType w:val="hybridMultilevel"/>
    <w:tmpl w:val="61544C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1"/>
  </w:num>
  <w:num w:numId="4">
    <w:abstractNumId w:val="12"/>
  </w:num>
  <w:num w:numId="5">
    <w:abstractNumId w:val="16"/>
  </w:num>
  <w:num w:numId="6">
    <w:abstractNumId w:val="15"/>
  </w:num>
  <w:num w:numId="7">
    <w:abstractNumId w:val="5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20"/>
  </w:num>
  <w:num w:numId="13">
    <w:abstractNumId w:val="13"/>
  </w:num>
  <w:num w:numId="14">
    <w:abstractNumId w:val="2"/>
  </w:num>
  <w:num w:numId="15">
    <w:abstractNumId w:val="17"/>
  </w:num>
  <w:num w:numId="16">
    <w:abstractNumId w:val="4"/>
  </w:num>
  <w:num w:numId="17">
    <w:abstractNumId w:val="9"/>
  </w:num>
  <w:num w:numId="18">
    <w:abstractNumId w:val="19"/>
  </w:num>
  <w:num w:numId="19">
    <w:abstractNumId w:val="18"/>
  </w:num>
  <w:num w:numId="20">
    <w:abstractNumId w:val="0"/>
  </w:num>
  <w:num w:numId="21">
    <w:abstractNumId w:val="1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449C2"/>
    <w:rsid w:val="00054340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15C2"/>
    <w:rsid w:val="001759DA"/>
    <w:rsid w:val="001A6F8F"/>
    <w:rsid w:val="001B3BEC"/>
    <w:rsid w:val="001B6E3A"/>
    <w:rsid w:val="001C1D09"/>
    <w:rsid w:val="001C5D8F"/>
    <w:rsid w:val="00222184"/>
    <w:rsid w:val="002244E5"/>
    <w:rsid w:val="002675E6"/>
    <w:rsid w:val="00286C83"/>
    <w:rsid w:val="002916D0"/>
    <w:rsid w:val="002A227F"/>
    <w:rsid w:val="002B0AEF"/>
    <w:rsid w:val="002C271A"/>
    <w:rsid w:val="002C68C2"/>
    <w:rsid w:val="002E0ECA"/>
    <w:rsid w:val="002E389D"/>
    <w:rsid w:val="00313F27"/>
    <w:rsid w:val="003275A3"/>
    <w:rsid w:val="00362356"/>
    <w:rsid w:val="00362DE4"/>
    <w:rsid w:val="003701BB"/>
    <w:rsid w:val="00373616"/>
    <w:rsid w:val="003739BC"/>
    <w:rsid w:val="003A519D"/>
    <w:rsid w:val="003B0B87"/>
    <w:rsid w:val="003B384C"/>
    <w:rsid w:val="003C27F2"/>
    <w:rsid w:val="003C644A"/>
    <w:rsid w:val="003D3123"/>
    <w:rsid w:val="003F600A"/>
    <w:rsid w:val="003F6A21"/>
    <w:rsid w:val="003F6A32"/>
    <w:rsid w:val="004102EB"/>
    <w:rsid w:val="0041588B"/>
    <w:rsid w:val="0041712B"/>
    <w:rsid w:val="00434E96"/>
    <w:rsid w:val="00445FF0"/>
    <w:rsid w:val="00453202"/>
    <w:rsid w:val="00462931"/>
    <w:rsid w:val="00464810"/>
    <w:rsid w:val="00477FF5"/>
    <w:rsid w:val="00490FBF"/>
    <w:rsid w:val="004C6ADC"/>
    <w:rsid w:val="005157F6"/>
    <w:rsid w:val="005430BE"/>
    <w:rsid w:val="00554E41"/>
    <w:rsid w:val="00581320"/>
    <w:rsid w:val="00582734"/>
    <w:rsid w:val="00587C3A"/>
    <w:rsid w:val="005B1869"/>
    <w:rsid w:val="005C175D"/>
    <w:rsid w:val="005D478C"/>
    <w:rsid w:val="00627C6F"/>
    <w:rsid w:val="00637FE3"/>
    <w:rsid w:val="00646A84"/>
    <w:rsid w:val="0065345C"/>
    <w:rsid w:val="00656BAB"/>
    <w:rsid w:val="00662ACE"/>
    <w:rsid w:val="00681DD8"/>
    <w:rsid w:val="006837D0"/>
    <w:rsid w:val="00684140"/>
    <w:rsid w:val="00686C15"/>
    <w:rsid w:val="00690E4E"/>
    <w:rsid w:val="0069573E"/>
    <w:rsid w:val="006B326C"/>
    <w:rsid w:val="006D1599"/>
    <w:rsid w:val="006E072F"/>
    <w:rsid w:val="006E1FF1"/>
    <w:rsid w:val="006F3B62"/>
    <w:rsid w:val="00702F90"/>
    <w:rsid w:val="0072411F"/>
    <w:rsid w:val="007330CB"/>
    <w:rsid w:val="0073748A"/>
    <w:rsid w:val="007755F5"/>
    <w:rsid w:val="00795CEC"/>
    <w:rsid w:val="007A5FD6"/>
    <w:rsid w:val="007A7D6D"/>
    <w:rsid w:val="007B3217"/>
    <w:rsid w:val="007B77E1"/>
    <w:rsid w:val="007C42DE"/>
    <w:rsid w:val="007E1935"/>
    <w:rsid w:val="007E2626"/>
    <w:rsid w:val="007E2B1E"/>
    <w:rsid w:val="007F489C"/>
    <w:rsid w:val="007F4C26"/>
    <w:rsid w:val="008258BB"/>
    <w:rsid w:val="00825A6C"/>
    <w:rsid w:val="008321BA"/>
    <w:rsid w:val="008356A7"/>
    <w:rsid w:val="00843E0D"/>
    <w:rsid w:val="00852EC2"/>
    <w:rsid w:val="008539DC"/>
    <w:rsid w:val="00853C20"/>
    <w:rsid w:val="0087693B"/>
    <w:rsid w:val="00882D52"/>
    <w:rsid w:val="00890866"/>
    <w:rsid w:val="008A072B"/>
    <w:rsid w:val="008A1B3D"/>
    <w:rsid w:val="008A7CD8"/>
    <w:rsid w:val="008C16DD"/>
    <w:rsid w:val="008D2091"/>
    <w:rsid w:val="008D46A4"/>
    <w:rsid w:val="008F2DDD"/>
    <w:rsid w:val="00903CD2"/>
    <w:rsid w:val="009306FF"/>
    <w:rsid w:val="00934A9F"/>
    <w:rsid w:val="00936086"/>
    <w:rsid w:val="00943A52"/>
    <w:rsid w:val="00944517"/>
    <w:rsid w:val="0095537D"/>
    <w:rsid w:val="00986F48"/>
    <w:rsid w:val="009A18B6"/>
    <w:rsid w:val="009E6314"/>
    <w:rsid w:val="009F4E96"/>
    <w:rsid w:val="00A12568"/>
    <w:rsid w:val="00A13888"/>
    <w:rsid w:val="00A217DA"/>
    <w:rsid w:val="00A21977"/>
    <w:rsid w:val="00A22586"/>
    <w:rsid w:val="00A52043"/>
    <w:rsid w:val="00A53C39"/>
    <w:rsid w:val="00A65E33"/>
    <w:rsid w:val="00A7369F"/>
    <w:rsid w:val="00A84457"/>
    <w:rsid w:val="00A900C4"/>
    <w:rsid w:val="00AA5CE3"/>
    <w:rsid w:val="00AF3C0D"/>
    <w:rsid w:val="00B13F92"/>
    <w:rsid w:val="00B16A31"/>
    <w:rsid w:val="00B203F9"/>
    <w:rsid w:val="00B32F04"/>
    <w:rsid w:val="00B40989"/>
    <w:rsid w:val="00B53AC5"/>
    <w:rsid w:val="00B67051"/>
    <w:rsid w:val="00B71275"/>
    <w:rsid w:val="00B738FE"/>
    <w:rsid w:val="00B822B0"/>
    <w:rsid w:val="00B91AB0"/>
    <w:rsid w:val="00B92F5D"/>
    <w:rsid w:val="00B930B3"/>
    <w:rsid w:val="00BA3D7B"/>
    <w:rsid w:val="00BB34CA"/>
    <w:rsid w:val="00BC075B"/>
    <w:rsid w:val="00BE2B04"/>
    <w:rsid w:val="00BF010B"/>
    <w:rsid w:val="00BF19F8"/>
    <w:rsid w:val="00C076FB"/>
    <w:rsid w:val="00C121DB"/>
    <w:rsid w:val="00C2303C"/>
    <w:rsid w:val="00C41EB8"/>
    <w:rsid w:val="00C6076F"/>
    <w:rsid w:val="00C763FB"/>
    <w:rsid w:val="00C77998"/>
    <w:rsid w:val="00C91B2F"/>
    <w:rsid w:val="00C939AE"/>
    <w:rsid w:val="00CA4765"/>
    <w:rsid w:val="00CA7543"/>
    <w:rsid w:val="00CB1285"/>
    <w:rsid w:val="00CB6B2A"/>
    <w:rsid w:val="00CC2F08"/>
    <w:rsid w:val="00CC6138"/>
    <w:rsid w:val="00CD2D58"/>
    <w:rsid w:val="00CD681C"/>
    <w:rsid w:val="00D17730"/>
    <w:rsid w:val="00D22C12"/>
    <w:rsid w:val="00D27EDC"/>
    <w:rsid w:val="00D34EDB"/>
    <w:rsid w:val="00D451F2"/>
    <w:rsid w:val="00D55B2A"/>
    <w:rsid w:val="00D75C35"/>
    <w:rsid w:val="00DA655C"/>
    <w:rsid w:val="00DC1751"/>
    <w:rsid w:val="00DC5DDC"/>
    <w:rsid w:val="00DC7748"/>
    <w:rsid w:val="00DD139A"/>
    <w:rsid w:val="00DD28B1"/>
    <w:rsid w:val="00DD3702"/>
    <w:rsid w:val="00DE585A"/>
    <w:rsid w:val="00DF7531"/>
    <w:rsid w:val="00E009A2"/>
    <w:rsid w:val="00E01ACE"/>
    <w:rsid w:val="00E119F8"/>
    <w:rsid w:val="00E2404E"/>
    <w:rsid w:val="00E43B3E"/>
    <w:rsid w:val="00E61C92"/>
    <w:rsid w:val="00E76351"/>
    <w:rsid w:val="00E83296"/>
    <w:rsid w:val="00E851B2"/>
    <w:rsid w:val="00E85997"/>
    <w:rsid w:val="00E90F2A"/>
    <w:rsid w:val="00EA48AE"/>
    <w:rsid w:val="00EF1B07"/>
    <w:rsid w:val="00F021E7"/>
    <w:rsid w:val="00F16D7B"/>
    <w:rsid w:val="00F1733E"/>
    <w:rsid w:val="00F17DCB"/>
    <w:rsid w:val="00F206DE"/>
    <w:rsid w:val="00F516F3"/>
    <w:rsid w:val="00F525B1"/>
    <w:rsid w:val="00F53C6F"/>
    <w:rsid w:val="00F730D1"/>
    <w:rsid w:val="00F76A80"/>
    <w:rsid w:val="00F76E9F"/>
    <w:rsid w:val="00F76F2C"/>
    <w:rsid w:val="00F87A75"/>
    <w:rsid w:val="00F96F33"/>
    <w:rsid w:val="00FA255B"/>
    <w:rsid w:val="00FD518B"/>
    <w:rsid w:val="00FF0987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696A3-2149-444B-B03D-EFEA31BD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6</cp:revision>
  <cp:lastPrinted>2019-05-22T08:25:00Z</cp:lastPrinted>
  <dcterms:created xsi:type="dcterms:W3CDTF">2019-06-13T08:31:00Z</dcterms:created>
  <dcterms:modified xsi:type="dcterms:W3CDTF">2019-08-06T08:17:00Z</dcterms:modified>
</cp:coreProperties>
</file>