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51" w:rsidRPr="00053DF8" w:rsidRDefault="007B2D51" w:rsidP="007B2D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248/2019. (V.16</w:t>
      </w:r>
      <w:r w:rsidRPr="00053DF8">
        <w:rPr>
          <w:rFonts w:ascii="Arial" w:hAnsi="Arial" w:cs="Arial"/>
          <w:b/>
          <w:u w:val="single"/>
        </w:rPr>
        <w:t xml:space="preserve">.) Kgy. </w:t>
      </w:r>
      <w:proofErr w:type="gramStart"/>
      <w:r w:rsidRPr="00053DF8">
        <w:rPr>
          <w:rFonts w:ascii="Arial" w:hAnsi="Arial" w:cs="Arial"/>
          <w:b/>
          <w:u w:val="single"/>
        </w:rPr>
        <w:t>sz.</w:t>
      </w:r>
      <w:proofErr w:type="gramEnd"/>
      <w:r w:rsidRPr="00053DF8">
        <w:rPr>
          <w:rFonts w:ascii="Arial" w:hAnsi="Arial" w:cs="Arial"/>
          <w:b/>
          <w:u w:val="single"/>
        </w:rPr>
        <w:t xml:space="preserve"> határozat</w:t>
      </w:r>
    </w:p>
    <w:p w:rsidR="007B2D51" w:rsidRPr="00053DF8" w:rsidRDefault="007B2D51" w:rsidP="007B2D51">
      <w:pPr>
        <w:rPr>
          <w:rFonts w:ascii="Arial" w:hAnsi="Arial" w:cs="Arial"/>
        </w:rPr>
      </w:pPr>
    </w:p>
    <w:p w:rsidR="007B2D51" w:rsidRPr="002109B7" w:rsidRDefault="007B2D51" w:rsidP="007B2D51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2109B7">
        <w:rPr>
          <w:rFonts w:ascii="Arial" w:hAnsi="Arial" w:cs="Arial"/>
          <w:bCs/>
        </w:rPr>
        <w:t>A Közgyűlés a 2019. május 16-ai ülés napirendjével kapcsolatban az alábbi képviselői javaslatokat támogatta:</w:t>
      </w:r>
    </w:p>
    <w:p w:rsidR="007B2D51" w:rsidRPr="002109B7" w:rsidRDefault="007B2D51" w:rsidP="007B2D51">
      <w:pPr>
        <w:pStyle w:val="Listaszerbekezds"/>
        <w:numPr>
          <w:ilvl w:val="0"/>
          <w:numId w:val="1"/>
        </w:numPr>
        <w:ind w:hanging="294"/>
        <w:jc w:val="both"/>
        <w:rPr>
          <w:rFonts w:ascii="Arial" w:hAnsi="Arial" w:cs="Arial"/>
          <w:bCs/>
        </w:rPr>
      </w:pPr>
      <w:r w:rsidRPr="002109B7">
        <w:rPr>
          <w:rFonts w:ascii="Arial" w:hAnsi="Arial" w:cs="Arial"/>
          <w:bCs/>
        </w:rPr>
        <w:t>a „Javaslat a 2019. évi költségvetésben meghatározott „Képviselői keret” előirányzat felhasználásával kapcsolatos döntések meghozatalára” című javaslat nyilvános ülés utolsó napirendi pontjaként történő napirendre vétele;</w:t>
      </w:r>
    </w:p>
    <w:p w:rsidR="007B2D51" w:rsidRPr="002109B7" w:rsidRDefault="007B2D51" w:rsidP="007B2D51">
      <w:pPr>
        <w:pStyle w:val="Listaszerbekezds"/>
        <w:numPr>
          <w:ilvl w:val="0"/>
          <w:numId w:val="1"/>
        </w:numPr>
        <w:ind w:hanging="294"/>
        <w:jc w:val="both"/>
        <w:rPr>
          <w:rFonts w:ascii="Arial" w:hAnsi="Arial" w:cs="Arial"/>
          <w:bCs/>
        </w:rPr>
      </w:pPr>
      <w:r w:rsidRPr="002109B7">
        <w:rPr>
          <w:rFonts w:ascii="Arial" w:hAnsi="Arial" w:cs="Arial"/>
          <w:bCs/>
        </w:rPr>
        <w:t>a „Javaslat személyi ügyekkel kapcsolatos döntések meghozatalára” című javaslat zárt ülésre történő napirendre vétele.</w:t>
      </w:r>
    </w:p>
    <w:p w:rsidR="007B2D51" w:rsidRPr="002109B7" w:rsidRDefault="007B2D51" w:rsidP="007B2D51">
      <w:pPr>
        <w:jc w:val="both"/>
        <w:rPr>
          <w:rFonts w:ascii="Arial" w:hAnsi="Arial" w:cs="Arial"/>
          <w:bCs/>
        </w:rPr>
      </w:pPr>
    </w:p>
    <w:p w:rsidR="007B2D51" w:rsidRPr="002109B7" w:rsidRDefault="007B2D51" w:rsidP="007B2D51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2109B7">
        <w:rPr>
          <w:rFonts w:ascii="Arial" w:hAnsi="Arial" w:cs="Arial"/>
          <w:bCs/>
        </w:rPr>
        <w:t>A Közgyűlés a 2019. május 16-ai ülés napirendjével kapcsolatban az alábbi képviselői javaslatot nem támogatta:</w:t>
      </w:r>
    </w:p>
    <w:p w:rsidR="007B2D51" w:rsidRPr="002109B7" w:rsidRDefault="007B2D51" w:rsidP="007B2D51">
      <w:pPr>
        <w:pStyle w:val="Listaszerbekezds"/>
        <w:numPr>
          <w:ilvl w:val="0"/>
          <w:numId w:val="1"/>
        </w:numPr>
        <w:ind w:hanging="294"/>
        <w:jc w:val="both"/>
        <w:rPr>
          <w:rFonts w:ascii="Arial" w:hAnsi="Arial" w:cs="Arial"/>
          <w:bCs/>
        </w:rPr>
      </w:pPr>
      <w:r w:rsidRPr="002109B7">
        <w:rPr>
          <w:rFonts w:ascii="Arial" w:hAnsi="Arial" w:cs="Arial"/>
          <w:bCs/>
        </w:rPr>
        <w:t xml:space="preserve">a </w:t>
      </w:r>
      <w:proofErr w:type="spellStart"/>
      <w:r w:rsidRPr="002109B7">
        <w:rPr>
          <w:rFonts w:ascii="Arial" w:hAnsi="Arial" w:cs="Arial"/>
          <w:bCs/>
        </w:rPr>
        <w:t>Nyugat-Pannon</w:t>
      </w:r>
      <w:proofErr w:type="spellEnd"/>
      <w:r w:rsidRPr="002109B7">
        <w:rPr>
          <w:rFonts w:ascii="Arial" w:hAnsi="Arial" w:cs="Arial"/>
          <w:bCs/>
        </w:rPr>
        <w:t xml:space="preserve"> Járműipari és Mechatronikai Központ Nonprofit Kft. ügyvezetőjének megválasztására vonatkozó javaslat napirendre vétele. </w:t>
      </w:r>
    </w:p>
    <w:p w:rsidR="007B2D51" w:rsidRPr="000A7532" w:rsidRDefault="007B2D51" w:rsidP="007B2D51">
      <w:pPr>
        <w:jc w:val="both"/>
        <w:rPr>
          <w:rFonts w:ascii="Arial" w:hAnsi="Arial" w:cs="Arial"/>
          <w:bCs/>
        </w:rPr>
      </w:pPr>
    </w:p>
    <w:p w:rsidR="007B2D51" w:rsidRPr="000A7532" w:rsidRDefault="007B2D51" w:rsidP="007B2D51">
      <w:pPr>
        <w:ind w:left="709" w:hanging="709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/>
          <w:bCs/>
          <w:u w:val="single"/>
        </w:rPr>
        <w:t>Felelős:</w:t>
      </w:r>
      <w:r w:rsidRPr="000A7532">
        <w:rPr>
          <w:rFonts w:ascii="Arial" w:hAnsi="Arial" w:cs="Arial"/>
          <w:b/>
          <w:bCs/>
        </w:rPr>
        <w:tab/>
      </w:r>
      <w:r w:rsidRPr="000A7532">
        <w:rPr>
          <w:rFonts w:ascii="Arial" w:hAnsi="Arial" w:cs="Arial"/>
          <w:bCs/>
        </w:rPr>
        <w:t>Dr. Puskás Tivadar polgármester</w:t>
      </w:r>
    </w:p>
    <w:p w:rsidR="007B2D51" w:rsidRPr="000A7532" w:rsidRDefault="007B2D51" w:rsidP="007B2D51">
      <w:pPr>
        <w:ind w:left="709" w:hanging="709"/>
        <w:jc w:val="both"/>
        <w:rPr>
          <w:rFonts w:ascii="Arial" w:hAnsi="Arial" w:cs="Arial"/>
          <w:bCs/>
        </w:rPr>
      </w:pPr>
    </w:p>
    <w:p w:rsidR="007B2D51" w:rsidRDefault="007B2D51" w:rsidP="007B2D51">
      <w:pPr>
        <w:ind w:left="709" w:hanging="709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/>
          <w:bCs/>
          <w:u w:val="single"/>
        </w:rPr>
        <w:t>Határidő:</w:t>
      </w:r>
      <w:r w:rsidRPr="000A7532">
        <w:rPr>
          <w:rFonts w:ascii="Arial" w:hAnsi="Arial" w:cs="Arial"/>
          <w:bCs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635E"/>
    <w:multiLevelType w:val="hybridMultilevel"/>
    <w:tmpl w:val="B7FE2CFA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60C16"/>
    <w:multiLevelType w:val="hybridMultilevel"/>
    <w:tmpl w:val="411AD7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865FFA">
      <w:numFmt w:val="bullet"/>
      <w:lvlText w:val="•"/>
      <w:lvlJc w:val="left"/>
      <w:pPr>
        <w:ind w:left="1080" w:firstLine="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51"/>
    <w:rsid w:val="000E4D89"/>
    <w:rsid w:val="00113232"/>
    <w:rsid w:val="002D20A3"/>
    <w:rsid w:val="00426FCA"/>
    <w:rsid w:val="004513E5"/>
    <w:rsid w:val="00526CBF"/>
    <w:rsid w:val="005D4F61"/>
    <w:rsid w:val="005E7613"/>
    <w:rsid w:val="007B2D51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7B3C4-AF6F-4964-AC73-2413D1C3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2D5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7B2D51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99"/>
    <w:qFormat/>
    <w:locked/>
    <w:rsid w:val="007B2D5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698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2019-05-20T12:45:00Z</dcterms:created>
  <dcterms:modified xsi:type="dcterms:W3CDTF">2019-05-20T12:45:00Z</dcterms:modified>
</cp:coreProperties>
</file>