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88" w:rsidRDefault="00A76988" w:rsidP="00A7698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233/2019.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A76988" w:rsidRDefault="00A76988" w:rsidP="00A76988">
      <w:pPr>
        <w:jc w:val="center"/>
        <w:rPr>
          <w:rFonts w:ascii="Arial" w:hAnsi="Arial"/>
          <w:b/>
          <w:bCs/>
          <w:u w:val="single"/>
        </w:rPr>
      </w:pP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Szombathely Megyei Jogú Város Közgyűlése a bírák jogállásáról és javadalmazásáról szóló 2011. évi CLXII. törvény 215. § (1) bekezdése alapján a Szombathelyi Közigazgatási és Munkaügyi Bírósághoz az alábbi személyeket 4 évre bírósági ülnöknek megválasztja:</w:t>
      </w:r>
    </w:p>
    <w:p w:rsidR="00A76988" w:rsidRDefault="00A76988" w:rsidP="00A76988">
      <w:pPr>
        <w:jc w:val="both"/>
        <w:rPr>
          <w:rFonts w:ascii="Arial" w:hAnsi="Arial"/>
          <w:bCs/>
          <w:sz w:val="16"/>
          <w:szCs w:val="16"/>
        </w:rPr>
      </w:pP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1./</w:t>
      </w:r>
      <w:r>
        <w:rPr>
          <w:rFonts w:ascii="Arial" w:hAnsi="Arial"/>
          <w:bCs/>
        </w:rPr>
        <w:tab/>
        <w:t xml:space="preserve">Fülöp Borbála </w:t>
      </w:r>
    </w:p>
    <w:p w:rsidR="00A76988" w:rsidRDefault="00A76988" w:rsidP="00A76988">
      <w:pPr>
        <w:jc w:val="both"/>
        <w:rPr>
          <w:rFonts w:ascii="Arial" w:hAnsi="Arial"/>
          <w:bCs/>
        </w:rPr>
      </w:pPr>
      <w:r w:rsidRPr="00870F5F">
        <w:rPr>
          <w:rFonts w:ascii="Arial" w:hAnsi="Arial"/>
          <w:bCs/>
        </w:rPr>
        <w:t>2./</w:t>
      </w:r>
      <w:r w:rsidRPr="00870F5F">
        <w:rPr>
          <w:rFonts w:ascii="Arial" w:hAnsi="Arial"/>
          <w:bCs/>
        </w:rPr>
        <w:tab/>
        <w:t>Balogh Tibor</w:t>
      </w: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3./</w:t>
      </w:r>
      <w:r>
        <w:rPr>
          <w:rFonts w:ascii="Arial" w:hAnsi="Arial"/>
          <w:bCs/>
        </w:rPr>
        <w:tab/>
        <w:t>Korsós Erzsébet</w:t>
      </w: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4./</w:t>
      </w:r>
      <w:r>
        <w:rPr>
          <w:rFonts w:ascii="Arial" w:hAnsi="Arial"/>
          <w:bCs/>
        </w:rPr>
        <w:tab/>
        <w:t>Kövesdi Anita Erzsébet</w:t>
      </w: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5./</w:t>
      </w:r>
      <w:r>
        <w:rPr>
          <w:rFonts w:ascii="Arial" w:hAnsi="Arial"/>
          <w:bCs/>
        </w:rPr>
        <w:tab/>
        <w:t xml:space="preserve">Dr. Szalókné Sulyok Emília </w:t>
      </w:r>
    </w:p>
    <w:p w:rsidR="00A76988" w:rsidRDefault="00A76988" w:rsidP="00A76988">
      <w:pPr>
        <w:jc w:val="both"/>
        <w:rPr>
          <w:rFonts w:ascii="Arial" w:hAnsi="Arial"/>
          <w:bCs/>
          <w:sz w:val="16"/>
          <w:szCs w:val="16"/>
        </w:rPr>
      </w:pP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A Közgyűlés felkéri a polgármestert, hogy a megválasztott ülnökök névjegyzékét és a jelölést elfogadó nyilatkozatokat a Szombathelyi Közigazgatási és Munkaügyi Bíróság elnökéhez továbbítsa. </w:t>
      </w: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Felkéri a polgármestert, hogy az ülnököknek a megbízóleveleket adja át. </w:t>
      </w:r>
    </w:p>
    <w:p w:rsidR="00A76988" w:rsidRDefault="00A76988" w:rsidP="00A76988">
      <w:pPr>
        <w:jc w:val="both"/>
        <w:rPr>
          <w:rFonts w:ascii="Arial" w:hAnsi="Arial"/>
          <w:bCs/>
        </w:rPr>
      </w:pP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>Felelős:</w:t>
      </w:r>
      <w:r>
        <w:rPr>
          <w:rFonts w:ascii="Arial" w:hAnsi="Arial"/>
          <w:bCs/>
        </w:rPr>
        <w:tab/>
        <w:t>Dr. Puskás Tivadar polgármester</w:t>
      </w: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Dr. Károlyi Ákos jegyző</w:t>
      </w: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(a végrehajtás előkészítéséért:</w:t>
      </w:r>
    </w:p>
    <w:p w:rsidR="00A76988" w:rsidRDefault="00A76988" w:rsidP="00A76988">
      <w:pPr>
        <w:ind w:left="141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Nagyné Dr. Gats Andrea, a Jogi, Képviselői és Hatósági Osztály vezetője/</w:t>
      </w:r>
    </w:p>
    <w:p w:rsidR="00A76988" w:rsidRDefault="00A76988" w:rsidP="00A76988">
      <w:pPr>
        <w:jc w:val="both"/>
        <w:rPr>
          <w:rFonts w:ascii="Arial" w:hAnsi="Arial"/>
          <w:b/>
          <w:bCs/>
          <w:u w:val="single"/>
        </w:rPr>
      </w:pPr>
    </w:p>
    <w:p w:rsidR="00A76988" w:rsidRDefault="00A76988" w:rsidP="00A76988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>Határidő:</w:t>
      </w:r>
      <w:r>
        <w:rPr>
          <w:rFonts w:ascii="Arial" w:hAnsi="Arial"/>
          <w:bCs/>
        </w:rPr>
        <w:tab/>
        <w:t>2019. május 10.</w:t>
      </w:r>
    </w:p>
    <w:p w:rsidR="00A76988" w:rsidRDefault="00A76988" w:rsidP="00A76988">
      <w:pPr>
        <w:jc w:val="both"/>
        <w:rPr>
          <w:rFonts w:ascii="Arial" w:hAnsi="Arial"/>
          <w:bCs/>
          <w:u w:val="single"/>
        </w:rPr>
      </w:pPr>
    </w:p>
    <w:p w:rsidR="00A76988" w:rsidRDefault="00A76988" w:rsidP="00A76988">
      <w:pPr>
        <w:jc w:val="both"/>
        <w:rPr>
          <w:rFonts w:ascii="Arial" w:hAnsi="Arial"/>
          <w:bCs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88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76988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D72BE-EED7-44B9-84B0-828DAF09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698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2019-05-13T07:49:00Z</dcterms:created>
  <dcterms:modified xsi:type="dcterms:W3CDTF">2019-05-13T07:49:00Z</dcterms:modified>
</cp:coreProperties>
</file>