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54" w:rsidRPr="00A978A3" w:rsidRDefault="00EE0854" w:rsidP="00EE0854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202/2019.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EE0854" w:rsidRPr="00A978A3" w:rsidRDefault="00EE0854" w:rsidP="00EE0854">
      <w:pPr>
        <w:jc w:val="both"/>
        <w:rPr>
          <w:rFonts w:ascii="Arial" w:hAnsi="Arial" w:cs="Arial"/>
          <w:b/>
          <w:u w:val="single"/>
        </w:rPr>
      </w:pPr>
    </w:p>
    <w:p w:rsidR="00EE0854" w:rsidRPr="00A978A3" w:rsidRDefault="00EE0854" w:rsidP="00EE0854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1./ Szombathely Megyei Jogú Város Közgyűlése a </w:t>
      </w:r>
      <w:r w:rsidRPr="00A978A3">
        <w:rPr>
          <w:rFonts w:ascii="Arial" w:hAnsi="Arial" w:cs="Arial"/>
          <w:b/>
        </w:rPr>
        <w:t xml:space="preserve">Vas Megyei Temetkezési </w:t>
      </w:r>
      <w:proofErr w:type="spellStart"/>
      <w:r w:rsidRPr="00A978A3">
        <w:rPr>
          <w:rFonts w:ascii="Arial" w:hAnsi="Arial" w:cs="Arial"/>
          <w:b/>
        </w:rPr>
        <w:t>Kft</w:t>
      </w:r>
      <w:r w:rsidRPr="00A978A3">
        <w:rPr>
          <w:rFonts w:ascii="Arial" w:hAnsi="Arial" w:cs="Arial"/>
        </w:rPr>
        <w:t>.-nek</w:t>
      </w:r>
      <w:proofErr w:type="spellEnd"/>
      <w:r w:rsidRPr="00A978A3">
        <w:rPr>
          <w:rFonts w:ascii="Arial" w:hAnsi="Arial" w:cs="Arial"/>
        </w:rPr>
        <w:t xml:space="preserve"> a számvitelről szóló 2000. évi C. törvény 4. § (1) bekezdése alapján elkészített </w:t>
      </w:r>
      <w:r w:rsidRPr="00A978A3">
        <w:rPr>
          <w:rFonts w:ascii="Arial" w:hAnsi="Arial" w:cs="Arial"/>
          <w:u w:val="single"/>
        </w:rPr>
        <w:t>2018. évi beszámolóját</w:t>
      </w:r>
      <w:r w:rsidRPr="00A978A3">
        <w:rPr>
          <w:rFonts w:ascii="Arial" w:hAnsi="Arial" w:cs="Arial"/>
        </w:rPr>
        <w:t xml:space="preserve"> megtárgyalta, és azt</w:t>
      </w:r>
    </w:p>
    <w:p w:rsidR="00EE0854" w:rsidRPr="00A978A3" w:rsidRDefault="00EE0854" w:rsidP="00EE0854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953.967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mérlegfőösszeggel</w:t>
      </w:r>
    </w:p>
    <w:p w:rsidR="00EE0854" w:rsidRPr="00A978A3" w:rsidRDefault="00EE0854" w:rsidP="00EE0854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- 6.172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adózott eredménnyel elfogadja.</w:t>
      </w:r>
    </w:p>
    <w:p w:rsidR="00EE0854" w:rsidRPr="00A978A3" w:rsidRDefault="00EE0854" w:rsidP="00EE0854">
      <w:pPr>
        <w:pStyle w:val="Szvegtrzs2"/>
        <w:spacing w:after="0" w:line="240" w:lineRule="auto"/>
        <w:rPr>
          <w:rFonts w:ascii="Arial" w:hAnsi="Arial" w:cs="Arial"/>
        </w:rPr>
      </w:pPr>
    </w:p>
    <w:p w:rsidR="00EE0854" w:rsidRPr="00A978A3" w:rsidRDefault="00EE0854" w:rsidP="00EE0854">
      <w:pPr>
        <w:pStyle w:val="Szvegtrzs2"/>
        <w:spacing w:after="0" w:line="240" w:lineRule="auto"/>
        <w:jc w:val="both"/>
        <w:rPr>
          <w:rFonts w:ascii="Arial" w:hAnsi="Arial" w:cs="Arial"/>
          <w:b/>
        </w:rPr>
      </w:pPr>
      <w:r w:rsidRPr="00A978A3">
        <w:rPr>
          <w:rFonts w:ascii="Arial" w:hAnsi="Arial" w:cs="Arial"/>
        </w:rPr>
        <w:t xml:space="preserve">2./ A Közgyűlés az adózott eredményt, </w:t>
      </w:r>
      <w:r w:rsidRPr="00A978A3">
        <w:rPr>
          <w:rFonts w:ascii="Arial" w:hAnsi="Arial" w:cs="Arial"/>
          <w:b/>
        </w:rPr>
        <w:t xml:space="preserve">- 6.172 </w:t>
      </w:r>
      <w:proofErr w:type="spellStart"/>
      <w:r w:rsidRPr="00A978A3">
        <w:rPr>
          <w:rFonts w:ascii="Arial" w:hAnsi="Arial" w:cs="Arial"/>
        </w:rPr>
        <w:t>eFt</w:t>
      </w:r>
      <w:proofErr w:type="spellEnd"/>
      <w:r w:rsidRPr="00A978A3">
        <w:rPr>
          <w:rFonts w:ascii="Arial" w:hAnsi="Arial" w:cs="Arial"/>
        </w:rPr>
        <w:t xml:space="preserve"> veszteséget az eredménytartalékba helyezi. </w:t>
      </w:r>
    </w:p>
    <w:p w:rsidR="00EE0854" w:rsidRPr="00A978A3" w:rsidRDefault="00EE0854" w:rsidP="00EE0854">
      <w:pPr>
        <w:pStyle w:val="Szvegtrzs2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EE0854" w:rsidRPr="00A978A3" w:rsidRDefault="00EE0854" w:rsidP="00EE0854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EE0854" w:rsidRPr="00A978A3" w:rsidRDefault="00EE0854" w:rsidP="00EE0854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Illés Károly alpolgármester</w:t>
      </w:r>
    </w:p>
    <w:p w:rsidR="00EE0854" w:rsidRPr="00A978A3" w:rsidRDefault="00EE0854" w:rsidP="00EE0854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EE0854" w:rsidRPr="00A978A3" w:rsidRDefault="00EE0854" w:rsidP="00EE0854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EE0854" w:rsidRPr="00A978A3" w:rsidRDefault="00EE0854" w:rsidP="00EE0854">
      <w:pPr>
        <w:ind w:firstLine="1418"/>
        <w:jc w:val="both"/>
        <w:rPr>
          <w:rFonts w:ascii="Arial" w:hAnsi="Arial" w:cs="Arial"/>
        </w:rPr>
      </w:pPr>
      <w:proofErr w:type="spellStart"/>
      <w:r w:rsidRPr="00A978A3">
        <w:rPr>
          <w:rFonts w:ascii="Arial" w:hAnsi="Arial" w:cs="Arial"/>
        </w:rPr>
        <w:t>Kiskós</w:t>
      </w:r>
      <w:proofErr w:type="spellEnd"/>
      <w:r w:rsidRPr="00A978A3">
        <w:rPr>
          <w:rFonts w:ascii="Arial" w:hAnsi="Arial" w:cs="Arial"/>
        </w:rPr>
        <w:t xml:space="preserve"> Ferenc, a társaság ügyvezetője</w:t>
      </w:r>
    </w:p>
    <w:p w:rsidR="00EE0854" w:rsidRPr="00A978A3" w:rsidRDefault="00EE0854" w:rsidP="00EE0854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Lakézi Gábor, a Városüzemeltetési Osztály vezetője</w:t>
      </w:r>
    </w:p>
    <w:p w:rsidR="00EE0854" w:rsidRPr="00A978A3" w:rsidRDefault="00EE0854" w:rsidP="00EE0854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Stéger Gábor, a Közgazdasági és Adó Osztály vezetője)</w:t>
      </w:r>
    </w:p>
    <w:p w:rsidR="00EE0854" w:rsidRPr="00A978A3" w:rsidRDefault="00EE0854" w:rsidP="00EE0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EE0854" w:rsidRPr="00A978A3" w:rsidRDefault="00EE0854" w:rsidP="00EE085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azonnal</w:t>
      </w:r>
    </w:p>
    <w:p w:rsidR="00EE0854" w:rsidRPr="00A978A3" w:rsidRDefault="00EE0854" w:rsidP="00EE0854">
      <w:pPr>
        <w:jc w:val="both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54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EE0854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19348-1F15-4421-BA78-0BC3089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085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semiHidden/>
    <w:unhideWhenUsed/>
    <w:rsid w:val="00EE085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E0854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614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2019-05-13T07:38:00Z</dcterms:created>
  <dcterms:modified xsi:type="dcterms:W3CDTF">2019-05-13T07:38:00Z</dcterms:modified>
</cp:coreProperties>
</file>