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C6" w:rsidRPr="00031D1B" w:rsidRDefault="00650AC6" w:rsidP="00650AC6">
      <w:pPr>
        <w:jc w:val="center"/>
        <w:rPr>
          <w:rFonts w:ascii="Arial" w:hAnsi="Arial" w:cs="Arial"/>
          <w:b/>
          <w:u w:val="single"/>
        </w:rPr>
      </w:pPr>
      <w:r w:rsidRPr="00031D1B">
        <w:rPr>
          <w:rFonts w:ascii="Arial" w:hAnsi="Arial"/>
          <w:b/>
          <w:u w:val="single"/>
        </w:rPr>
        <w:t>147</w:t>
      </w:r>
      <w:r w:rsidRPr="00031D1B">
        <w:rPr>
          <w:rFonts w:ascii="Arial" w:hAnsi="Arial" w:cs="Arial"/>
          <w:b/>
          <w:u w:val="single"/>
        </w:rPr>
        <w:t xml:space="preserve">/2019. (IV.30.) Kgy. </w:t>
      </w:r>
      <w:proofErr w:type="gramStart"/>
      <w:r w:rsidRPr="00031D1B">
        <w:rPr>
          <w:rFonts w:ascii="Arial" w:hAnsi="Arial" w:cs="Arial"/>
          <w:b/>
          <w:u w:val="single"/>
        </w:rPr>
        <w:t>sz.</w:t>
      </w:r>
      <w:proofErr w:type="gramEnd"/>
      <w:r w:rsidRPr="00031D1B">
        <w:rPr>
          <w:rFonts w:ascii="Arial" w:hAnsi="Arial" w:cs="Arial"/>
          <w:b/>
          <w:u w:val="single"/>
        </w:rPr>
        <w:t xml:space="preserve"> határozat</w:t>
      </w:r>
    </w:p>
    <w:p w:rsidR="00650AC6" w:rsidRPr="00031D1B" w:rsidRDefault="00650AC6" w:rsidP="00650AC6">
      <w:pPr>
        <w:jc w:val="center"/>
        <w:rPr>
          <w:rFonts w:ascii="Arial" w:hAnsi="Arial" w:cs="Arial"/>
          <w:b/>
          <w:u w:val="single"/>
        </w:rPr>
      </w:pPr>
    </w:p>
    <w:p w:rsidR="00650AC6" w:rsidRPr="00031D1B" w:rsidRDefault="00650AC6" w:rsidP="00650AC6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 xml:space="preserve">A Közgyűlés a Magyarország helyi önkormányzatairól szóló 2011. évi CLXXXIX. törvényben foglaltak alapján az Oktatási és Szociális Bizottságnak a 400/2014. (XI.3.) Kgy. </w:t>
      </w:r>
      <w:proofErr w:type="gramStart"/>
      <w:r w:rsidRPr="00031D1B">
        <w:rPr>
          <w:rFonts w:ascii="Arial" w:hAnsi="Arial" w:cs="Arial"/>
        </w:rPr>
        <w:t>sz.</w:t>
      </w:r>
      <w:proofErr w:type="gramEnd"/>
      <w:r w:rsidRPr="00031D1B">
        <w:rPr>
          <w:rFonts w:ascii="Arial" w:hAnsi="Arial" w:cs="Arial"/>
        </w:rPr>
        <w:t xml:space="preserve"> határozattal megválasztott tagjai közül</w:t>
      </w:r>
    </w:p>
    <w:p w:rsidR="00650AC6" w:rsidRPr="00031D1B" w:rsidRDefault="00650AC6" w:rsidP="00650AC6">
      <w:pPr>
        <w:jc w:val="both"/>
        <w:rPr>
          <w:rFonts w:ascii="Arial" w:hAnsi="Arial" w:cs="Arial"/>
        </w:rPr>
      </w:pPr>
    </w:p>
    <w:p w:rsidR="00650AC6" w:rsidRPr="00031D1B" w:rsidRDefault="00650AC6" w:rsidP="00650AC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031D1B">
        <w:rPr>
          <w:rFonts w:ascii="Arial" w:hAnsi="Arial" w:cs="Arial"/>
        </w:rPr>
        <w:t>Gregersen-Labossa</w:t>
      </w:r>
      <w:proofErr w:type="spellEnd"/>
      <w:r w:rsidRPr="00031D1B">
        <w:rPr>
          <w:rFonts w:ascii="Arial" w:hAnsi="Arial" w:cs="Arial"/>
        </w:rPr>
        <w:t xml:space="preserve"> Györgyöt és</w:t>
      </w:r>
    </w:p>
    <w:p w:rsidR="00650AC6" w:rsidRPr="00031D1B" w:rsidRDefault="00650AC6" w:rsidP="00650AC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031D1B">
        <w:rPr>
          <w:rFonts w:ascii="Arial" w:hAnsi="Arial" w:cs="Arial"/>
        </w:rPr>
        <w:t>Bokányi Adriennt</w:t>
      </w:r>
    </w:p>
    <w:p w:rsidR="00650AC6" w:rsidRPr="00031D1B" w:rsidRDefault="00650AC6" w:rsidP="00650AC6">
      <w:pPr>
        <w:jc w:val="both"/>
        <w:rPr>
          <w:rFonts w:ascii="Arial" w:hAnsi="Arial" w:cs="Arial"/>
        </w:rPr>
      </w:pPr>
    </w:p>
    <w:p w:rsidR="00650AC6" w:rsidRPr="00031D1B" w:rsidRDefault="00650AC6" w:rsidP="00650AC6">
      <w:pPr>
        <w:jc w:val="both"/>
        <w:rPr>
          <w:rFonts w:ascii="Arial" w:hAnsi="Arial" w:cs="Arial"/>
        </w:rPr>
      </w:pPr>
      <w:proofErr w:type="gramStart"/>
      <w:r w:rsidRPr="00031D1B">
        <w:rPr>
          <w:rFonts w:ascii="Arial" w:hAnsi="Arial" w:cs="Arial"/>
        </w:rPr>
        <w:t>visszahívja</w:t>
      </w:r>
      <w:proofErr w:type="gramEnd"/>
      <w:r w:rsidRPr="00031D1B">
        <w:rPr>
          <w:rFonts w:ascii="Arial" w:hAnsi="Arial" w:cs="Arial"/>
        </w:rPr>
        <w:t>, és helyettük az alábbi személyeket választja meg:</w:t>
      </w:r>
    </w:p>
    <w:p w:rsidR="00650AC6" w:rsidRPr="00031D1B" w:rsidRDefault="00650AC6" w:rsidP="00650AC6">
      <w:pPr>
        <w:rPr>
          <w:rFonts w:ascii="Arial" w:hAnsi="Arial" w:cs="Arial"/>
        </w:rPr>
      </w:pPr>
    </w:p>
    <w:p w:rsidR="00650AC6" w:rsidRPr="00031D1B" w:rsidRDefault="00650AC6" w:rsidP="00650AC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031D1B">
        <w:rPr>
          <w:rFonts w:ascii="Arial" w:hAnsi="Arial" w:cs="Arial"/>
        </w:rPr>
        <w:t>Varga Tamást és</w:t>
      </w:r>
    </w:p>
    <w:p w:rsidR="00650AC6" w:rsidRPr="00031D1B" w:rsidRDefault="00650AC6" w:rsidP="00650AC6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031D1B">
        <w:rPr>
          <w:rFonts w:ascii="Arial" w:hAnsi="Arial" w:cs="Arial"/>
        </w:rPr>
        <w:t>Lukács Dánielt.</w:t>
      </w:r>
    </w:p>
    <w:p w:rsidR="00650AC6" w:rsidRPr="00031D1B" w:rsidRDefault="00650AC6" w:rsidP="00650AC6">
      <w:pPr>
        <w:rPr>
          <w:rFonts w:ascii="Arial" w:hAnsi="Arial" w:cs="Arial"/>
        </w:rPr>
      </w:pPr>
    </w:p>
    <w:p w:rsidR="00650AC6" w:rsidRPr="00031D1B" w:rsidRDefault="00650AC6" w:rsidP="00650AC6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  <w:b/>
          <w:bCs/>
          <w:u w:val="single"/>
        </w:rPr>
        <w:t>Felelős:</w:t>
      </w:r>
      <w:r w:rsidRPr="00031D1B">
        <w:rPr>
          <w:rFonts w:ascii="Arial" w:hAnsi="Arial" w:cs="Arial"/>
        </w:rPr>
        <w:tab/>
        <w:t>Dr. Puskás Tivadar polgármester</w:t>
      </w:r>
    </w:p>
    <w:p w:rsidR="00650AC6" w:rsidRPr="00031D1B" w:rsidRDefault="00650AC6" w:rsidP="00650AC6">
      <w:pPr>
        <w:jc w:val="both"/>
        <w:rPr>
          <w:rFonts w:ascii="Arial" w:hAnsi="Arial" w:cs="Arial"/>
        </w:rPr>
      </w:pPr>
    </w:p>
    <w:p w:rsidR="00650AC6" w:rsidRDefault="00650AC6" w:rsidP="00650AC6">
      <w:pPr>
        <w:jc w:val="both"/>
        <w:rPr>
          <w:rFonts w:ascii="Arial" w:hAnsi="Arial" w:cs="Arial"/>
        </w:rPr>
      </w:pPr>
      <w:r w:rsidRPr="00031D1B">
        <w:rPr>
          <w:rFonts w:ascii="Arial" w:hAnsi="Arial" w:cs="Arial"/>
          <w:b/>
          <w:bCs/>
          <w:u w:val="single"/>
        </w:rPr>
        <w:t>Határidő:</w:t>
      </w:r>
      <w:r w:rsidRPr="00031D1B">
        <w:rPr>
          <w:rFonts w:ascii="Arial" w:hAnsi="Arial" w:cs="Arial"/>
        </w:rPr>
        <w:tab/>
        <w:t>azonnal</w:t>
      </w:r>
    </w:p>
    <w:p w:rsidR="00650AC6" w:rsidRDefault="00650AC6" w:rsidP="00650AC6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218A"/>
    <w:multiLevelType w:val="hybridMultilevel"/>
    <w:tmpl w:val="E3887860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C6"/>
    <w:rsid w:val="000E4D89"/>
    <w:rsid w:val="00113232"/>
    <w:rsid w:val="002D20A3"/>
    <w:rsid w:val="00426FCA"/>
    <w:rsid w:val="004513E5"/>
    <w:rsid w:val="00526CBF"/>
    <w:rsid w:val="005D4F61"/>
    <w:rsid w:val="005E7613"/>
    <w:rsid w:val="00650AC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C315F-61D1-4905-8533-4B08134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A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50AC6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50AC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2019-05-13T06:56:00Z</dcterms:created>
  <dcterms:modified xsi:type="dcterms:W3CDTF">2019-05-13T06:56:00Z</dcterms:modified>
</cp:coreProperties>
</file>