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AE0" w:rsidRPr="00942D9F" w:rsidRDefault="00634AE0" w:rsidP="00634AE0">
      <w:pPr>
        <w:jc w:val="center"/>
        <w:rPr>
          <w:rFonts w:ascii="Arial" w:hAnsi="Arial" w:cs="Arial"/>
          <w:b/>
          <w:u w:val="single"/>
        </w:rPr>
      </w:pPr>
      <w:r w:rsidRPr="00942D9F">
        <w:rPr>
          <w:rFonts w:ascii="Arial" w:hAnsi="Arial" w:cs="Arial"/>
          <w:b/>
          <w:u w:val="single"/>
        </w:rPr>
        <w:t xml:space="preserve">146/2019. (IV.30.) Kgy. </w:t>
      </w:r>
      <w:proofErr w:type="gramStart"/>
      <w:r w:rsidRPr="00942D9F">
        <w:rPr>
          <w:rFonts w:ascii="Arial" w:hAnsi="Arial" w:cs="Arial"/>
          <w:b/>
          <w:u w:val="single"/>
        </w:rPr>
        <w:t>sz.</w:t>
      </w:r>
      <w:proofErr w:type="gramEnd"/>
      <w:r w:rsidRPr="00942D9F">
        <w:rPr>
          <w:rFonts w:ascii="Arial" w:hAnsi="Arial" w:cs="Arial"/>
          <w:b/>
          <w:u w:val="single"/>
        </w:rPr>
        <w:t xml:space="preserve"> határozat</w:t>
      </w:r>
    </w:p>
    <w:p w:rsidR="00634AE0" w:rsidRPr="00942D9F" w:rsidRDefault="00634AE0" w:rsidP="00634AE0">
      <w:pPr>
        <w:jc w:val="center"/>
        <w:rPr>
          <w:rFonts w:ascii="Arial" w:hAnsi="Arial" w:cs="Arial"/>
          <w:b/>
          <w:u w:val="single"/>
        </w:rPr>
      </w:pPr>
    </w:p>
    <w:p w:rsidR="00634AE0" w:rsidRPr="00942D9F" w:rsidRDefault="00634AE0" w:rsidP="00634AE0">
      <w:pPr>
        <w:jc w:val="both"/>
        <w:rPr>
          <w:rFonts w:ascii="Arial" w:hAnsi="Arial" w:cs="Arial"/>
        </w:rPr>
      </w:pPr>
      <w:r w:rsidRPr="00942D9F">
        <w:rPr>
          <w:rFonts w:ascii="Arial" w:hAnsi="Arial" w:cs="Arial"/>
        </w:rPr>
        <w:t xml:space="preserve">A Közgyűlés a Magyarország helyi önkormányzatairól szóló 2011. évi CLXXXIX. törvényben foglaltak alapján a Gazdasági és Városstratégiai Bizottságnak a 397/2014. (XI.3.) Kgy. </w:t>
      </w:r>
      <w:proofErr w:type="gramStart"/>
      <w:r w:rsidRPr="00942D9F">
        <w:rPr>
          <w:rFonts w:ascii="Arial" w:hAnsi="Arial" w:cs="Arial"/>
        </w:rPr>
        <w:t>sz.</w:t>
      </w:r>
      <w:proofErr w:type="gramEnd"/>
      <w:r w:rsidRPr="00942D9F">
        <w:rPr>
          <w:rFonts w:ascii="Arial" w:hAnsi="Arial" w:cs="Arial"/>
        </w:rPr>
        <w:t xml:space="preserve"> és 263/2017. (IX.14.) Kgy. </w:t>
      </w:r>
      <w:proofErr w:type="gramStart"/>
      <w:r w:rsidRPr="00942D9F">
        <w:rPr>
          <w:rFonts w:ascii="Arial" w:hAnsi="Arial" w:cs="Arial"/>
        </w:rPr>
        <w:t>sz.</w:t>
      </w:r>
      <w:proofErr w:type="gramEnd"/>
      <w:r w:rsidRPr="00942D9F">
        <w:rPr>
          <w:rFonts w:ascii="Arial" w:hAnsi="Arial" w:cs="Arial"/>
        </w:rPr>
        <w:t xml:space="preserve"> határozattal megválasztott tagjai közül</w:t>
      </w:r>
    </w:p>
    <w:p w:rsidR="00634AE0" w:rsidRPr="00942D9F" w:rsidRDefault="00634AE0" w:rsidP="00634AE0">
      <w:pPr>
        <w:jc w:val="both"/>
        <w:rPr>
          <w:rFonts w:ascii="Arial" w:hAnsi="Arial" w:cs="Arial"/>
        </w:rPr>
      </w:pPr>
    </w:p>
    <w:p w:rsidR="00634AE0" w:rsidRPr="00942D9F" w:rsidRDefault="00634AE0" w:rsidP="00634AE0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942D9F">
        <w:rPr>
          <w:rFonts w:ascii="Arial" w:hAnsi="Arial" w:cs="Arial"/>
        </w:rPr>
        <w:t>Poór Andrást;</w:t>
      </w:r>
    </w:p>
    <w:p w:rsidR="00634AE0" w:rsidRPr="00942D9F" w:rsidRDefault="00634AE0" w:rsidP="00634AE0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942D9F">
        <w:rPr>
          <w:rFonts w:ascii="Arial" w:hAnsi="Arial" w:cs="Arial"/>
        </w:rPr>
        <w:t>Tálas Józsefet;</w:t>
      </w:r>
    </w:p>
    <w:p w:rsidR="00634AE0" w:rsidRPr="00942D9F" w:rsidRDefault="00634AE0" w:rsidP="00634AE0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942D9F">
        <w:rPr>
          <w:rFonts w:ascii="Arial" w:hAnsi="Arial" w:cs="Arial"/>
        </w:rPr>
        <w:t>Tóth Árpádnét és</w:t>
      </w:r>
    </w:p>
    <w:p w:rsidR="00634AE0" w:rsidRPr="00942D9F" w:rsidRDefault="00634AE0" w:rsidP="00634AE0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942D9F">
        <w:rPr>
          <w:rFonts w:ascii="Arial" w:hAnsi="Arial" w:cs="Arial"/>
        </w:rPr>
        <w:t>Dr. Ipkovich György városi képviselőt</w:t>
      </w:r>
    </w:p>
    <w:p w:rsidR="00634AE0" w:rsidRPr="00942D9F" w:rsidRDefault="00634AE0" w:rsidP="00634AE0">
      <w:pPr>
        <w:jc w:val="both"/>
        <w:rPr>
          <w:rFonts w:ascii="Arial" w:hAnsi="Arial" w:cs="Arial"/>
        </w:rPr>
      </w:pPr>
    </w:p>
    <w:p w:rsidR="00634AE0" w:rsidRPr="00942D9F" w:rsidRDefault="00634AE0" w:rsidP="00634AE0">
      <w:pPr>
        <w:jc w:val="both"/>
        <w:rPr>
          <w:rFonts w:ascii="Arial" w:hAnsi="Arial" w:cs="Arial"/>
        </w:rPr>
      </w:pPr>
      <w:proofErr w:type="gramStart"/>
      <w:r w:rsidRPr="00942D9F">
        <w:rPr>
          <w:rFonts w:ascii="Arial" w:hAnsi="Arial" w:cs="Arial"/>
        </w:rPr>
        <w:t>visszahívja</w:t>
      </w:r>
      <w:proofErr w:type="gramEnd"/>
      <w:r w:rsidRPr="00942D9F">
        <w:rPr>
          <w:rFonts w:ascii="Arial" w:hAnsi="Arial" w:cs="Arial"/>
        </w:rPr>
        <w:t>, és helyettük az alábbi személyeket választja meg:</w:t>
      </w:r>
    </w:p>
    <w:p w:rsidR="00634AE0" w:rsidRPr="00942D9F" w:rsidRDefault="00634AE0" w:rsidP="00634AE0">
      <w:pPr>
        <w:jc w:val="both"/>
        <w:rPr>
          <w:rFonts w:ascii="Arial" w:hAnsi="Arial" w:cs="Arial"/>
        </w:rPr>
      </w:pPr>
    </w:p>
    <w:p w:rsidR="00634AE0" w:rsidRPr="00942D9F" w:rsidRDefault="00634AE0" w:rsidP="00634AE0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942D9F">
        <w:rPr>
          <w:rFonts w:ascii="Arial" w:hAnsi="Arial" w:cs="Arial"/>
        </w:rPr>
        <w:t>Issovits-Kovács</w:t>
      </w:r>
      <w:proofErr w:type="spellEnd"/>
      <w:r w:rsidRPr="00942D9F">
        <w:rPr>
          <w:rFonts w:ascii="Arial" w:hAnsi="Arial" w:cs="Arial"/>
        </w:rPr>
        <w:t xml:space="preserve"> István Kálmánt</w:t>
      </w:r>
    </w:p>
    <w:p w:rsidR="00634AE0" w:rsidRPr="00942D9F" w:rsidRDefault="00634AE0" w:rsidP="00634AE0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942D9F">
        <w:rPr>
          <w:rFonts w:ascii="Arial" w:hAnsi="Arial" w:cs="Arial"/>
        </w:rPr>
        <w:t xml:space="preserve">Szabó Györgyöt </w:t>
      </w:r>
    </w:p>
    <w:p w:rsidR="00634AE0" w:rsidRPr="00942D9F" w:rsidRDefault="00634AE0" w:rsidP="00634AE0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942D9F">
        <w:rPr>
          <w:rFonts w:ascii="Arial" w:hAnsi="Arial" w:cs="Arial"/>
        </w:rPr>
        <w:t>Bokányi Adriennt és</w:t>
      </w:r>
    </w:p>
    <w:p w:rsidR="00634AE0" w:rsidRPr="00942D9F" w:rsidRDefault="00634AE0" w:rsidP="00634AE0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942D9F">
        <w:rPr>
          <w:rFonts w:ascii="Arial" w:hAnsi="Arial" w:cs="Arial"/>
        </w:rPr>
        <w:t>Dr. László Győző városi képviselőt.</w:t>
      </w:r>
    </w:p>
    <w:p w:rsidR="00634AE0" w:rsidRPr="00942D9F" w:rsidRDefault="00634AE0" w:rsidP="00634AE0">
      <w:pPr>
        <w:jc w:val="both"/>
        <w:rPr>
          <w:rFonts w:ascii="Arial" w:hAnsi="Arial" w:cs="Arial"/>
        </w:rPr>
      </w:pPr>
    </w:p>
    <w:p w:rsidR="00634AE0" w:rsidRPr="00942D9F" w:rsidRDefault="00634AE0" w:rsidP="00634AE0">
      <w:pPr>
        <w:jc w:val="both"/>
        <w:rPr>
          <w:rFonts w:ascii="Arial" w:hAnsi="Arial" w:cs="Arial"/>
        </w:rPr>
      </w:pPr>
      <w:r w:rsidRPr="00942D9F">
        <w:rPr>
          <w:rFonts w:ascii="Arial" w:hAnsi="Arial" w:cs="Arial"/>
          <w:b/>
          <w:bCs/>
          <w:u w:val="single"/>
        </w:rPr>
        <w:t>Felelős:</w:t>
      </w:r>
      <w:r w:rsidRPr="00942D9F">
        <w:rPr>
          <w:rFonts w:ascii="Arial" w:hAnsi="Arial" w:cs="Arial"/>
        </w:rPr>
        <w:tab/>
        <w:t>Dr. Puskás Tivadar polgármester</w:t>
      </w:r>
    </w:p>
    <w:p w:rsidR="00634AE0" w:rsidRPr="00942D9F" w:rsidRDefault="00634AE0" w:rsidP="00634AE0">
      <w:pPr>
        <w:jc w:val="both"/>
        <w:rPr>
          <w:rFonts w:ascii="Arial" w:hAnsi="Arial" w:cs="Arial"/>
        </w:rPr>
      </w:pPr>
    </w:p>
    <w:p w:rsidR="00634AE0" w:rsidRPr="00942D9F" w:rsidRDefault="00634AE0" w:rsidP="00634AE0">
      <w:pPr>
        <w:jc w:val="both"/>
        <w:rPr>
          <w:rFonts w:ascii="Arial" w:hAnsi="Arial" w:cs="Arial"/>
        </w:rPr>
      </w:pPr>
      <w:r w:rsidRPr="00942D9F">
        <w:rPr>
          <w:rFonts w:ascii="Arial" w:hAnsi="Arial" w:cs="Arial"/>
          <w:b/>
          <w:bCs/>
          <w:u w:val="single"/>
        </w:rPr>
        <w:t>Határidő:</w:t>
      </w:r>
      <w:r w:rsidRPr="00942D9F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C644B2EC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ABCEA1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E0"/>
    <w:rsid w:val="000E4D89"/>
    <w:rsid w:val="00113232"/>
    <w:rsid w:val="002D20A3"/>
    <w:rsid w:val="00426FCA"/>
    <w:rsid w:val="004513E5"/>
    <w:rsid w:val="00526CBF"/>
    <w:rsid w:val="005D4F61"/>
    <w:rsid w:val="005E7613"/>
    <w:rsid w:val="00634AE0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AC197-E76C-43BB-A093-5636A507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4AE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634AE0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634AE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528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2019-05-13T06:55:00Z</dcterms:created>
  <dcterms:modified xsi:type="dcterms:W3CDTF">2019-05-13T06:56:00Z</dcterms:modified>
</cp:coreProperties>
</file>