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A9" w:rsidRDefault="002767A9" w:rsidP="002767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134</w:t>
      </w:r>
      <w:r w:rsidRPr="00DE73A2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DE73A2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IV.30</w:t>
      </w:r>
      <w:r w:rsidRPr="00DE73A2">
        <w:rPr>
          <w:rFonts w:ascii="Arial" w:hAnsi="Arial" w:cs="Arial"/>
          <w:b/>
          <w:u w:val="single"/>
        </w:rPr>
        <w:t xml:space="preserve">.) Kgy. </w:t>
      </w:r>
      <w:proofErr w:type="gramStart"/>
      <w:r w:rsidRPr="00DE73A2">
        <w:rPr>
          <w:rFonts w:ascii="Arial" w:hAnsi="Arial" w:cs="Arial"/>
          <w:b/>
          <w:u w:val="single"/>
        </w:rPr>
        <w:t>sz.</w:t>
      </w:r>
      <w:proofErr w:type="gramEnd"/>
      <w:r w:rsidRPr="00DE73A2">
        <w:rPr>
          <w:rFonts w:ascii="Arial" w:hAnsi="Arial" w:cs="Arial"/>
          <w:b/>
          <w:u w:val="single"/>
        </w:rPr>
        <w:t xml:space="preserve"> határozat</w:t>
      </w:r>
    </w:p>
    <w:p w:rsidR="002767A9" w:rsidRDefault="002767A9" w:rsidP="002767A9">
      <w:pPr>
        <w:jc w:val="center"/>
        <w:rPr>
          <w:rFonts w:ascii="Arial" w:hAnsi="Arial" w:cs="Arial"/>
          <w:b/>
          <w:u w:val="single"/>
        </w:rPr>
      </w:pPr>
    </w:p>
    <w:p w:rsidR="002767A9" w:rsidRPr="004D06D7" w:rsidRDefault="002767A9" w:rsidP="002767A9">
      <w:pPr>
        <w:jc w:val="both"/>
        <w:rPr>
          <w:rFonts w:ascii="Arial" w:hAnsi="Arial" w:cs="Arial"/>
        </w:rPr>
      </w:pPr>
      <w:r w:rsidRPr="004D06D7">
        <w:rPr>
          <w:rFonts w:ascii="Arial" w:hAnsi="Arial" w:cs="Arial"/>
        </w:rPr>
        <w:t>1.</w:t>
      </w:r>
      <w:r w:rsidRPr="004D06D7">
        <w:rPr>
          <w:rFonts w:ascii="Arial" w:hAnsi="Arial" w:cs="Arial"/>
        </w:rPr>
        <w:tab/>
        <w:t xml:space="preserve">Szombathely Megyei Jogú Város Közgyűlése az önkormányzati forrásátadásról szóló 47/2013. (XII.4.) önkormányzati rendelet 1. § (5) bekezdése szerint, a Gazdasági és Városstratégiai Bizottság </w:t>
      </w:r>
      <w:r>
        <w:rPr>
          <w:rFonts w:ascii="Arial" w:hAnsi="Arial" w:cs="Arial"/>
        </w:rPr>
        <w:t>122/</w:t>
      </w:r>
      <w:r w:rsidRPr="004D06D7">
        <w:rPr>
          <w:rFonts w:ascii="Arial" w:hAnsi="Arial" w:cs="Arial"/>
        </w:rPr>
        <w:t>2019. (IV.23.) GVB számú határozata alapján a „Városfejlesztési alap - Képviselői keret” korábbi évből áthozott képviselői keret pénzmaradvány terhére a forrás felhasználására vonatkozó előterjesztést megtárgyalta, az alábbiak szerint jóváhagyja.</w:t>
      </w:r>
    </w:p>
    <w:p w:rsidR="002767A9" w:rsidRPr="004D06D7" w:rsidRDefault="002767A9" w:rsidP="002767A9">
      <w:pPr>
        <w:jc w:val="both"/>
        <w:rPr>
          <w:rFonts w:ascii="Arial" w:hAnsi="Arial" w:cs="Arial"/>
        </w:rPr>
      </w:pPr>
    </w:p>
    <w:p w:rsidR="002767A9" w:rsidRPr="004D06D7" w:rsidRDefault="002767A9" w:rsidP="002767A9">
      <w:pPr>
        <w:jc w:val="both"/>
        <w:rPr>
          <w:rFonts w:ascii="Arial" w:hAnsi="Arial" w:cs="Arial"/>
        </w:rPr>
      </w:pPr>
      <w:r w:rsidRPr="004D06D7">
        <w:rPr>
          <w:rFonts w:ascii="Arial" w:hAnsi="Arial" w:cs="Arial"/>
        </w:rPr>
        <w:t>•</w:t>
      </w:r>
      <w:r w:rsidRPr="004D06D7">
        <w:rPr>
          <w:rFonts w:ascii="Arial" w:hAnsi="Arial" w:cs="Arial"/>
        </w:rPr>
        <w:tab/>
        <w:t xml:space="preserve">Sátory Károly képviselő úr – a költségvetésben biztosított „Városfejlesztési Alap- Képviselői keret” korábbi évből áthozott képviselői keret pénzmaradvány terhére – 1.000.000,- Ft-ot </w:t>
      </w:r>
      <w:proofErr w:type="gramStart"/>
      <w:r w:rsidRPr="004D06D7">
        <w:rPr>
          <w:rFonts w:ascii="Arial" w:hAnsi="Arial" w:cs="Arial"/>
        </w:rPr>
        <w:t>biztosít</w:t>
      </w:r>
      <w:proofErr w:type="gramEnd"/>
      <w:r w:rsidRPr="004D06D7">
        <w:rPr>
          <w:rFonts w:ascii="Arial" w:hAnsi="Arial" w:cs="Arial"/>
        </w:rPr>
        <w:t xml:space="preserve"> a MOZDULJ Alapítvány (9700 Szombathely, Bercsényi Miklós u. 1.) részére, a Szombathelyi Bercsényi Miklós Általános Iskola játszóterének elkészítési költségeire.</w:t>
      </w:r>
    </w:p>
    <w:p w:rsidR="002767A9" w:rsidRPr="004D06D7" w:rsidRDefault="002767A9" w:rsidP="002767A9">
      <w:pPr>
        <w:jc w:val="both"/>
        <w:rPr>
          <w:rFonts w:ascii="Arial" w:hAnsi="Arial" w:cs="Arial"/>
        </w:rPr>
      </w:pPr>
    </w:p>
    <w:p w:rsidR="002767A9" w:rsidRPr="004D06D7" w:rsidRDefault="002767A9" w:rsidP="002767A9">
      <w:pPr>
        <w:jc w:val="both"/>
        <w:rPr>
          <w:rFonts w:ascii="Arial" w:hAnsi="Arial" w:cs="Arial"/>
        </w:rPr>
      </w:pPr>
      <w:r w:rsidRPr="004D06D7">
        <w:rPr>
          <w:rFonts w:ascii="Arial" w:hAnsi="Arial" w:cs="Arial"/>
        </w:rPr>
        <w:t>2.</w:t>
      </w:r>
      <w:r w:rsidRPr="004D06D7">
        <w:rPr>
          <w:rFonts w:ascii="Arial" w:hAnsi="Arial" w:cs="Arial"/>
        </w:rPr>
        <w:tab/>
        <w:t>A Közgyűlés felhatalmazza a polgármestert a támogatási szerződés aláírására.</w:t>
      </w:r>
    </w:p>
    <w:p w:rsidR="002767A9" w:rsidRPr="004D06D7" w:rsidRDefault="002767A9" w:rsidP="002767A9">
      <w:pPr>
        <w:jc w:val="both"/>
        <w:rPr>
          <w:rFonts w:ascii="Arial" w:hAnsi="Arial" w:cs="Arial"/>
        </w:rPr>
      </w:pPr>
    </w:p>
    <w:p w:rsidR="002767A9" w:rsidRPr="004D06D7" w:rsidRDefault="002767A9" w:rsidP="002767A9">
      <w:pPr>
        <w:jc w:val="both"/>
        <w:rPr>
          <w:rFonts w:ascii="Arial" w:hAnsi="Arial" w:cs="Arial"/>
        </w:rPr>
      </w:pPr>
      <w:r w:rsidRPr="006C2C5E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4D06D7">
        <w:rPr>
          <w:rFonts w:ascii="Arial" w:hAnsi="Arial" w:cs="Arial"/>
        </w:rPr>
        <w:t>Dr. Puskás Tivadar polgármester</w:t>
      </w:r>
    </w:p>
    <w:p w:rsidR="002767A9" w:rsidRPr="004D06D7" w:rsidRDefault="002767A9" w:rsidP="002767A9">
      <w:pPr>
        <w:jc w:val="both"/>
        <w:rPr>
          <w:rFonts w:ascii="Arial" w:hAnsi="Arial" w:cs="Arial"/>
        </w:rPr>
      </w:pPr>
      <w:r w:rsidRPr="004D06D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06D7">
        <w:rPr>
          <w:rFonts w:ascii="Arial" w:hAnsi="Arial" w:cs="Arial"/>
        </w:rPr>
        <w:t xml:space="preserve">Dr. Károlyi Ákos jegyző </w:t>
      </w:r>
    </w:p>
    <w:p w:rsidR="002767A9" w:rsidRPr="004D06D7" w:rsidRDefault="002767A9" w:rsidP="002767A9">
      <w:pPr>
        <w:ind w:left="709" w:firstLine="707"/>
        <w:jc w:val="both"/>
        <w:rPr>
          <w:rFonts w:ascii="Arial" w:hAnsi="Arial" w:cs="Arial"/>
        </w:rPr>
      </w:pPr>
      <w:r w:rsidRPr="004D06D7">
        <w:rPr>
          <w:rFonts w:ascii="Arial" w:hAnsi="Arial" w:cs="Arial"/>
        </w:rPr>
        <w:t>(</w:t>
      </w:r>
      <w:r w:rsidRPr="006C2C5E">
        <w:rPr>
          <w:rFonts w:ascii="Arial" w:hAnsi="Arial" w:cs="Arial"/>
          <w:u w:val="single"/>
        </w:rPr>
        <w:t>a végrehajtásért:</w:t>
      </w:r>
      <w:r w:rsidRPr="004D06D7">
        <w:rPr>
          <w:rFonts w:ascii="Arial" w:hAnsi="Arial" w:cs="Arial"/>
        </w:rPr>
        <w:t xml:space="preserve"> Lakézi Gábor a Városüzemeltetési Osztály vezetője)</w:t>
      </w:r>
    </w:p>
    <w:p w:rsidR="002767A9" w:rsidRPr="004D06D7" w:rsidRDefault="002767A9" w:rsidP="002767A9">
      <w:pPr>
        <w:jc w:val="both"/>
        <w:rPr>
          <w:rFonts w:ascii="Arial" w:hAnsi="Arial" w:cs="Arial"/>
        </w:rPr>
      </w:pPr>
    </w:p>
    <w:p w:rsidR="002767A9" w:rsidRDefault="002767A9" w:rsidP="002767A9">
      <w:pPr>
        <w:ind w:left="1418" w:hanging="1418"/>
        <w:jc w:val="both"/>
        <w:rPr>
          <w:rFonts w:ascii="Arial" w:hAnsi="Arial" w:cs="Arial"/>
        </w:rPr>
      </w:pPr>
      <w:r w:rsidRPr="006C2C5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4D06D7">
        <w:rPr>
          <w:rFonts w:ascii="Arial" w:hAnsi="Arial" w:cs="Arial"/>
        </w:rPr>
        <w:t>A pénzmaradvány felhasználásának elfogadásáról szóló döntés kihirdetését követő nap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9"/>
    <w:rsid w:val="000E4D89"/>
    <w:rsid w:val="00113232"/>
    <w:rsid w:val="002767A9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5B5F5-32FB-43E4-AD50-B34FEFC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67A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2019-05-13T06:48:00Z</dcterms:created>
  <dcterms:modified xsi:type="dcterms:W3CDTF">2019-05-13T06:48:00Z</dcterms:modified>
</cp:coreProperties>
</file>