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DC" w:rsidRDefault="00807ADC" w:rsidP="00807A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129/2019.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07ADC" w:rsidRDefault="00807ADC" w:rsidP="00807ADC">
      <w:pPr>
        <w:rPr>
          <w:rFonts w:ascii="Arial" w:hAnsi="Arial" w:cs="Arial"/>
          <w:b/>
          <w:u w:val="single"/>
        </w:rPr>
      </w:pPr>
    </w:p>
    <w:p w:rsidR="00807ADC" w:rsidRDefault="00807ADC" w:rsidP="00807ADC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  <w:lang w:eastAsia="en-US"/>
        </w:rPr>
        <w:t>a</w:t>
      </w:r>
      <w:proofErr w:type="gramEnd"/>
      <w:r>
        <w:rPr>
          <w:rFonts w:ascii="Arial" w:hAnsi="Arial" w:cs="Arial"/>
          <w:lang w:eastAsia="en-US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>
        <w:rPr>
          <w:rFonts w:ascii="Arial" w:hAnsi="Arial" w:cs="Arial"/>
          <w:shd w:val="clear" w:color="auto" w:fill="FFFFFF"/>
          <w:lang w:eastAsia="en-US"/>
        </w:rPr>
        <w:t>szerinti tartalommal jóváhagyja.</w:t>
      </w:r>
    </w:p>
    <w:p w:rsidR="00807ADC" w:rsidRDefault="00807ADC" w:rsidP="00807ADC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807ADC" w:rsidRDefault="00807ADC" w:rsidP="00807ADC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Közgyűlés felhatalmazza a polgármestert a módosító okirat aláírására.</w:t>
      </w:r>
    </w:p>
    <w:p w:rsidR="00807ADC" w:rsidRDefault="00807ADC" w:rsidP="00807ADC">
      <w:pPr>
        <w:spacing w:after="200" w:line="256" w:lineRule="auto"/>
        <w:contextualSpacing/>
        <w:jc w:val="both"/>
        <w:rPr>
          <w:rFonts w:ascii="Arial" w:hAnsi="Arial" w:cs="Arial"/>
          <w:lang w:eastAsia="en-US"/>
        </w:rPr>
      </w:pPr>
    </w:p>
    <w:p w:rsidR="00807ADC" w:rsidRDefault="00807ADC" w:rsidP="00807AD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>
        <w:rPr>
          <w:rFonts w:ascii="Arial" w:eastAsia="Calibri" w:hAnsi="Arial" w:cs="Calibri"/>
          <w:b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>Dr. Puskás Tivadar polgármester</w:t>
      </w:r>
    </w:p>
    <w:p w:rsidR="00807ADC" w:rsidRDefault="00807ADC" w:rsidP="00807AD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807ADC" w:rsidRDefault="00807ADC" w:rsidP="00807AD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807ADC" w:rsidRDefault="00807ADC" w:rsidP="00807AD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(</w:t>
      </w:r>
      <w:r>
        <w:rPr>
          <w:rFonts w:ascii="Arial" w:eastAsia="Calibri" w:hAnsi="Arial" w:cs="Calibri"/>
          <w:szCs w:val="22"/>
          <w:u w:val="single"/>
          <w:lang w:eastAsia="en-US"/>
        </w:rPr>
        <w:t>a végrehajtás előkészítéséért:</w:t>
      </w:r>
      <w:r>
        <w:rPr>
          <w:rFonts w:ascii="Arial" w:eastAsia="Calibri" w:hAnsi="Arial" w:cs="Calibri"/>
          <w:szCs w:val="22"/>
          <w:lang w:eastAsia="en-US"/>
        </w:rPr>
        <w:t xml:space="preserve"> </w:t>
      </w:r>
    </w:p>
    <w:p w:rsidR="00807ADC" w:rsidRDefault="00807ADC" w:rsidP="00807AD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Bencsics Enikő, az Egészségügyi és Közszolgálati Osztály vezetője,</w:t>
      </w:r>
    </w:p>
    <w:p w:rsidR="00807ADC" w:rsidRDefault="00807ADC" w:rsidP="00807ADC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Kulcsár Lászlóné, a Pálos Károly Szociális Szolgáltató Központ és Gyermekjóléti Szolgálat vezetője)</w:t>
      </w:r>
    </w:p>
    <w:p w:rsidR="00807ADC" w:rsidRDefault="00807ADC" w:rsidP="00807ADC">
      <w:pPr>
        <w:spacing w:after="200" w:line="276" w:lineRule="auto"/>
        <w:ind w:left="1418" w:hanging="2"/>
        <w:contextualSpacing/>
        <w:jc w:val="both"/>
        <w:rPr>
          <w:rFonts w:ascii="Arial" w:hAnsi="Arial" w:cs="Arial"/>
          <w:shd w:val="clear" w:color="auto" w:fill="FFFFFF"/>
          <w:lang w:eastAsia="en-US"/>
        </w:rPr>
      </w:pPr>
    </w:p>
    <w:p w:rsidR="00807ADC" w:rsidRDefault="00807ADC" w:rsidP="00807AD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lang w:eastAsia="en-US"/>
        </w:rPr>
        <w:t>azonnal (az 1. pont vonatkozásában)</w:t>
      </w:r>
    </w:p>
    <w:p w:rsidR="00807ADC" w:rsidRDefault="00807ADC" w:rsidP="00807AD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2019. május 10. (a 2. pont vonatkozásában)</w:t>
      </w:r>
    </w:p>
    <w:p w:rsidR="00807ADC" w:rsidRDefault="00807ADC" w:rsidP="00807ADC">
      <w:pPr>
        <w:jc w:val="both"/>
        <w:rPr>
          <w:rFonts w:ascii="Arial" w:hAnsi="Arial" w:cs="Arial"/>
        </w:rPr>
      </w:pPr>
    </w:p>
    <w:p w:rsidR="00807ADC" w:rsidRDefault="00807ADC" w:rsidP="00807ADC">
      <w:pPr>
        <w:jc w:val="both"/>
        <w:rPr>
          <w:rFonts w:ascii="Arial" w:hAnsi="Arial" w:cs="Arial"/>
        </w:rPr>
      </w:pPr>
    </w:p>
    <w:p w:rsidR="00807ADC" w:rsidRDefault="00807ADC" w:rsidP="00807ADC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4B8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DC"/>
    <w:rsid w:val="000E4D89"/>
    <w:rsid w:val="00113232"/>
    <w:rsid w:val="002D20A3"/>
    <w:rsid w:val="00426FCA"/>
    <w:rsid w:val="004513E5"/>
    <w:rsid w:val="00526CBF"/>
    <w:rsid w:val="005D4F61"/>
    <w:rsid w:val="005E7613"/>
    <w:rsid w:val="00807ADC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EC2CB-0CE0-4D74-AE05-C7EC0CA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A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2019-05-13T06:46:00Z</dcterms:created>
  <dcterms:modified xsi:type="dcterms:W3CDTF">2019-05-13T06:46:00Z</dcterms:modified>
</cp:coreProperties>
</file>