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71" w:rsidRPr="001848E2" w:rsidRDefault="000B3271" w:rsidP="000B327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0B3271" w:rsidRPr="001848E2" w:rsidRDefault="000B3271" w:rsidP="000B3271">
      <w:pPr>
        <w:rPr>
          <w:rFonts w:cs="Arial"/>
          <w:color w:val="000000"/>
        </w:rPr>
      </w:pPr>
    </w:p>
    <w:p w:rsidR="000B3271" w:rsidRPr="001848E2" w:rsidRDefault="000B3271" w:rsidP="000B3271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102/2019.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0B3271" w:rsidRDefault="000B3271" w:rsidP="000B3271">
      <w:pPr>
        <w:rPr>
          <w:rFonts w:cs="Arial"/>
          <w:color w:val="000000"/>
        </w:rPr>
      </w:pPr>
    </w:p>
    <w:p w:rsidR="000B3271" w:rsidRPr="00851AD8" w:rsidRDefault="000B3271" w:rsidP="000B3271">
      <w:pPr>
        <w:pStyle w:val="Cm"/>
        <w:jc w:val="both"/>
        <w:rPr>
          <w:rFonts w:ascii="Arial" w:hAnsi="Arial"/>
          <w:b w:val="0"/>
          <w:szCs w:val="24"/>
          <w:u w:val="none"/>
        </w:rPr>
      </w:pPr>
      <w:r w:rsidRPr="00851AD8">
        <w:rPr>
          <w:rFonts w:ascii="Arial" w:hAnsi="Arial" w:cs="Arial"/>
          <w:b w:val="0"/>
          <w:szCs w:val="24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851AD8">
        <w:rPr>
          <w:rFonts w:ascii="Arial" w:hAnsi="Arial"/>
          <w:b w:val="0"/>
          <w:szCs w:val="24"/>
          <w:u w:val="none"/>
        </w:rPr>
        <w:t xml:space="preserve">felhatalmazza </w:t>
      </w:r>
      <w:r>
        <w:rPr>
          <w:rFonts w:ascii="Arial" w:hAnsi="Arial"/>
          <w:b w:val="0"/>
          <w:szCs w:val="24"/>
          <w:u w:val="none"/>
        </w:rPr>
        <w:t>a polgármestert</w:t>
      </w:r>
      <w:r w:rsidRPr="00851AD8">
        <w:rPr>
          <w:rFonts w:ascii="Arial" w:hAnsi="Arial"/>
          <w:b w:val="0"/>
          <w:szCs w:val="24"/>
          <w:u w:val="none"/>
        </w:rPr>
        <w:t>,</w:t>
      </w:r>
      <w:r>
        <w:rPr>
          <w:rFonts w:ascii="Arial" w:hAnsi="Arial"/>
          <w:b w:val="0"/>
          <w:szCs w:val="24"/>
          <w:u w:val="none"/>
        </w:rPr>
        <w:t xml:space="preserve"> hogy az Önkormányzat 2019</w:t>
      </w:r>
      <w:r w:rsidRPr="00851AD8">
        <w:rPr>
          <w:rFonts w:ascii="Arial" w:hAnsi="Arial"/>
          <w:b w:val="0"/>
          <w:szCs w:val="24"/>
          <w:u w:val="none"/>
        </w:rPr>
        <w:t>. é</w:t>
      </w:r>
      <w:r>
        <w:rPr>
          <w:rFonts w:ascii="Arial" w:hAnsi="Arial"/>
          <w:b w:val="0"/>
          <w:szCs w:val="24"/>
          <w:u w:val="none"/>
        </w:rPr>
        <w:t>vi költségvetéséről szóló 5/2019.(IV</w:t>
      </w:r>
      <w:r w:rsidRPr="00851AD8">
        <w:rPr>
          <w:rFonts w:ascii="Arial" w:hAnsi="Arial"/>
          <w:b w:val="0"/>
          <w:szCs w:val="24"/>
          <w:u w:val="none"/>
        </w:rPr>
        <w:t>.1.) számú önkormányzati rendelet 8. számú mellékletében szereplő Oktatási Kiadások alábbi tételeinek átutalásáról, illetve felhasználásáról intézkedjen:</w:t>
      </w:r>
    </w:p>
    <w:p w:rsidR="000B3271" w:rsidRPr="00851AD8" w:rsidRDefault="000B3271" w:rsidP="000B3271">
      <w:pPr>
        <w:pStyle w:val="Cm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702"/>
      </w:tblGrid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71" w:rsidRPr="00851AD8" w:rsidRDefault="000B3271" w:rsidP="00454A2E">
            <w:pPr>
              <w:jc w:val="center"/>
              <w:rPr>
                <w:b/>
                <w:bCs/>
              </w:rPr>
            </w:pPr>
            <w:r w:rsidRPr="00851AD8">
              <w:rPr>
                <w:b/>
                <w:bCs/>
              </w:rPr>
              <w:t>Megnevezés</w:t>
            </w:r>
          </w:p>
          <w:p w:rsidR="000B3271" w:rsidRPr="00851AD8" w:rsidRDefault="000B3271" w:rsidP="00454A2E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center"/>
              <w:rPr>
                <w:b/>
                <w:bCs/>
              </w:rPr>
            </w:pPr>
            <w:r w:rsidRPr="00851AD8">
              <w:rPr>
                <w:b/>
                <w:bCs/>
              </w:rPr>
              <w:t>Előirányzat e Ft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KLIK által működtetett többcélú intézmények és kollégiumok működési hozzájárulás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28.000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Köznevelési feladatellátásra átadott vagyon ellenőrzése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800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SNI gyermekek szakszolgálati ellátása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4.000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  <w:rPr>
                <w:color w:val="000000"/>
              </w:rPr>
            </w:pPr>
            <w:r w:rsidRPr="00851AD8">
              <w:rPr>
                <w:color w:val="000000"/>
              </w:rPr>
              <w:t>Versenyek, rendezvények támogatások – az előterjesztésben jelzett rendezvények tekintetében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  <w:rPr>
                <w:color w:val="000000"/>
              </w:rPr>
            </w:pPr>
            <w:r w:rsidRPr="00851AD8">
              <w:rPr>
                <w:color w:val="000000"/>
              </w:rPr>
              <w:t>900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  <w:rPr>
                <w:color w:val="000000"/>
              </w:rPr>
            </w:pPr>
            <w:r w:rsidRPr="00851AD8">
              <w:rPr>
                <w:color w:val="000000"/>
              </w:rPr>
              <w:t>Óvodai és iskolai úszásoktatás feladatai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  <w:rPr>
                <w:color w:val="000000"/>
              </w:rPr>
            </w:pPr>
            <w:r w:rsidRPr="00851AD8">
              <w:rPr>
                <w:color w:val="000000"/>
              </w:rPr>
              <w:t>13.500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Országos tanulmányi versenyen eredményesen szereplő diákok és felkészítő tanáraik jutalmazása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2.000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Pedagógus kitüntetések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5.000</w:t>
            </w:r>
          </w:p>
        </w:tc>
      </w:tr>
      <w:tr w:rsidR="000B3271" w:rsidRPr="00851AD8" w:rsidTr="00454A2E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„Szombathely visszavár” ösztöndíjrendszer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15.000</w:t>
            </w:r>
          </w:p>
        </w:tc>
      </w:tr>
      <w:tr w:rsidR="000B3271" w:rsidRPr="00851AD8" w:rsidTr="00454A2E"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Arany János ösztöndíj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>
              <w:t>6</w:t>
            </w:r>
            <w:r w:rsidRPr="00851AD8">
              <w:t>00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Városi Pedagógus nap, Tanévnyitó ünnepség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1.500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rPr>
                <w:rFonts w:cs="Arial"/>
              </w:rPr>
              <w:t xml:space="preserve">Savaria Szakképzés-fejlesztési és </w:t>
            </w:r>
            <w:proofErr w:type="spellStart"/>
            <w:r w:rsidRPr="00851AD8">
              <w:rPr>
                <w:rFonts w:cs="Arial"/>
              </w:rPr>
              <w:t>Felnőttképző</w:t>
            </w:r>
            <w:proofErr w:type="spellEnd"/>
            <w:r w:rsidRPr="00851AD8">
              <w:rPr>
                <w:rFonts w:cs="Arial"/>
              </w:rPr>
              <w:t xml:space="preserve"> Központ Kft. működési kiadások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21.000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Egységes ügyiratkezelő szoftver az önkormányzat által működtetett intézményekben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2.300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905B86" w:rsidRDefault="000B3271" w:rsidP="00454A2E">
            <w:pPr>
              <w:jc w:val="both"/>
              <w:rPr>
                <w:color w:val="000000"/>
              </w:rPr>
            </w:pPr>
            <w:r w:rsidRPr="00905B86">
              <w:rPr>
                <w:color w:val="000000"/>
              </w:rPr>
              <w:t>Óvodai adminisztrációs szoftver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905B86" w:rsidRDefault="000B3271" w:rsidP="00454A2E">
            <w:pPr>
              <w:ind w:right="182"/>
              <w:jc w:val="right"/>
              <w:rPr>
                <w:color w:val="000000"/>
              </w:rPr>
            </w:pPr>
            <w:r>
              <w:t>110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Kalandváros és Műjégpálya óvodai és iskola csoportok által történő szervezett látogatásának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11.550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jc w:val="both"/>
            </w:pPr>
            <w:r w:rsidRPr="00851AD8">
              <w:t>Pedagógus továbbképzés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71" w:rsidRPr="00851AD8" w:rsidRDefault="000B3271" w:rsidP="00454A2E">
            <w:pPr>
              <w:ind w:right="182"/>
              <w:jc w:val="right"/>
            </w:pPr>
            <w:r w:rsidRPr="00851AD8">
              <w:t>4.290</w:t>
            </w:r>
          </w:p>
        </w:tc>
      </w:tr>
      <w:tr w:rsidR="000B3271" w:rsidRPr="00851AD8" w:rsidTr="00454A2E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71" w:rsidRPr="00851AD8" w:rsidRDefault="000B3271" w:rsidP="00454A2E">
            <w:pPr>
              <w:jc w:val="both"/>
            </w:pPr>
            <w:proofErr w:type="spellStart"/>
            <w:r>
              <w:t>Perintparti</w:t>
            </w:r>
            <w:proofErr w:type="spellEnd"/>
            <w:r>
              <w:t xml:space="preserve"> Szó- fogadó Szombathelyi Waldorf Óvoda, Általános iskola, Gimnázium és Alapfokú Művészeti Iskola étkezési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71" w:rsidRPr="00851AD8" w:rsidRDefault="000B3271" w:rsidP="00454A2E">
            <w:pPr>
              <w:ind w:right="182"/>
              <w:jc w:val="right"/>
            </w:pPr>
            <w:r>
              <w:t>4.000</w:t>
            </w:r>
          </w:p>
        </w:tc>
      </w:tr>
    </w:tbl>
    <w:p w:rsidR="000B3271" w:rsidRPr="00851AD8" w:rsidRDefault="000B3271" w:rsidP="000B3271">
      <w:pPr>
        <w:tabs>
          <w:tab w:val="num" w:pos="360"/>
          <w:tab w:val="num" w:pos="540"/>
        </w:tabs>
        <w:ind w:left="360" w:hanging="360"/>
        <w:jc w:val="both"/>
        <w:rPr>
          <w:rFonts w:cs="Arial"/>
        </w:rPr>
      </w:pPr>
    </w:p>
    <w:p w:rsidR="000B3271" w:rsidRDefault="000B3271" w:rsidP="000B3271">
      <w:pPr>
        <w:ind w:left="1410" w:hanging="1410"/>
        <w:jc w:val="both"/>
        <w:rPr>
          <w:rFonts w:cs="Arial"/>
        </w:rPr>
      </w:pPr>
      <w:r w:rsidRPr="00851AD8">
        <w:rPr>
          <w:rFonts w:cs="Arial"/>
          <w:b/>
          <w:bCs/>
          <w:u w:val="single"/>
        </w:rPr>
        <w:t>Felelősök:</w:t>
      </w:r>
      <w:r w:rsidRPr="00851AD8">
        <w:rPr>
          <w:rFonts w:cs="Arial"/>
        </w:rPr>
        <w:tab/>
      </w:r>
      <w:r>
        <w:rPr>
          <w:rFonts w:cs="Arial"/>
        </w:rPr>
        <w:t>Dr. Puskás Tivadar polgármester</w:t>
      </w:r>
    </w:p>
    <w:p w:rsidR="000B3271" w:rsidRPr="00851AD8" w:rsidRDefault="000B3271" w:rsidP="000B3271">
      <w:pPr>
        <w:ind w:left="1410"/>
        <w:jc w:val="both"/>
        <w:rPr>
          <w:rFonts w:cs="Arial"/>
        </w:rPr>
      </w:pPr>
      <w:r w:rsidRPr="00851AD8">
        <w:rPr>
          <w:rFonts w:cs="Arial"/>
        </w:rPr>
        <w:t>Rettegi Attila, az Oktatási és Szociális Bizottság elnöke</w:t>
      </w:r>
    </w:p>
    <w:p w:rsidR="000B3271" w:rsidRPr="00851AD8" w:rsidRDefault="000B3271" w:rsidP="000B3271">
      <w:pPr>
        <w:ind w:left="1413"/>
        <w:jc w:val="both"/>
        <w:rPr>
          <w:rFonts w:cs="Arial"/>
        </w:rPr>
      </w:pPr>
      <w:r w:rsidRPr="00851AD8">
        <w:rPr>
          <w:rFonts w:cs="Arial"/>
        </w:rPr>
        <w:tab/>
        <w:t>/a végrehajtás előkészítéséért:</w:t>
      </w:r>
    </w:p>
    <w:p w:rsidR="000B3271" w:rsidRPr="00851AD8" w:rsidRDefault="000B3271" w:rsidP="000B3271">
      <w:pPr>
        <w:ind w:left="1413"/>
        <w:jc w:val="both"/>
        <w:rPr>
          <w:rFonts w:cs="Arial"/>
        </w:rPr>
      </w:pPr>
      <w:r w:rsidRPr="00851AD8">
        <w:rPr>
          <w:rFonts w:cs="Arial"/>
        </w:rPr>
        <w:t>Dr. Bencsics Enikő, az Egészségügyi és Közszolgálati Osztály vezetője,</w:t>
      </w:r>
    </w:p>
    <w:p w:rsidR="000B3271" w:rsidRDefault="000B3271" w:rsidP="000B3271">
      <w:pPr>
        <w:ind w:left="1413"/>
        <w:jc w:val="both"/>
        <w:rPr>
          <w:rFonts w:cs="Arial"/>
        </w:rPr>
      </w:pPr>
      <w:r w:rsidRPr="00851AD8">
        <w:rPr>
          <w:rFonts w:cs="Arial"/>
        </w:rPr>
        <w:t>Stéger Gábor a Közgazdasági és Adó osztály Vezetője/</w:t>
      </w:r>
    </w:p>
    <w:p w:rsidR="000B3271" w:rsidRDefault="000B3271" w:rsidP="000B3271">
      <w:pPr>
        <w:jc w:val="both"/>
        <w:rPr>
          <w:rFonts w:cs="Arial"/>
        </w:rPr>
      </w:pPr>
    </w:p>
    <w:p w:rsidR="000B3271" w:rsidRDefault="000B3271" w:rsidP="000B3271">
      <w:pPr>
        <w:jc w:val="both"/>
        <w:rPr>
          <w:rFonts w:cs="Arial"/>
        </w:rPr>
      </w:pPr>
      <w:r w:rsidRPr="00851AD8">
        <w:rPr>
          <w:rFonts w:cs="Arial"/>
          <w:b/>
          <w:bCs/>
          <w:u w:val="single"/>
        </w:rPr>
        <w:t>Határidő:</w:t>
      </w:r>
      <w:r w:rsidRPr="00851AD8">
        <w:rPr>
          <w:rFonts w:cs="Arial"/>
        </w:rPr>
        <w:tab/>
        <w:t>azonnal, illetve folyamatos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671"/>
    <w:multiLevelType w:val="hybridMultilevel"/>
    <w:tmpl w:val="F3AA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0B3271"/>
    <w:rsid w:val="001A48E0"/>
    <w:rsid w:val="002966AD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7429E"/>
    <w:rsid w:val="00581589"/>
    <w:rsid w:val="005B09B5"/>
    <w:rsid w:val="00615C6B"/>
    <w:rsid w:val="00735A95"/>
    <w:rsid w:val="007B68A9"/>
    <w:rsid w:val="0084632E"/>
    <w:rsid w:val="008612BF"/>
    <w:rsid w:val="00893E1F"/>
    <w:rsid w:val="009C11F0"/>
    <w:rsid w:val="009E1172"/>
    <w:rsid w:val="00A34FC1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99"/>
    <w:qFormat/>
    <w:rsid w:val="00893E1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93E1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2019-04-30T08:51:00Z</dcterms:created>
  <dcterms:modified xsi:type="dcterms:W3CDTF">2019-04-30T08:51:00Z</dcterms:modified>
</cp:coreProperties>
</file>