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C1" w:rsidRPr="001848E2" w:rsidRDefault="00A34FC1" w:rsidP="00A34FC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A34FC1" w:rsidRPr="001848E2" w:rsidRDefault="00A34FC1" w:rsidP="00A34FC1">
      <w:pPr>
        <w:rPr>
          <w:rFonts w:cs="Arial"/>
          <w:color w:val="000000"/>
        </w:rPr>
      </w:pPr>
    </w:p>
    <w:p w:rsidR="00A34FC1" w:rsidRPr="001848E2" w:rsidRDefault="00A34FC1" w:rsidP="00A34FC1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98/2019.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A34FC1" w:rsidRDefault="00A34FC1" w:rsidP="00A34FC1">
      <w:pPr>
        <w:rPr>
          <w:rFonts w:cs="Arial"/>
          <w:color w:val="000000"/>
        </w:rPr>
      </w:pPr>
    </w:p>
    <w:p w:rsidR="00A34FC1" w:rsidRPr="002B1B53" w:rsidRDefault="00A34FC1" w:rsidP="00A34FC1">
      <w:pPr>
        <w:jc w:val="both"/>
        <w:rPr>
          <w:rFonts w:cs="Arial"/>
        </w:rPr>
      </w:pPr>
      <w:r w:rsidRPr="002B1B53">
        <w:rPr>
          <w:rFonts w:cs="Arial"/>
        </w:rPr>
        <w:t xml:space="preserve">Az Oktatási és Szociális Bizottság, a Szombathely Megyei Jogú Város Önkormányzat </w:t>
      </w:r>
      <w:r w:rsidRPr="002B1B53">
        <w:rPr>
          <w:rFonts w:cs="Arial"/>
          <w:bCs/>
        </w:rPr>
        <w:t>201</w:t>
      </w:r>
      <w:r>
        <w:rPr>
          <w:rFonts w:cs="Arial"/>
          <w:bCs/>
        </w:rPr>
        <w:t>9</w:t>
      </w:r>
      <w:r w:rsidRPr="002B1B53">
        <w:rPr>
          <w:rFonts w:cs="Arial"/>
          <w:bCs/>
        </w:rPr>
        <w:t xml:space="preserve">. évi költségvetése </w:t>
      </w:r>
      <w:r w:rsidRPr="002B1B53">
        <w:rPr>
          <w:rFonts w:cs="Arial"/>
        </w:rPr>
        <w:t xml:space="preserve">az „Önkormányzati bérlakások felújítása” című tételsoron biztosított </w:t>
      </w:r>
      <w:r>
        <w:rPr>
          <w:rFonts w:cs="Arial"/>
        </w:rPr>
        <w:t>7</w:t>
      </w:r>
      <w:r w:rsidRPr="002B1B53">
        <w:rPr>
          <w:rFonts w:cs="Arial"/>
        </w:rPr>
        <w:t>0 millió Ft összegű költségvetési forrásból az alábbi bérlakásokat jelöli ki helyreállításra:</w:t>
      </w:r>
    </w:p>
    <w:p w:rsidR="00A34FC1" w:rsidRPr="002B1B53" w:rsidRDefault="00A34FC1" w:rsidP="00A34FC1">
      <w:pPr>
        <w:jc w:val="both"/>
        <w:rPr>
          <w:rFonts w:cs="Arial"/>
        </w:rPr>
      </w:pPr>
    </w:p>
    <w:p w:rsidR="00A34FC1" w:rsidRPr="00A8398A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>Szombathely, 18-as Honvéd</w:t>
      </w:r>
      <w:r>
        <w:rPr>
          <w:rFonts w:cs="Arial"/>
        </w:rPr>
        <w:t xml:space="preserve"> út</w:t>
      </w:r>
      <w:r w:rsidRPr="00A8398A">
        <w:rPr>
          <w:rFonts w:cs="Arial"/>
        </w:rPr>
        <w:t xml:space="preserve"> 7. I/2-3.    </w:t>
      </w:r>
    </w:p>
    <w:p w:rsidR="00A34FC1" w:rsidRPr="00A8398A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>Szombathely, Karinthy F. u. 3. III/19.</w:t>
      </w:r>
    </w:p>
    <w:p w:rsidR="00A34FC1" w:rsidRPr="00A8398A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>Szombathely, Károly R. u. 1. III/307.</w:t>
      </w:r>
    </w:p>
    <w:p w:rsidR="00A34FC1" w:rsidRPr="00A8398A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>Szombathely, Károly R. u. 1. IV/401.</w:t>
      </w:r>
    </w:p>
    <w:p w:rsidR="00A34FC1" w:rsidRPr="00A8398A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 xml:space="preserve">Szombathely, Kisfaludy S. u. 21. fszt. 2. </w:t>
      </w:r>
    </w:p>
    <w:p w:rsidR="00A34FC1" w:rsidRPr="00A8398A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>Szombathely, Kisfaludy S. u. 58. fszt. 7.</w:t>
      </w:r>
    </w:p>
    <w:p w:rsidR="00A34FC1" w:rsidRPr="00A8398A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>Szombathely, Nagy L. u. 9. I/4.</w:t>
      </w:r>
    </w:p>
    <w:p w:rsidR="00A34FC1" w:rsidRPr="00A8398A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 xml:space="preserve">Szombathely, Szigligeti </w:t>
      </w:r>
      <w:r>
        <w:rPr>
          <w:rFonts w:cs="Arial"/>
        </w:rPr>
        <w:t xml:space="preserve">u. </w:t>
      </w:r>
      <w:r w:rsidRPr="00A8398A">
        <w:rPr>
          <w:rFonts w:cs="Arial"/>
        </w:rPr>
        <w:t>46. fszt. 6</w:t>
      </w:r>
    </w:p>
    <w:p w:rsidR="00A34FC1" w:rsidRPr="00A8398A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>Szombathely, Szt. László kir</w:t>
      </w:r>
      <w:r>
        <w:rPr>
          <w:rFonts w:cs="Arial"/>
        </w:rPr>
        <w:t>ály u.</w:t>
      </w:r>
      <w:r w:rsidRPr="00A8398A">
        <w:rPr>
          <w:rFonts w:cs="Arial"/>
        </w:rPr>
        <w:t xml:space="preserve"> 19/C</w:t>
      </w:r>
      <w:r>
        <w:rPr>
          <w:rFonts w:cs="Arial"/>
        </w:rPr>
        <w:t>.</w:t>
      </w:r>
      <w:r w:rsidRPr="00A8398A">
        <w:rPr>
          <w:rFonts w:cs="Arial"/>
        </w:rPr>
        <w:t xml:space="preserve"> I/10.</w:t>
      </w:r>
    </w:p>
    <w:p w:rsidR="00A34FC1" w:rsidRPr="009E08E3" w:rsidRDefault="00A34FC1" w:rsidP="00A34FC1">
      <w:pPr>
        <w:pStyle w:val="Listaszerbekezds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</w:rPr>
      </w:pPr>
      <w:r w:rsidRPr="00A8398A">
        <w:rPr>
          <w:rFonts w:cs="Arial"/>
        </w:rPr>
        <w:t>Szombathely, Vörösmarty M. u. 37. fszt. 2.</w:t>
      </w:r>
    </w:p>
    <w:p w:rsidR="00A34FC1" w:rsidRPr="002B1B53" w:rsidRDefault="00A34FC1" w:rsidP="00A34FC1">
      <w:pPr>
        <w:jc w:val="both"/>
        <w:rPr>
          <w:rFonts w:cs="Arial"/>
        </w:rPr>
      </w:pPr>
      <w:r w:rsidRPr="002B1B53">
        <w:rPr>
          <w:rFonts w:cs="Arial"/>
          <w:b/>
          <w:u w:val="single"/>
        </w:rPr>
        <w:t>Felelős:</w:t>
      </w:r>
      <w:r w:rsidRPr="002B1B53">
        <w:rPr>
          <w:rFonts w:cs="Arial"/>
        </w:rPr>
        <w:tab/>
        <w:t>Rettegi Attila, az Oktatási és Szociális Bizottság elnöke</w:t>
      </w:r>
    </w:p>
    <w:p w:rsidR="00A34FC1" w:rsidRPr="002B1B53" w:rsidRDefault="00A34FC1" w:rsidP="00A34FC1">
      <w:pPr>
        <w:ind w:left="708" w:firstLine="708"/>
        <w:jc w:val="both"/>
        <w:rPr>
          <w:rFonts w:cs="Arial"/>
        </w:rPr>
      </w:pPr>
      <w:r w:rsidRPr="002B1B53">
        <w:rPr>
          <w:rFonts w:cs="Arial"/>
        </w:rPr>
        <w:t xml:space="preserve">/a végrehajtásért: </w:t>
      </w:r>
    </w:p>
    <w:p w:rsidR="00A34FC1" w:rsidRPr="002B1B53" w:rsidRDefault="00A34FC1" w:rsidP="00A34FC1">
      <w:pPr>
        <w:ind w:left="708" w:firstLine="708"/>
        <w:jc w:val="both"/>
        <w:rPr>
          <w:rFonts w:cs="Arial"/>
        </w:rPr>
      </w:pPr>
      <w:r w:rsidRPr="002B1B53">
        <w:rPr>
          <w:rFonts w:cs="Arial"/>
        </w:rPr>
        <w:t xml:space="preserve">Dr. Németh Gábor, a SZOVA </w:t>
      </w:r>
      <w:proofErr w:type="spellStart"/>
      <w:r w:rsidRPr="002B1B53">
        <w:rPr>
          <w:rFonts w:cs="Arial"/>
        </w:rPr>
        <w:t>Zrt</w:t>
      </w:r>
      <w:proofErr w:type="spellEnd"/>
      <w:r w:rsidRPr="002B1B53">
        <w:rPr>
          <w:rFonts w:cs="Arial"/>
        </w:rPr>
        <w:t>. vezérigazgatója</w:t>
      </w:r>
    </w:p>
    <w:p w:rsidR="00A34FC1" w:rsidRPr="002B1B53" w:rsidRDefault="00A34FC1" w:rsidP="00A34FC1">
      <w:pPr>
        <w:jc w:val="both"/>
        <w:rPr>
          <w:rFonts w:cs="Arial"/>
        </w:rPr>
      </w:pPr>
      <w:r w:rsidRPr="002B1B53">
        <w:rPr>
          <w:rFonts w:cs="Arial"/>
        </w:rPr>
        <w:tab/>
      </w:r>
      <w:r w:rsidRPr="002B1B53">
        <w:rPr>
          <w:rFonts w:cs="Arial"/>
        </w:rPr>
        <w:tab/>
      </w:r>
      <w:proofErr w:type="gramStart"/>
      <w:r w:rsidRPr="002B1B53">
        <w:rPr>
          <w:rFonts w:cs="Arial"/>
        </w:rPr>
        <w:t>dr.</w:t>
      </w:r>
      <w:proofErr w:type="gramEnd"/>
      <w:r w:rsidRPr="002B1B53">
        <w:rPr>
          <w:rFonts w:cs="Arial"/>
        </w:rPr>
        <w:t xml:space="preserve"> Bencsics Enikő, az Egészségügyi és Közszolgálati Osztály vezetője/</w:t>
      </w:r>
    </w:p>
    <w:p w:rsidR="00A34FC1" w:rsidRDefault="00A34FC1" w:rsidP="00A34FC1">
      <w:pPr>
        <w:jc w:val="both"/>
        <w:rPr>
          <w:rFonts w:cs="Arial"/>
          <w:b/>
          <w:u w:val="single"/>
        </w:rPr>
      </w:pPr>
    </w:p>
    <w:p w:rsidR="00A34FC1" w:rsidRPr="002B1B53" w:rsidRDefault="00A34FC1" w:rsidP="00A34FC1">
      <w:pPr>
        <w:jc w:val="both"/>
        <w:rPr>
          <w:rFonts w:cs="Arial"/>
          <w:b/>
          <w:u w:val="single"/>
        </w:rPr>
      </w:pPr>
      <w:bookmarkStart w:id="0" w:name="_GoBack"/>
      <w:bookmarkEnd w:id="0"/>
      <w:r w:rsidRPr="002B1B53">
        <w:rPr>
          <w:rFonts w:cs="Arial"/>
          <w:b/>
          <w:u w:val="single"/>
        </w:rPr>
        <w:t>Határidő:</w:t>
      </w:r>
      <w:r w:rsidRPr="002B1B53">
        <w:rPr>
          <w:rFonts w:cs="Arial"/>
        </w:rPr>
        <w:tab/>
        <w:t>201</w:t>
      </w:r>
      <w:r>
        <w:rPr>
          <w:rFonts w:cs="Arial"/>
        </w:rPr>
        <w:t>9</w:t>
      </w:r>
      <w:r w:rsidRPr="002B1B53">
        <w:rPr>
          <w:rFonts w:cs="Arial"/>
        </w:rPr>
        <w:t>. szeptember 30.</w:t>
      </w:r>
    </w:p>
    <w:p w:rsidR="002C013F" w:rsidRDefault="002C013F"/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381098"/>
    <w:rsid w:val="003F15CC"/>
    <w:rsid w:val="00405ACE"/>
    <w:rsid w:val="004F5AED"/>
    <w:rsid w:val="00581589"/>
    <w:rsid w:val="005B09B5"/>
    <w:rsid w:val="00615C6B"/>
    <w:rsid w:val="00735A95"/>
    <w:rsid w:val="007B68A9"/>
    <w:rsid w:val="0084632E"/>
    <w:rsid w:val="008612BF"/>
    <w:rsid w:val="009C11F0"/>
    <w:rsid w:val="009E1172"/>
    <w:rsid w:val="00A34FC1"/>
    <w:rsid w:val="00AD42B9"/>
    <w:rsid w:val="00B6110C"/>
    <w:rsid w:val="00C43FCF"/>
    <w:rsid w:val="00CC654F"/>
    <w:rsid w:val="00D14C57"/>
    <w:rsid w:val="00D93E12"/>
    <w:rsid w:val="00E16D26"/>
    <w:rsid w:val="00E30143"/>
    <w:rsid w:val="00E86B0C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  <w:style w:type="paragraph" w:styleId="Nincstrkz">
    <w:name w:val="No Spacing"/>
    <w:uiPriority w:val="1"/>
    <w:qFormat/>
    <w:rsid w:val="005B09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2019-04-30T08:49:00Z</dcterms:created>
  <dcterms:modified xsi:type="dcterms:W3CDTF">2019-04-30T08:49:00Z</dcterms:modified>
</cp:coreProperties>
</file>