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46" w:rsidRPr="009E08E3" w:rsidRDefault="00C13A46" w:rsidP="00C13A46">
      <w:pPr>
        <w:pStyle w:val="Szvegtrzs"/>
        <w:rPr>
          <w:rFonts w:ascii="Arial" w:eastAsia="MS Mincho" w:hAnsi="Arial" w:cs="Arial"/>
          <w:b w:val="0"/>
          <w:color w:val="000000" w:themeColor="text1"/>
          <w:szCs w:val="24"/>
          <w:u w:val="none"/>
        </w:rPr>
      </w:pPr>
      <w:r w:rsidRPr="009E08E3">
        <w:rPr>
          <w:rFonts w:ascii="Arial" w:eastAsia="MS Mincho" w:hAnsi="Arial" w:cs="Arial"/>
          <w:b w:val="0"/>
          <w:color w:val="000000" w:themeColor="text1"/>
          <w:szCs w:val="24"/>
          <w:u w:val="none"/>
        </w:rPr>
        <w:t xml:space="preserve">Az Oktatási és Szociális Bizottság 6 igen szavazattal, 2 tartózkodással és ellenszavazat nélkül az alábbi határozatot hozta: </w:t>
      </w:r>
    </w:p>
    <w:p w:rsidR="00C13A46" w:rsidRPr="009E08E3" w:rsidRDefault="00C13A46" w:rsidP="00C13A46">
      <w:pPr>
        <w:rPr>
          <w:rFonts w:cs="Arial"/>
          <w:color w:val="000000" w:themeColor="text1"/>
        </w:rPr>
      </w:pPr>
    </w:p>
    <w:p w:rsidR="00C13A46" w:rsidRPr="009E08E3" w:rsidRDefault="00C13A46" w:rsidP="00C13A46">
      <w:pPr>
        <w:pStyle w:val="Szvegtrzs"/>
        <w:jc w:val="center"/>
        <w:rPr>
          <w:rFonts w:ascii="Arial" w:hAnsi="Arial" w:cs="Arial"/>
          <w:bCs/>
          <w:color w:val="000000" w:themeColor="text1"/>
        </w:rPr>
      </w:pPr>
      <w:r w:rsidRPr="009E08E3">
        <w:rPr>
          <w:rFonts w:ascii="Arial" w:hAnsi="Arial" w:cs="Arial"/>
          <w:bCs/>
          <w:color w:val="000000" w:themeColor="text1"/>
        </w:rPr>
        <w:t xml:space="preserve">75/2019. (IV.29.) </w:t>
      </w:r>
      <w:proofErr w:type="spellStart"/>
      <w:r w:rsidRPr="009E08E3">
        <w:rPr>
          <w:rFonts w:ascii="Arial" w:hAnsi="Arial" w:cs="Arial"/>
          <w:bCs/>
          <w:color w:val="000000" w:themeColor="text1"/>
        </w:rPr>
        <w:t>OSzB</w:t>
      </w:r>
      <w:proofErr w:type="spellEnd"/>
      <w:r w:rsidRPr="009E08E3">
        <w:rPr>
          <w:rFonts w:ascii="Arial" w:hAnsi="Arial" w:cs="Arial"/>
          <w:bCs/>
          <w:color w:val="000000" w:themeColor="text1"/>
        </w:rPr>
        <w:t>. sz. határozat</w:t>
      </w:r>
    </w:p>
    <w:p w:rsidR="00C13A46" w:rsidRPr="009E08E3" w:rsidRDefault="00C13A46" w:rsidP="00C13A46">
      <w:pPr>
        <w:pStyle w:val="Szvegtrzs"/>
        <w:jc w:val="center"/>
        <w:rPr>
          <w:rFonts w:ascii="Arial" w:hAnsi="Arial" w:cs="Arial"/>
          <w:bCs/>
          <w:color w:val="000000" w:themeColor="text1"/>
        </w:rPr>
      </w:pPr>
    </w:p>
    <w:p w:rsidR="00C13A46" w:rsidRPr="009E08E3" w:rsidRDefault="00C13A46" w:rsidP="00C13A46">
      <w:pPr>
        <w:jc w:val="both"/>
        <w:rPr>
          <w:rFonts w:cs="Arial"/>
          <w:color w:val="000000" w:themeColor="text1"/>
        </w:rPr>
      </w:pPr>
      <w:r w:rsidRPr="009E08E3">
        <w:rPr>
          <w:rFonts w:cs="Arial"/>
          <w:color w:val="000000" w:themeColor="text1"/>
        </w:rPr>
        <w:t>Az Oktatási és Szociális Bizottság a „Javaslat Szombathely Megyei Jogú Város Önkormányzata 2019. évi költségvetéséről szóló 5/2019. (IV.1.) önkormányzati rendelet I. számú módosításának megalkotására” című előterjesztést megtárgyalta, és a rendelet-tervezetet az alábbi kiegészítéssel javasolja elfogadásra a Közgyűlésnek.</w:t>
      </w:r>
    </w:p>
    <w:p w:rsidR="00C13A46" w:rsidRPr="009E08E3" w:rsidRDefault="00C13A46" w:rsidP="00C13A46">
      <w:pPr>
        <w:pStyle w:val="Szvegtrzs"/>
        <w:numPr>
          <w:ilvl w:val="0"/>
          <w:numId w:val="1"/>
        </w:numPr>
        <w:rPr>
          <w:rFonts w:ascii="Arial" w:hAnsi="Arial" w:cs="Arial"/>
          <w:b w:val="0"/>
          <w:bCs/>
          <w:color w:val="000000" w:themeColor="text1"/>
          <w:u w:val="none"/>
        </w:rPr>
      </w:pPr>
      <w:r w:rsidRPr="009E08E3">
        <w:rPr>
          <w:rFonts w:ascii="Arial" w:hAnsi="Arial" w:cs="Arial"/>
          <w:b w:val="0"/>
          <w:bCs/>
          <w:color w:val="000000" w:themeColor="text1"/>
          <w:u w:val="none"/>
        </w:rPr>
        <w:t xml:space="preserve">az „SZMJV Diákönkormányzat – rendezvények, programok, támogatások, egyéb kiadások” tételsor 7 millió Ft összeggel szerepeljen.  </w:t>
      </w:r>
    </w:p>
    <w:p w:rsidR="00C13A46" w:rsidRPr="009E08E3" w:rsidRDefault="00C13A46" w:rsidP="00C13A46">
      <w:pPr>
        <w:pStyle w:val="Szvegtrzs"/>
        <w:rPr>
          <w:rFonts w:ascii="Arial" w:hAnsi="Arial" w:cs="Arial"/>
          <w:b w:val="0"/>
          <w:bCs/>
          <w:color w:val="000000" w:themeColor="text1"/>
          <w:u w:val="none"/>
        </w:rPr>
      </w:pPr>
    </w:p>
    <w:p w:rsidR="00C13A46" w:rsidRPr="009E08E3" w:rsidRDefault="00C13A46" w:rsidP="00C13A46">
      <w:pPr>
        <w:ind w:left="705" w:hanging="705"/>
        <w:jc w:val="both"/>
        <w:rPr>
          <w:rFonts w:cs="Arial"/>
          <w:color w:val="000000" w:themeColor="text1"/>
        </w:rPr>
      </w:pPr>
      <w:r w:rsidRPr="009E08E3">
        <w:rPr>
          <w:rFonts w:cs="Arial"/>
          <w:b/>
          <w:color w:val="000000" w:themeColor="text1"/>
          <w:u w:val="single"/>
        </w:rPr>
        <w:t>Felelősök:</w:t>
      </w:r>
      <w:r w:rsidRPr="009E08E3">
        <w:rPr>
          <w:rFonts w:cs="Arial"/>
          <w:b/>
          <w:color w:val="000000" w:themeColor="text1"/>
        </w:rPr>
        <w:tab/>
      </w:r>
      <w:r w:rsidRPr="009E08E3">
        <w:rPr>
          <w:rFonts w:cs="Arial"/>
          <w:color w:val="000000" w:themeColor="text1"/>
        </w:rPr>
        <w:t>Dr. Puskás Tivadar polgármester,</w:t>
      </w:r>
    </w:p>
    <w:p w:rsidR="00C13A46" w:rsidRPr="009E08E3" w:rsidRDefault="00C13A46" w:rsidP="00C13A46">
      <w:pPr>
        <w:ind w:left="1413" w:firstLine="3"/>
        <w:jc w:val="both"/>
        <w:rPr>
          <w:rFonts w:cs="Arial"/>
          <w:color w:val="000000" w:themeColor="text1"/>
        </w:rPr>
      </w:pPr>
      <w:r w:rsidRPr="009E08E3">
        <w:rPr>
          <w:rFonts w:cs="Arial"/>
          <w:color w:val="000000" w:themeColor="text1"/>
        </w:rPr>
        <w:t>Rettegi Attila, az Oktatási és Szociális Bizottság elnöke</w:t>
      </w:r>
    </w:p>
    <w:p w:rsidR="00C13A46" w:rsidRPr="009E08E3" w:rsidRDefault="00C13A46" w:rsidP="00C13A46">
      <w:pPr>
        <w:ind w:left="705" w:hanging="705"/>
        <w:jc w:val="both"/>
        <w:rPr>
          <w:rFonts w:cs="Arial"/>
          <w:i/>
          <w:color w:val="000000" w:themeColor="text1"/>
        </w:rPr>
      </w:pPr>
      <w:r w:rsidRPr="009E08E3">
        <w:rPr>
          <w:rFonts w:cs="Arial"/>
          <w:b/>
          <w:color w:val="000000" w:themeColor="text1"/>
        </w:rPr>
        <w:tab/>
      </w:r>
      <w:r w:rsidRPr="009E08E3">
        <w:rPr>
          <w:rFonts w:cs="Arial"/>
          <w:b/>
          <w:color w:val="000000" w:themeColor="text1"/>
        </w:rPr>
        <w:tab/>
      </w:r>
      <w:r w:rsidRPr="009E08E3">
        <w:rPr>
          <w:rFonts w:cs="Arial"/>
          <w:b/>
          <w:color w:val="000000" w:themeColor="text1"/>
        </w:rPr>
        <w:tab/>
      </w:r>
      <w:r w:rsidRPr="009E08E3">
        <w:rPr>
          <w:rFonts w:cs="Arial"/>
          <w:color w:val="000000" w:themeColor="text1"/>
        </w:rPr>
        <w:t>/a végrehajtásért:</w:t>
      </w:r>
    </w:p>
    <w:p w:rsidR="00C13A46" w:rsidRPr="009E08E3" w:rsidRDefault="00C13A46" w:rsidP="00C13A46">
      <w:pPr>
        <w:ind w:left="1413" w:firstLine="3"/>
        <w:jc w:val="both"/>
        <w:rPr>
          <w:rFonts w:cs="Arial"/>
          <w:color w:val="000000" w:themeColor="text1"/>
        </w:rPr>
      </w:pPr>
      <w:r w:rsidRPr="009E08E3">
        <w:rPr>
          <w:rFonts w:cs="Arial"/>
          <w:color w:val="000000" w:themeColor="text1"/>
        </w:rPr>
        <w:t>Stéger Gábor, a Közgazdasági és Adó Osztály vezetője/</w:t>
      </w:r>
    </w:p>
    <w:p w:rsidR="00C13A46" w:rsidRPr="009E08E3" w:rsidRDefault="00C13A46" w:rsidP="00C13A46">
      <w:pPr>
        <w:jc w:val="both"/>
        <w:rPr>
          <w:rFonts w:cs="Arial"/>
          <w:b/>
          <w:color w:val="000000" w:themeColor="text1"/>
          <w:u w:val="single"/>
        </w:rPr>
      </w:pPr>
    </w:p>
    <w:p w:rsidR="00C13A46" w:rsidRPr="009E08E3" w:rsidRDefault="00C13A46" w:rsidP="00C13A46">
      <w:pPr>
        <w:jc w:val="both"/>
        <w:rPr>
          <w:rFonts w:cs="Arial"/>
          <w:color w:val="000000" w:themeColor="text1"/>
        </w:rPr>
      </w:pPr>
      <w:r w:rsidRPr="009E08E3">
        <w:rPr>
          <w:rFonts w:cs="Arial"/>
          <w:b/>
          <w:color w:val="000000" w:themeColor="text1"/>
          <w:u w:val="single"/>
        </w:rPr>
        <w:t>Határidő:</w:t>
      </w:r>
      <w:r w:rsidRPr="009E08E3">
        <w:rPr>
          <w:rFonts w:cs="Arial"/>
          <w:color w:val="000000" w:themeColor="text1"/>
        </w:rPr>
        <w:tab/>
        <w:t xml:space="preserve">2019. április havi Közgyűlés  </w:t>
      </w:r>
    </w:p>
    <w:p w:rsidR="00C13A46" w:rsidRDefault="00C13A46" w:rsidP="00C13A46">
      <w:pPr>
        <w:rPr>
          <w:rFonts w:cs="Arial"/>
          <w:color w:val="000000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9731F"/>
    <w:rsid w:val="001A48E0"/>
    <w:rsid w:val="002C013F"/>
    <w:rsid w:val="002D2205"/>
    <w:rsid w:val="0037505D"/>
    <w:rsid w:val="0084632E"/>
    <w:rsid w:val="00990AF3"/>
    <w:rsid w:val="00C13A46"/>
    <w:rsid w:val="00D14C57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2019-04-29T11:41:00Z</dcterms:created>
  <dcterms:modified xsi:type="dcterms:W3CDTF">2019-04-29T11:41:00Z</dcterms:modified>
</cp:coreProperties>
</file>