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Pr="00CA0134" w:rsidRDefault="0039429B" w:rsidP="00E96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4EDB" w:rsidRPr="00CA0134" w:rsidRDefault="00AA4EDB" w:rsidP="00E96B3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013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AA4EDB" w:rsidRPr="00CA0134" w:rsidRDefault="00AA4EDB" w:rsidP="00E96B31">
      <w:pPr>
        <w:rPr>
          <w:rFonts w:ascii="Arial" w:hAnsi="Arial" w:cs="Arial"/>
          <w:b/>
          <w:sz w:val="22"/>
          <w:szCs w:val="22"/>
          <w:u w:val="single"/>
        </w:rPr>
      </w:pPr>
    </w:p>
    <w:p w:rsidR="00AA4EDB" w:rsidRPr="00CA0134" w:rsidRDefault="00687D93" w:rsidP="00E96B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A90823">
        <w:rPr>
          <w:rFonts w:ascii="Arial" w:hAnsi="Arial" w:cs="Arial"/>
          <w:b/>
          <w:sz w:val="22"/>
          <w:szCs w:val="22"/>
        </w:rPr>
        <w:t xml:space="preserve"> Gazdasági és Városstratégiai Bizottság</w:t>
      </w:r>
      <w:r>
        <w:rPr>
          <w:rFonts w:ascii="Arial" w:hAnsi="Arial" w:cs="Arial"/>
          <w:b/>
          <w:sz w:val="22"/>
          <w:szCs w:val="22"/>
        </w:rPr>
        <w:t>, valamint a</w:t>
      </w:r>
      <w:r w:rsidRPr="00687D93">
        <w:rPr>
          <w:rFonts w:ascii="Arial" w:hAnsi="Arial" w:cs="Arial"/>
          <w:b/>
          <w:sz w:val="22"/>
          <w:szCs w:val="22"/>
        </w:rPr>
        <w:t xml:space="preserve"> </w:t>
      </w:r>
      <w:r w:rsidRPr="00CA0134">
        <w:rPr>
          <w:rFonts w:ascii="Arial" w:hAnsi="Arial" w:cs="Arial"/>
          <w:b/>
          <w:sz w:val="22"/>
          <w:szCs w:val="22"/>
        </w:rPr>
        <w:t>Jogi és Társadalmi Kapcsolatok Bizottsága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14C4">
        <w:rPr>
          <w:rFonts w:ascii="Arial" w:hAnsi="Arial" w:cs="Arial"/>
          <w:b/>
          <w:sz w:val="22"/>
          <w:szCs w:val="22"/>
        </w:rPr>
        <w:t>2019. áprilisi</w:t>
      </w:r>
      <w:r w:rsidR="00A97EBD">
        <w:rPr>
          <w:rFonts w:ascii="Arial" w:hAnsi="Arial" w:cs="Arial"/>
          <w:b/>
          <w:sz w:val="22"/>
          <w:szCs w:val="22"/>
        </w:rPr>
        <w:t xml:space="preserve"> üléseire</w:t>
      </w:r>
    </w:p>
    <w:p w:rsidR="00630E1E" w:rsidRPr="00CA0134" w:rsidRDefault="00630E1E" w:rsidP="00E44535">
      <w:pPr>
        <w:rPr>
          <w:rFonts w:ascii="Arial" w:hAnsi="Arial" w:cs="Arial"/>
          <w:b/>
          <w:sz w:val="22"/>
          <w:szCs w:val="22"/>
        </w:rPr>
      </w:pPr>
    </w:p>
    <w:p w:rsidR="000D4D08" w:rsidRPr="000D4D08" w:rsidRDefault="000D4D08" w:rsidP="000D4D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4D08">
        <w:rPr>
          <w:rFonts w:ascii="Arial" w:hAnsi="Arial" w:cs="Arial"/>
          <w:b/>
          <w:bCs/>
          <w:sz w:val="22"/>
          <w:szCs w:val="22"/>
        </w:rPr>
        <w:t>Javaslat a Késmárk utcai teniszpályák bérleti jogviszonyának hosszabbítására</w:t>
      </w:r>
    </w:p>
    <w:p w:rsidR="00863973" w:rsidRDefault="00863973" w:rsidP="002024C4">
      <w:pPr>
        <w:jc w:val="both"/>
        <w:rPr>
          <w:rFonts w:ascii="Arial" w:hAnsi="Arial" w:cs="Arial"/>
          <w:sz w:val="22"/>
          <w:szCs w:val="22"/>
        </w:rPr>
      </w:pPr>
    </w:p>
    <w:p w:rsidR="00AD10D0" w:rsidRDefault="00AD10D0" w:rsidP="00863973">
      <w:pPr>
        <w:jc w:val="both"/>
        <w:rPr>
          <w:rFonts w:ascii="Arial" w:hAnsi="Arial" w:cs="Arial"/>
          <w:sz w:val="22"/>
          <w:szCs w:val="22"/>
        </w:rPr>
      </w:pP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 xml:space="preserve">A Tisztelt Közgyűlés az 58/2016. (II.25.) Kgy. </w:t>
      </w:r>
      <w:proofErr w:type="gramStart"/>
      <w:r w:rsidRPr="00AD10D0">
        <w:rPr>
          <w:rFonts w:ascii="Arial" w:hAnsi="Arial" w:cs="Arial"/>
          <w:sz w:val="22"/>
          <w:szCs w:val="22"/>
        </w:rPr>
        <w:t>sz.</w:t>
      </w:r>
      <w:proofErr w:type="gramEnd"/>
      <w:r w:rsidRPr="00AD10D0">
        <w:rPr>
          <w:rFonts w:ascii="Arial" w:hAnsi="Arial" w:cs="Arial"/>
          <w:sz w:val="22"/>
          <w:szCs w:val="22"/>
        </w:rPr>
        <w:t xml:space="preserve"> határozatában úgy  döntött, hogy a Szombathely 2690 hrsz.-ú ingatlan Késmárk utcában lévő, az ingatlan többi részétől kerítéssel elválasztott 6 db teniszpályát és öltöző, fürdő, raktár, büfé helyiségekből álló teniszházat magába foglaló ingatlanrészre vonatkozóan Szombathely Megyei Jogú Város Önkormányzata a </w:t>
      </w:r>
      <w:proofErr w:type="spellStart"/>
      <w:r w:rsidRPr="00AD10D0">
        <w:rPr>
          <w:rFonts w:ascii="Arial" w:hAnsi="Arial" w:cs="Arial"/>
          <w:sz w:val="22"/>
          <w:szCs w:val="22"/>
        </w:rPr>
        <w:t>Makanoi</w:t>
      </w:r>
      <w:proofErr w:type="spellEnd"/>
      <w:r w:rsidRPr="00AD10D0">
        <w:rPr>
          <w:rFonts w:ascii="Arial" w:hAnsi="Arial" w:cs="Arial"/>
          <w:sz w:val="22"/>
          <w:szCs w:val="22"/>
        </w:rPr>
        <w:t xml:space="preserve"> PSP Szolgáltató és Kereskedelmi Bt. és Szabó Péter bérlőkkel a bérleti szerződést meghosszabbítja Szombathely Megyei Jogú Város Önkormányzata vagyonáról szóló 40/2014. (XII.23.) önkormányzati rendelet 14. § (4) bekezdés f) pontja alapján 2016. július 1. napjától 20 éves, azaz 2036. június 30. napjáig terjedő határozott időtartamra, évente bruttó 1.100.000,- Ft bérleti díj ellenében. A Közgyűlés úgy határozott továbbá, amennyiben a bérlők a beruházási tervükben szereplő felújítási munkákat </w:t>
      </w:r>
      <w:proofErr w:type="gramStart"/>
      <w:r w:rsidRPr="00AD10D0">
        <w:rPr>
          <w:rFonts w:ascii="Arial" w:hAnsi="Arial" w:cs="Arial"/>
          <w:sz w:val="22"/>
          <w:szCs w:val="22"/>
        </w:rPr>
        <w:t>eszközölnek</w:t>
      </w:r>
      <w:proofErr w:type="gramEnd"/>
      <w:r w:rsidRPr="00AD10D0">
        <w:rPr>
          <w:rFonts w:ascii="Arial" w:hAnsi="Arial" w:cs="Arial"/>
          <w:sz w:val="22"/>
          <w:szCs w:val="22"/>
        </w:rPr>
        <w:t>, a beruházások tekintetében bérbeszámítással élhetnek a bérbeadó Önkormányzat felé. A beruházási terv jóváhagyására, valamint a felújítások, beruházások tényleges elszámolására a Gazdasági és Városstratégiai Bizottság jogosult.</w:t>
      </w: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>A Közgyűlés felhatalmazása alapján a Gazdasági és Városstratégiai Bizottság előzetes jóváhagyását követően a Jogi és Társadalmi Kapcsolatok Bizottsága a bérleti szerződés hosszú távú meghosszabbítására irányuló megállapodást jóváhagyta.</w:t>
      </w: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 xml:space="preserve">Azonban a Közgyűlés a 237/2016. (VI.9.) Kgy. </w:t>
      </w:r>
      <w:proofErr w:type="gramStart"/>
      <w:r w:rsidRPr="00AD10D0">
        <w:rPr>
          <w:rFonts w:ascii="Arial" w:hAnsi="Arial" w:cs="Arial"/>
          <w:sz w:val="22"/>
          <w:szCs w:val="22"/>
        </w:rPr>
        <w:t>sz.</w:t>
      </w:r>
      <w:proofErr w:type="gramEnd"/>
      <w:r w:rsidRPr="00AD10D0">
        <w:rPr>
          <w:rFonts w:ascii="Arial" w:hAnsi="Arial" w:cs="Arial"/>
          <w:sz w:val="22"/>
          <w:szCs w:val="22"/>
        </w:rPr>
        <w:t xml:space="preserve"> határozatában a korábbi döntését felülvizsgálva, a teniszházzal összefüggő beruházási igényeket megismerve a bérleti szerződést 2016. október 31. napjáig, a 291/2016. (IX.15.) Kgy. </w:t>
      </w:r>
      <w:proofErr w:type="gramStart"/>
      <w:r w:rsidRPr="00AD10D0">
        <w:rPr>
          <w:rFonts w:ascii="Arial" w:hAnsi="Arial" w:cs="Arial"/>
          <w:sz w:val="22"/>
          <w:szCs w:val="22"/>
        </w:rPr>
        <w:t>sz.</w:t>
      </w:r>
      <w:proofErr w:type="gramEnd"/>
      <w:r w:rsidRPr="00AD10D0">
        <w:rPr>
          <w:rFonts w:ascii="Arial" w:hAnsi="Arial" w:cs="Arial"/>
          <w:sz w:val="22"/>
          <w:szCs w:val="22"/>
        </w:rPr>
        <w:t xml:space="preserve"> határozatában 2017. október 31. napjáig, a 307/2017. (X.26.) Kgy. </w:t>
      </w:r>
      <w:proofErr w:type="gramStart"/>
      <w:r w:rsidRPr="00AD10D0">
        <w:rPr>
          <w:rFonts w:ascii="Arial" w:hAnsi="Arial" w:cs="Arial"/>
          <w:sz w:val="22"/>
          <w:szCs w:val="22"/>
        </w:rPr>
        <w:t>sz.</w:t>
      </w:r>
      <w:proofErr w:type="gramEnd"/>
      <w:r w:rsidRPr="00AD10D0">
        <w:rPr>
          <w:rFonts w:ascii="Arial" w:hAnsi="Arial" w:cs="Arial"/>
          <w:sz w:val="22"/>
          <w:szCs w:val="22"/>
        </w:rPr>
        <w:t xml:space="preserve"> határozatában 2018. október 31. napjáig, a 251/2018. (IX.13.) Kgy. </w:t>
      </w:r>
      <w:proofErr w:type="gramStart"/>
      <w:r w:rsidRPr="00AD10D0">
        <w:rPr>
          <w:rFonts w:ascii="Arial" w:hAnsi="Arial" w:cs="Arial"/>
          <w:sz w:val="22"/>
          <w:szCs w:val="22"/>
        </w:rPr>
        <w:t>sz.</w:t>
      </w:r>
      <w:proofErr w:type="gramEnd"/>
      <w:r w:rsidRPr="00AD10D0">
        <w:rPr>
          <w:rFonts w:ascii="Arial" w:hAnsi="Arial" w:cs="Arial"/>
          <w:sz w:val="22"/>
          <w:szCs w:val="22"/>
        </w:rPr>
        <w:t xml:space="preserve"> határozatában 2019. április 15. napjáig terjedő határozott időre változatlan feltételekkel meghosszabbította.</w:t>
      </w: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>Önkormányzatunk a Modern Városok Program részeként „a szombathelyi Késmárk utcai teniszcentrum fejlesztése” program keretében a bérbe adott területet is érintő beruházást kíván megvalósítani 2019. december 31. napjáig. A közbeszerzési eljárás eredményeként függően a nyertes kivitelező részére a munkaterület átadásra került.</w:t>
      </w: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 xml:space="preserve">A szerződés lejáratára tekintettel Bérlők a bérleti jogviszony év végéig történő meghosszabbítása </w:t>
      </w:r>
      <w:proofErr w:type="gramStart"/>
      <w:r w:rsidRPr="00AD10D0">
        <w:rPr>
          <w:rFonts w:ascii="Arial" w:hAnsi="Arial" w:cs="Arial"/>
          <w:sz w:val="22"/>
          <w:szCs w:val="22"/>
        </w:rPr>
        <w:t>iránt</w:t>
      </w:r>
      <w:proofErr w:type="gramEnd"/>
      <w:r w:rsidRPr="00AD10D0">
        <w:rPr>
          <w:rFonts w:ascii="Arial" w:hAnsi="Arial" w:cs="Arial"/>
          <w:sz w:val="22"/>
          <w:szCs w:val="22"/>
        </w:rPr>
        <w:t xml:space="preserve"> kérelemmel fordultak hozzám azzal, hogy az alábbi beruházásokat eszközöljék, illetve azok tervezett költségeinek elszámolását kérik:</w:t>
      </w:r>
    </w:p>
    <w:p w:rsidR="00AD10D0" w:rsidRPr="00AD10D0" w:rsidRDefault="00AD10D0" w:rsidP="00AD10D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 xml:space="preserve">6 garnitúra </w:t>
      </w:r>
      <w:proofErr w:type="spellStart"/>
      <w:r w:rsidRPr="00AD10D0">
        <w:rPr>
          <w:rFonts w:ascii="Arial" w:hAnsi="Arial" w:cs="Arial"/>
          <w:sz w:val="22"/>
          <w:szCs w:val="22"/>
        </w:rPr>
        <w:t>Geniala</w:t>
      </w:r>
      <w:proofErr w:type="spellEnd"/>
      <w:r w:rsidRPr="00AD10D0">
        <w:rPr>
          <w:rFonts w:ascii="Arial" w:hAnsi="Arial" w:cs="Arial"/>
          <w:sz w:val="22"/>
          <w:szCs w:val="22"/>
        </w:rPr>
        <w:t xml:space="preserve"> műanyag pályavonal</w:t>
      </w:r>
    </w:p>
    <w:p w:rsidR="00AD10D0" w:rsidRPr="00AD10D0" w:rsidRDefault="00AD10D0" w:rsidP="00AD10D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>6 garnitúra tenisz háló</w:t>
      </w:r>
    </w:p>
    <w:p w:rsidR="00AD10D0" w:rsidRPr="00AD10D0" w:rsidRDefault="00AD10D0" w:rsidP="00AD10D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>6 garnitúra pályatisztító és vonal kefe</w:t>
      </w:r>
    </w:p>
    <w:p w:rsidR="00AD10D0" w:rsidRPr="00AD10D0" w:rsidRDefault="00AD10D0" w:rsidP="00AD10D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>12 db háttérháló</w:t>
      </w:r>
    </w:p>
    <w:p w:rsidR="00AD10D0" w:rsidRPr="00AD10D0" w:rsidRDefault="00AD10D0" w:rsidP="00AD10D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>6 garnitúra horganyzott hálótartó oszlop.</w:t>
      </w: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>A fent felsorolt beruházások tervezett költségei Bérlő árajánlatai alapján közel 2.000.000,- Ft-ot tesznek ki.</w:t>
      </w: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lastRenderedPageBreak/>
        <w:t>A fentiek</w:t>
      </w:r>
      <w:r w:rsidR="00AF341E">
        <w:rPr>
          <w:rFonts w:ascii="Arial" w:hAnsi="Arial" w:cs="Arial"/>
          <w:sz w:val="22"/>
          <w:szCs w:val="22"/>
        </w:rPr>
        <w:t xml:space="preserve">re tekintettel javaslom, hogy </w:t>
      </w:r>
      <w:r w:rsidRPr="00AD10D0">
        <w:rPr>
          <w:rFonts w:ascii="Arial" w:hAnsi="Arial" w:cs="Arial"/>
          <w:sz w:val="22"/>
          <w:szCs w:val="22"/>
        </w:rPr>
        <w:t>a jelen</w:t>
      </w:r>
      <w:r w:rsidR="003673D1">
        <w:rPr>
          <w:rFonts w:ascii="Arial" w:hAnsi="Arial" w:cs="Arial"/>
          <w:sz w:val="22"/>
          <w:szCs w:val="22"/>
        </w:rPr>
        <w:t>legi bérlők bérleti jogviszonya</w:t>
      </w:r>
      <w:r w:rsidRPr="00AD10D0">
        <w:rPr>
          <w:rFonts w:ascii="Arial" w:hAnsi="Arial" w:cs="Arial"/>
          <w:sz w:val="22"/>
          <w:szCs w:val="22"/>
        </w:rPr>
        <w:t xml:space="preserve"> 2019. április 15. napjától 2019. december 31. napjáig</w:t>
      </w:r>
      <w:r w:rsidR="00AF341E">
        <w:rPr>
          <w:rFonts w:ascii="Arial" w:hAnsi="Arial" w:cs="Arial"/>
          <w:sz w:val="22"/>
          <w:szCs w:val="22"/>
        </w:rPr>
        <w:t xml:space="preserve"> kerüljön</w:t>
      </w:r>
      <w:r w:rsidRPr="00AD10D0">
        <w:rPr>
          <w:rFonts w:ascii="Arial" w:hAnsi="Arial" w:cs="Arial"/>
          <w:sz w:val="22"/>
          <w:szCs w:val="22"/>
        </w:rPr>
        <w:t xml:space="preserve"> </w:t>
      </w:r>
      <w:r w:rsidR="00AF341E">
        <w:rPr>
          <w:rFonts w:ascii="Arial" w:hAnsi="Arial" w:cs="Arial"/>
          <w:sz w:val="22"/>
          <w:szCs w:val="22"/>
        </w:rPr>
        <w:t>meghosszabbításra</w:t>
      </w:r>
      <w:r w:rsidRPr="00AD10D0">
        <w:rPr>
          <w:rFonts w:ascii="Arial" w:hAnsi="Arial" w:cs="Arial"/>
          <w:sz w:val="22"/>
          <w:szCs w:val="22"/>
        </w:rPr>
        <w:t xml:space="preserve"> változatlan </w:t>
      </w:r>
      <w:proofErr w:type="gramStart"/>
      <w:r w:rsidRPr="00AD10D0">
        <w:rPr>
          <w:rFonts w:ascii="Arial" w:hAnsi="Arial" w:cs="Arial"/>
          <w:sz w:val="22"/>
          <w:szCs w:val="22"/>
        </w:rPr>
        <w:t>feltételekkel</w:t>
      </w:r>
      <w:proofErr w:type="gramEnd"/>
      <w:r w:rsidRPr="00AD10D0">
        <w:rPr>
          <w:rFonts w:ascii="Arial" w:hAnsi="Arial" w:cs="Arial"/>
          <w:sz w:val="22"/>
          <w:szCs w:val="22"/>
        </w:rPr>
        <w:t xml:space="preserve"> azzal, amennyiben a bérleti jogviszony nem kerül ismételten meghosszabbításra, az Önkormányzat a Bérlőkkel a fent felsorolt beruházások költségei tekintetében – amennyiben azokra a Bérbeadó a jogviszony lejártával is igényt tart - elszámol, azokat részükre megtéríti.</w:t>
      </w:r>
    </w:p>
    <w:p w:rsidR="00AD10D0" w:rsidRPr="00AD10D0" w:rsidRDefault="00AD10D0" w:rsidP="00AD10D0">
      <w:pPr>
        <w:jc w:val="both"/>
        <w:rPr>
          <w:rFonts w:ascii="Arial" w:hAnsi="Arial" w:cs="Arial"/>
          <w:sz w:val="22"/>
          <w:szCs w:val="22"/>
        </w:rPr>
      </w:pPr>
      <w:r w:rsidRPr="00AD10D0">
        <w:rPr>
          <w:rFonts w:ascii="Arial" w:hAnsi="Arial" w:cs="Arial"/>
          <w:sz w:val="22"/>
          <w:szCs w:val="22"/>
        </w:rPr>
        <w:t xml:space="preserve">  </w:t>
      </w:r>
    </w:p>
    <w:p w:rsidR="00896E54" w:rsidRPr="00CA0134" w:rsidRDefault="00896E54" w:rsidP="00896E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Bizottságokat</w:t>
      </w:r>
      <w:r w:rsidRPr="00CA0134">
        <w:rPr>
          <w:rFonts w:ascii="Arial" w:hAnsi="Arial" w:cs="Arial"/>
          <w:sz w:val="22"/>
          <w:szCs w:val="22"/>
        </w:rPr>
        <w:t>, hogy az előterjesztést megtárgyalni, és a határozati jav</w:t>
      </w:r>
      <w:r>
        <w:rPr>
          <w:rFonts w:ascii="Arial" w:hAnsi="Arial" w:cs="Arial"/>
          <w:sz w:val="22"/>
          <w:szCs w:val="22"/>
        </w:rPr>
        <w:t>aslatokat elfogadni szíveskedjenek.</w:t>
      </w:r>
    </w:p>
    <w:p w:rsidR="009B3838" w:rsidRDefault="009B3838" w:rsidP="00896E54">
      <w:pPr>
        <w:rPr>
          <w:rFonts w:ascii="Arial" w:hAnsi="Arial" w:cs="Arial"/>
          <w:b/>
          <w:bCs/>
          <w:sz w:val="22"/>
          <w:szCs w:val="22"/>
        </w:rPr>
      </w:pPr>
    </w:p>
    <w:p w:rsidR="00896E54" w:rsidRPr="00CA0134" w:rsidRDefault="00896E54" w:rsidP="00896E54">
      <w:pPr>
        <w:rPr>
          <w:rFonts w:ascii="Arial" w:hAnsi="Arial" w:cs="Arial"/>
          <w:b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z</w:t>
      </w:r>
      <w:r w:rsidR="00F940E2">
        <w:rPr>
          <w:rFonts w:ascii="Arial" w:hAnsi="Arial" w:cs="Arial"/>
          <w:b/>
          <w:bCs/>
          <w:sz w:val="22"/>
          <w:szCs w:val="22"/>
        </w:rPr>
        <w:t>ombathely, 2019. április 18.</w:t>
      </w:r>
      <w:bookmarkStart w:id="0" w:name="_GoBack"/>
      <w:bookmarkEnd w:id="0"/>
    </w:p>
    <w:p w:rsidR="00896E54" w:rsidRPr="00CA0134" w:rsidRDefault="00896E54" w:rsidP="00896E5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96E54" w:rsidRPr="00CA0134" w:rsidRDefault="00896E54" w:rsidP="00896E5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63973" w:rsidRPr="004A66B9" w:rsidRDefault="00896E54" w:rsidP="00863973">
      <w:pPr>
        <w:rPr>
          <w:rFonts w:ascii="Arial" w:hAnsi="Arial" w:cs="Arial"/>
          <w:b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  <w:r w:rsidR="004A66B9">
        <w:rPr>
          <w:rFonts w:ascii="Arial" w:hAnsi="Arial" w:cs="Arial"/>
          <w:b/>
          <w:bCs/>
          <w:sz w:val="22"/>
          <w:szCs w:val="22"/>
        </w:rPr>
        <w:t xml:space="preserve">      /: Dr. Puskás </w:t>
      </w:r>
      <w:proofErr w:type="gramStart"/>
      <w:r w:rsidR="004A66B9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="004A66B9">
        <w:rPr>
          <w:rFonts w:ascii="Arial" w:hAnsi="Arial" w:cs="Arial"/>
          <w:b/>
          <w:bCs/>
          <w:sz w:val="22"/>
          <w:szCs w:val="22"/>
        </w:rPr>
        <w:t>/</w:t>
      </w:r>
    </w:p>
    <w:p w:rsidR="00CA0134" w:rsidRPr="00CA0134" w:rsidRDefault="00CA0134" w:rsidP="00CA013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53F8C" w:rsidRDefault="00853F8C" w:rsidP="001B76C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76C3" w:rsidRPr="00CA0134" w:rsidRDefault="001B76C3" w:rsidP="001B76C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B76C3" w:rsidRPr="00CA0134" w:rsidRDefault="00CC1957" w:rsidP="001B76C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……../2019. (IV</w:t>
      </w:r>
      <w:r w:rsidR="00580ACF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="001B76C3">
        <w:rPr>
          <w:rFonts w:ascii="Arial" w:hAnsi="Arial" w:cs="Arial"/>
          <w:b/>
          <w:bCs/>
          <w:sz w:val="22"/>
          <w:szCs w:val="22"/>
          <w:u w:val="single"/>
        </w:rPr>
        <w:t>.) GVB</w:t>
      </w:r>
      <w:r w:rsidR="001B76C3" w:rsidRPr="00CA0134">
        <w:rPr>
          <w:rFonts w:ascii="Arial" w:hAnsi="Arial" w:cs="Arial"/>
          <w:b/>
          <w:bCs/>
          <w:sz w:val="22"/>
          <w:szCs w:val="22"/>
          <w:u w:val="single"/>
        </w:rPr>
        <w:t>. sz. határozat</w:t>
      </w:r>
    </w:p>
    <w:p w:rsidR="001B76C3" w:rsidRPr="00CA0134" w:rsidRDefault="001B76C3" w:rsidP="001B76C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117AC" w:rsidRPr="00AD10D0" w:rsidRDefault="001B76C3" w:rsidP="003117A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B76C3">
        <w:rPr>
          <w:rFonts w:ascii="Arial" w:hAnsi="Arial" w:cs="Arial"/>
          <w:sz w:val="22"/>
          <w:szCs w:val="22"/>
        </w:rPr>
        <w:t xml:space="preserve">A Gazdasági és Városstratégiai Bizottság javasolja a Közgyűlésnek, hogy Szombathely Megyei Jogú Város Önkormányzata, a Szombathelyi Teniszcsarnok Szolgáltató és Kereskedelmi Bt. (névváltozást követően: </w:t>
      </w:r>
      <w:proofErr w:type="spellStart"/>
      <w:r w:rsidRPr="001B76C3">
        <w:rPr>
          <w:rFonts w:ascii="Arial" w:hAnsi="Arial" w:cs="Arial"/>
          <w:sz w:val="22"/>
          <w:szCs w:val="22"/>
        </w:rPr>
        <w:t>Makanoi</w:t>
      </w:r>
      <w:proofErr w:type="spellEnd"/>
      <w:r w:rsidRPr="001B76C3">
        <w:rPr>
          <w:rFonts w:ascii="Arial" w:hAnsi="Arial" w:cs="Arial"/>
          <w:sz w:val="22"/>
          <w:szCs w:val="22"/>
        </w:rPr>
        <w:t xml:space="preserve"> PSP Szolgáltató és Kereskedelmi Bt.) és Szabó Péter között 1997. május 6. napján, a szombathelyi 2690 hrsz.-ú ingatlan szerződésben meghatározott területe vonatkozásában kötött bé</w:t>
      </w:r>
      <w:r w:rsidR="004A66B9">
        <w:rPr>
          <w:rFonts w:ascii="Arial" w:hAnsi="Arial" w:cs="Arial"/>
          <w:sz w:val="22"/>
          <w:szCs w:val="22"/>
        </w:rPr>
        <w:t xml:space="preserve">rleti </w:t>
      </w:r>
      <w:r w:rsidR="004A66B9" w:rsidRPr="00456470">
        <w:rPr>
          <w:rFonts w:ascii="Arial" w:hAnsi="Arial" w:cs="Arial"/>
          <w:sz w:val="22"/>
          <w:szCs w:val="22"/>
        </w:rPr>
        <w:t xml:space="preserve">szerződést </w:t>
      </w:r>
      <w:r w:rsidR="00456470" w:rsidRPr="00456470">
        <w:rPr>
          <w:rFonts w:ascii="Arial" w:hAnsi="Arial" w:cs="Arial"/>
          <w:sz w:val="22"/>
          <w:szCs w:val="22"/>
        </w:rPr>
        <w:t>2019. április 15. napjától 2019. december 31.</w:t>
      </w:r>
      <w:r w:rsidR="00851DFF">
        <w:rPr>
          <w:rFonts w:ascii="Arial" w:hAnsi="Arial" w:cs="Arial"/>
          <w:sz w:val="22"/>
          <w:szCs w:val="22"/>
        </w:rPr>
        <w:t xml:space="preserve"> napjáig</w:t>
      </w:r>
      <w:r w:rsidR="00456470" w:rsidRPr="00456470">
        <w:rPr>
          <w:rFonts w:ascii="Arial" w:hAnsi="Arial" w:cs="Arial"/>
          <w:sz w:val="22"/>
          <w:szCs w:val="22"/>
        </w:rPr>
        <w:t xml:space="preserve"> </w:t>
      </w:r>
      <w:r w:rsidRPr="00456470">
        <w:rPr>
          <w:rFonts w:ascii="Arial" w:hAnsi="Arial" w:cs="Arial"/>
          <w:sz w:val="22"/>
          <w:szCs w:val="22"/>
        </w:rPr>
        <w:t>változatla</w:t>
      </w:r>
      <w:r w:rsidR="003117AC" w:rsidRPr="00456470">
        <w:rPr>
          <w:rFonts w:ascii="Arial" w:hAnsi="Arial" w:cs="Arial"/>
          <w:sz w:val="22"/>
          <w:szCs w:val="22"/>
        </w:rPr>
        <w:t>n feltételekkel meghosszabbítsa</w:t>
      </w:r>
      <w:r w:rsidRPr="00456470">
        <w:rPr>
          <w:rFonts w:ascii="Arial" w:hAnsi="Arial" w:cs="Arial"/>
          <w:sz w:val="22"/>
          <w:szCs w:val="22"/>
        </w:rPr>
        <w:t xml:space="preserve"> </w:t>
      </w:r>
      <w:r w:rsidR="003117AC" w:rsidRPr="00456470">
        <w:rPr>
          <w:rFonts w:ascii="Arial" w:hAnsi="Arial" w:cs="Arial"/>
          <w:sz w:val="22"/>
          <w:szCs w:val="22"/>
        </w:rPr>
        <w:t>azzal, amennyiben a bérleti jogviszony nem kerül</w:t>
      </w:r>
      <w:r w:rsidR="003117AC" w:rsidRPr="00AD10D0">
        <w:rPr>
          <w:rFonts w:ascii="Arial" w:hAnsi="Arial" w:cs="Arial"/>
          <w:sz w:val="22"/>
          <w:szCs w:val="22"/>
        </w:rPr>
        <w:t xml:space="preserve"> ismételten meghosszabbításra, az Önkormányzat a Bérlőkke</w:t>
      </w:r>
      <w:proofErr w:type="gramEnd"/>
      <w:r w:rsidR="003117AC" w:rsidRPr="00AD10D0">
        <w:rPr>
          <w:rFonts w:ascii="Arial" w:hAnsi="Arial" w:cs="Arial"/>
          <w:sz w:val="22"/>
          <w:szCs w:val="22"/>
        </w:rPr>
        <w:t xml:space="preserve">l az általuk </w:t>
      </w:r>
      <w:proofErr w:type="gramStart"/>
      <w:r w:rsidR="003117AC" w:rsidRPr="00AD10D0">
        <w:rPr>
          <w:rFonts w:ascii="Arial" w:hAnsi="Arial" w:cs="Arial"/>
          <w:sz w:val="22"/>
          <w:szCs w:val="22"/>
        </w:rPr>
        <w:t>eszközölt</w:t>
      </w:r>
      <w:proofErr w:type="gramEnd"/>
      <w:r w:rsidR="003117AC" w:rsidRPr="00AD10D0">
        <w:rPr>
          <w:rFonts w:ascii="Arial" w:hAnsi="Arial" w:cs="Arial"/>
          <w:sz w:val="22"/>
          <w:szCs w:val="22"/>
        </w:rPr>
        <w:t xml:space="preserve"> beruházások költségei tekintetében – amennyiben azokra a Bérbeadó a jogviszony lejártával is igényt tart - elszámol, azokat részükre legfeljebb bruttó 2.000.000,- Ft erejéig megtéríti. </w:t>
      </w:r>
    </w:p>
    <w:p w:rsidR="001B76C3" w:rsidRPr="001B76C3" w:rsidRDefault="001B76C3" w:rsidP="001B76C3">
      <w:pPr>
        <w:jc w:val="both"/>
        <w:rPr>
          <w:rFonts w:ascii="Arial" w:hAnsi="Arial" w:cs="Arial"/>
          <w:sz w:val="22"/>
          <w:szCs w:val="22"/>
        </w:rPr>
      </w:pPr>
    </w:p>
    <w:p w:rsidR="001B76C3" w:rsidRPr="00CA0134" w:rsidRDefault="001B76C3" w:rsidP="001B76C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CA0134">
        <w:rPr>
          <w:rFonts w:ascii="Arial" w:hAnsi="Arial" w:cs="Arial"/>
          <w:bCs/>
          <w:sz w:val="22"/>
          <w:szCs w:val="22"/>
        </w:rPr>
        <w:t xml:space="preserve">   </w:t>
      </w:r>
      <w:r w:rsidRPr="00CA0134">
        <w:rPr>
          <w:rFonts w:ascii="Arial" w:hAnsi="Arial" w:cs="Arial"/>
          <w:bCs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>Dr.</w:t>
      </w:r>
      <w:proofErr w:type="gramEnd"/>
      <w:r w:rsidRPr="00CA01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1B76C3" w:rsidRPr="00CA0134" w:rsidRDefault="001B76C3" w:rsidP="001B76C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Lendvai Ferenc</w:t>
      </w:r>
      <w:r w:rsidRPr="00CA0134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 xml:space="preserve"> Gazdasági és Városstratégiai</w:t>
      </w:r>
      <w:r w:rsidRPr="00CA0134">
        <w:rPr>
          <w:rFonts w:ascii="Arial" w:hAnsi="Arial" w:cs="Arial"/>
          <w:sz w:val="22"/>
          <w:szCs w:val="22"/>
        </w:rPr>
        <w:t xml:space="preserve"> Bizottság elnöke</w:t>
      </w:r>
    </w:p>
    <w:p w:rsidR="001B76C3" w:rsidRPr="00CA0134" w:rsidRDefault="001B76C3" w:rsidP="001B76C3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CA0134">
        <w:rPr>
          <w:rFonts w:ascii="Arial" w:hAnsi="Arial" w:cs="Arial"/>
          <w:bCs/>
          <w:sz w:val="22"/>
          <w:szCs w:val="22"/>
        </w:rPr>
        <w:tab/>
        <w:t xml:space="preserve"> (A végrehajtásért felelős:</w:t>
      </w:r>
    </w:p>
    <w:p w:rsidR="001B76C3" w:rsidRPr="00CA0134" w:rsidRDefault="001B76C3" w:rsidP="001B76C3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1B76C3" w:rsidRPr="00CA0134" w:rsidRDefault="001B76C3" w:rsidP="001B76C3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Dr. Bencsics Enikő, az Egészségügyi és Közszolgálati Osztály vezetője)</w:t>
      </w:r>
    </w:p>
    <w:p w:rsidR="001B76C3" w:rsidRPr="00CA0134" w:rsidRDefault="001B76C3" w:rsidP="001B76C3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</w:p>
    <w:p w:rsidR="001B76C3" w:rsidRPr="00CA0134" w:rsidRDefault="001B76C3" w:rsidP="001B76C3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Cs/>
          <w:sz w:val="22"/>
          <w:szCs w:val="22"/>
        </w:rPr>
        <w:t>azonnal</w:t>
      </w:r>
      <w:r w:rsidRPr="00CA0134">
        <w:rPr>
          <w:rFonts w:ascii="Arial" w:hAnsi="Arial" w:cs="Arial"/>
          <w:bCs/>
          <w:sz w:val="22"/>
          <w:szCs w:val="22"/>
        </w:rPr>
        <w:tab/>
      </w:r>
    </w:p>
    <w:p w:rsidR="002024C4" w:rsidRPr="00CA0134" w:rsidRDefault="002024C4" w:rsidP="002024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24C4" w:rsidRPr="00CA0134" w:rsidRDefault="002024C4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024C4" w:rsidRPr="00CA0134" w:rsidRDefault="00A61731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……../2019. (IV</w:t>
      </w:r>
      <w:r w:rsidR="001B76C3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="006C64E8" w:rsidRPr="00CA0134">
        <w:rPr>
          <w:rFonts w:ascii="Arial" w:hAnsi="Arial" w:cs="Arial"/>
          <w:b/>
          <w:bCs/>
          <w:sz w:val="22"/>
          <w:szCs w:val="22"/>
          <w:u w:val="single"/>
        </w:rPr>
        <w:t>.) JTKB.</w:t>
      </w:r>
      <w:r w:rsidR="002024C4"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 sz. határozat</w:t>
      </w:r>
    </w:p>
    <w:p w:rsidR="002024C4" w:rsidRPr="00CA0134" w:rsidRDefault="002024C4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91EFB" w:rsidRPr="00AD10D0" w:rsidRDefault="002024C4" w:rsidP="00F91EF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A0134">
        <w:rPr>
          <w:rFonts w:ascii="Arial" w:hAnsi="Arial" w:cs="Arial"/>
          <w:sz w:val="22"/>
          <w:szCs w:val="22"/>
        </w:rPr>
        <w:t xml:space="preserve">A </w:t>
      </w:r>
      <w:r w:rsidR="00981B9F">
        <w:rPr>
          <w:rFonts w:ascii="Arial" w:hAnsi="Arial" w:cs="Arial"/>
          <w:sz w:val="22"/>
          <w:szCs w:val="22"/>
        </w:rPr>
        <w:t>Jogi és Társadalmi K</w:t>
      </w:r>
      <w:r w:rsidR="006C64E8" w:rsidRPr="00CA0134">
        <w:rPr>
          <w:rFonts w:ascii="Arial" w:hAnsi="Arial" w:cs="Arial"/>
          <w:sz w:val="22"/>
          <w:szCs w:val="22"/>
        </w:rPr>
        <w:t xml:space="preserve">apcsolatok Bizottsága </w:t>
      </w:r>
      <w:r w:rsidR="00FC0F55" w:rsidRPr="001B76C3">
        <w:rPr>
          <w:rFonts w:ascii="Arial" w:hAnsi="Arial" w:cs="Arial"/>
          <w:sz w:val="22"/>
          <w:szCs w:val="22"/>
        </w:rPr>
        <w:t xml:space="preserve">javasolja a Közgyűlésnek, hogy Szombathely Megyei Jogú Város Önkormányzata, a Szombathelyi Teniszcsarnok Szolgáltató és Kereskedelmi Bt. (névváltozást követően: </w:t>
      </w:r>
      <w:proofErr w:type="spellStart"/>
      <w:r w:rsidR="00FC0F55" w:rsidRPr="001B76C3">
        <w:rPr>
          <w:rFonts w:ascii="Arial" w:hAnsi="Arial" w:cs="Arial"/>
          <w:sz w:val="22"/>
          <w:szCs w:val="22"/>
        </w:rPr>
        <w:t>Makanoi</w:t>
      </w:r>
      <w:proofErr w:type="spellEnd"/>
      <w:r w:rsidR="00FC0F55" w:rsidRPr="001B76C3">
        <w:rPr>
          <w:rFonts w:ascii="Arial" w:hAnsi="Arial" w:cs="Arial"/>
          <w:sz w:val="22"/>
          <w:szCs w:val="22"/>
        </w:rPr>
        <w:t xml:space="preserve"> PSP Szolgáltató és Kereskedelmi Bt.) és Szabó Péter között 1997. május 6. napján, a szombathelyi 2690 hrsz.-ú ingatlan szerződésben meghatározott területe vonatkozásában kötött bérleti </w:t>
      </w:r>
      <w:r w:rsidR="00FC0F55" w:rsidRPr="00E40389">
        <w:rPr>
          <w:rFonts w:ascii="Arial" w:hAnsi="Arial" w:cs="Arial"/>
          <w:sz w:val="22"/>
          <w:szCs w:val="22"/>
        </w:rPr>
        <w:t>szerződést</w:t>
      </w:r>
      <w:r w:rsidR="00E40389" w:rsidRPr="00E40389">
        <w:rPr>
          <w:rFonts w:ascii="Arial" w:hAnsi="Arial" w:cs="Arial"/>
          <w:sz w:val="22"/>
          <w:szCs w:val="22"/>
        </w:rPr>
        <w:t xml:space="preserve"> 2019. április 15. napjától 2019. december 31.</w:t>
      </w:r>
      <w:r w:rsidR="00FC0F55" w:rsidRPr="00E40389">
        <w:rPr>
          <w:rFonts w:ascii="Arial" w:hAnsi="Arial" w:cs="Arial"/>
          <w:sz w:val="22"/>
          <w:szCs w:val="22"/>
        </w:rPr>
        <w:t xml:space="preserve"> napjáig</w:t>
      </w:r>
      <w:r w:rsidR="00FC0F55" w:rsidRPr="001B76C3">
        <w:rPr>
          <w:rFonts w:ascii="Arial" w:hAnsi="Arial" w:cs="Arial"/>
          <w:sz w:val="22"/>
          <w:szCs w:val="22"/>
        </w:rPr>
        <w:t xml:space="preserve"> változatla</w:t>
      </w:r>
      <w:r w:rsidR="00F91EFB">
        <w:rPr>
          <w:rFonts w:ascii="Arial" w:hAnsi="Arial" w:cs="Arial"/>
          <w:sz w:val="22"/>
          <w:szCs w:val="22"/>
        </w:rPr>
        <w:t>n feltételekkel meghosszabbítsa</w:t>
      </w:r>
      <w:r w:rsidR="00FC0F55" w:rsidRPr="001B76C3">
        <w:rPr>
          <w:rFonts w:ascii="Arial" w:hAnsi="Arial" w:cs="Arial"/>
          <w:sz w:val="22"/>
          <w:szCs w:val="22"/>
        </w:rPr>
        <w:t xml:space="preserve"> </w:t>
      </w:r>
      <w:r w:rsidR="00F91EFB" w:rsidRPr="00AD10D0">
        <w:rPr>
          <w:rFonts w:ascii="Arial" w:hAnsi="Arial" w:cs="Arial"/>
          <w:sz w:val="22"/>
          <w:szCs w:val="22"/>
        </w:rPr>
        <w:t>azzal, amennyiben a bérleti jogviszony nem kerül ismételten meghosszabbításra, az Önkormányzat</w:t>
      </w:r>
      <w:proofErr w:type="gramEnd"/>
      <w:r w:rsidR="00F91EFB" w:rsidRPr="00AD10D0">
        <w:rPr>
          <w:rFonts w:ascii="Arial" w:hAnsi="Arial" w:cs="Arial"/>
          <w:sz w:val="22"/>
          <w:szCs w:val="22"/>
        </w:rPr>
        <w:t xml:space="preserve"> a Bérlőkkel az általuk </w:t>
      </w:r>
      <w:proofErr w:type="gramStart"/>
      <w:r w:rsidR="00F91EFB" w:rsidRPr="00AD10D0">
        <w:rPr>
          <w:rFonts w:ascii="Arial" w:hAnsi="Arial" w:cs="Arial"/>
          <w:sz w:val="22"/>
          <w:szCs w:val="22"/>
        </w:rPr>
        <w:t>eszközölt</w:t>
      </w:r>
      <w:proofErr w:type="gramEnd"/>
      <w:r w:rsidR="00F91EFB" w:rsidRPr="00AD10D0">
        <w:rPr>
          <w:rFonts w:ascii="Arial" w:hAnsi="Arial" w:cs="Arial"/>
          <w:sz w:val="22"/>
          <w:szCs w:val="22"/>
        </w:rPr>
        <w:t xml:space="preserve"> beruházások költségei tekintetében – amennyiben azokra a Bérbeadó a jogviszony lejártával is igényt tart - elszámol, azokat részükre legfeljebb bruttó 2.000.000,- Ft erejéig megtéríti. 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2024C4" w:rsidP="002024C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CA0134">
        <w:rPr>
          <w:rFonts w:ascii="Arial" w:hAnsi="Arial" w:cs="Arial"/>
          <w:bCs/>
          <w:sz w:val="22"/>
          <w:szCs w:val="22"/>
        </w:rPr>
        <w:t xml:space="preserve">   </w:t>
      </w:r>
      <w:r w:rsidRPr="00CA0134">
        <w:rPr>
          <w:rFonts w:ascii="Arial" w:hAnsi="Arial" w:cs="Arial"/>
          <w:bCs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>Dr.</w:t>
      </w:r>
      <w:proofErr w:type="gramEnd"/>
      <w:r w:rsidRPr="00CA01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2024C4" w:rsidRPr="00CA0134" w:rsidRDefault="002024C4" w:rsidP="006C64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ab/>
      </w:r>
      <w:r w:rsidR="00F84E5A">
        <w:rPr>
          <w:rFonts w:ascii="Arial" w:hAnsi="Arial" w:cs="Arial"/>
          <w:sz w:val="22"/>
          <w:szCs w:val="22"/>
        </w:rPr>
        <w:t>Dr. Takátsné D</w:t>
      </w:r>
      <w:r w:rsidR="006C64E8" w:rsidRPr="00CA0134">
        <w:rPr>
          <w:rFonts w:ascii="Arial" w:hAnsi="Arial" w:cs="Arial"/>
          <w:sz w:val="22"/>
          <w:szCs w:val="22"/>
        </w:rPr>
        <w:t>r. Tenki Mária, a</w:t>
      </w:r>
      <w:r w:rsidR="004B3D48">
        <w:rPr>
          <w:rFonts w:ascii="Arial" w:hAnsi="Arial" w:cs="Arial"/>
          <w:sz w:val="22"/>
          <w:szCs w:val="22"/>
        </w:rPr>
        <w:t xml:space="preserve"> Jogi és Társadalmi Kapcsolatok</w:t>
      </w:r>
      <w:r w:rsidR="006C64E8" w:rsidRPr="00CA0134">
        <w:rPr>
          <w:rFonts w:ascii="Arial" w:hAnsi="Arial" w:cs="Arial"/>
          <w:sz w:val="22"/>
          <w:szCs w:val="22"/>
        </w:rPr>
        <w:t xml:space="preserve"> Bizottság</w:t>
      </w:r>
      <w:r w:rsidR="004B3D48">
        <w:rPr>
          <w:rFonts w:ascii="Arial" w:hAnsi="Arial" w:cs="Arial"/>
          <w:sz w:val="22"/>
          <w:szCs w:val="22"/>
        </w:rPr>
        <w:t>a</w:t>
      </w:r>
      <w:r w:rsidR="006C64E8" w:rsidRPr="00CA0134">
        <w:rPr>
          <w:rFonts w:ascii="Arial" w:hAnsi="Arial" w:cs="Arial"/>
          <w:sz w:val="22"/>
          <w:szCs w:val="22"/>
        </w:rPr>
        <w:t xml:space="preserve"> elnöke</w:t>
      </w:r>
    </w:p>
    <w:p w:rsidR="002024C4" w:rsidRPr="00CA0134" w:rsidRDefault="002024C4" w:rsidP="002024C4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CA0134">
        <w:rPr>
          <w:rFonts w:ascii="Arial" w:hAnsi="Arial" w:cs="Arial"/>
          <w:bCs/>
          <w:sz w:val="22"/>
          <w:szCs w:val="22"/>
        </w:rPr>
        <w:tab/>
        <w:t xml:space="preserve"> (A végrehajtásért felelős:</w:t>
      </w:r>
    </w:p>
    <w:p w:rsidR="002024C4" w:rsidRPr="00CA0134" w:rsidRDefault="002024C4" w:rsidP="002024C4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2024C4" w:rsidRPr="00CA0134" w:rsidRDefault="002024C4" w:rsidP="002024C4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Dr. Bencsics Enikő, az Egészségügyi és Közszolgálati Osztály vezetője)</w:t>
      </w:r>
    </w:p>
    <w:p w:rsidR="002024C4" w:rsidRPr="00CA0134" w:rsidRDefault="002024C4" w:rsidP="002024C4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</w:p>
    <w:p w:rsidR="00630E1E" w:rsidRPr="00D339D7" w:rsidRDefault="002024C4" w:rsidP="00D339D7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="00CA0134" w:rsidRPr="00CA0134">
        <w:rPr>
          <w:rFonts w:ascii="Arial" w:hAnsi="Arial" w:cs="Arial"/>
          <w:bCs/>
          <w:sz w:val="22"/>
          <w:szCs w:val="22"/>
        </w:rPr>
        <w:t>azonnal</w:t>
      </w:r>
    </w:p>
    <w:p w:rsidR="00AA4EDB" w:rsidRPr="00CA0134" w:rsidRDefault="00AA4EDB" w:rsidP="009371A0">
      <w:pPr>
        <w:jc w:val="both"/>
        <w:rPr>
          <w:rFonts w:ascii="Arial" w:hAnsi="Arial" w:cs="Arial"/>
          <w:sz w:val="22"/>
          <w:szCs w:val="22"/>
        </w:rPr>
      </w:pPr>
    </w:p>
    <w:sectPr w:rsidR="00AA4EDB" w:rsidRPr="00CA0134" w:rsidSect="00630E1E">
      <w:footerReference w:type="default" r:id="rId7"/>
      <w:headerReference w:type="first" r:id="rId8"/>
      <w:footerReference w:type="first" r:id="rId9"/>
      <w:pgSz w:w="11906" w:h="16838" w:code="9"/>
      <w:pgMar w:top="709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F940E2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r w:rsidR="003673D1">
      <w:rPr>
        <w:rFonts w:ascii="Arial" w:hAnsi="Arial" w:cs="Arial"/>
        <w:noProof/>
        <w:sz w:val="20"/>
        <w:szCs w:val="20"/>
      </w:rPr>
      <w:fldChar w:fldCharType="begin"/>
    </w:r>
    <w:r w:rsidR="003673D1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3673D1">
      <w:rPr>
        <w:rFonts w:ascii="Arial" w:hAnsi="Arial" w:cs="Arial"/>
        <w:noProof/>
        <w:sz w:val="20"/>
        <w:szCs w:val="20"/>
      </w:rPr>
      <w:fldChar w:fldCharType="separate"/>
    </w:r>
    <w:r w:rsidR="00F940E2">
      <w:rPr>
        <w:rFonts w:ascii="Arial" w:hAnsi="Arial" w:cs="Arial"/>
        <w:noProof/>
        <w:sz w:val="20"/>
        <w:szCs w:val="20"/>
      </w:rPr>
      <w:t>2</w:t>
    </w:r>
    <w:r w:rsidR="003673D1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AA4ED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4688">
      <w:rPr>
        <w:rFonts w:ascii="Arial" w:hAnsi="Arial" w:cs="Arial"/>
        <w:sz w:val="20"/>
        <w:szCs w:val="20"/>
      </w:rPr>
      <w:t>133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B77BF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9" name="Kép 9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AA1"/>
    <w:multiLevelType w:val="hybridMultilevel"/>
    <w:tmpl w:val="6B0E9948"/>
    <w:lvl w:ilvl="0" w:tplc="F962E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92B1D"/>
    <w:multiLevelType w:val="hybridMultilevel"/>
    <w:tmpl w:val="172EB6A8"/>
    <w:lvl w:ilvl="0" w:tplc="5C189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06799"/>
    <w:multiLevelType w:val="hybridMultilevel"/>
    <w:tmpl w:val="670EE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35169"/>
    <w:rsid w:val="000353BF"/>
    <w:rsid w:val="000406B8"/>
    <w:rsid w:val="00055BAA"/>
    <w:rsid w:val="00070909"/>
    <w:rsid w:val="00071F5F"/>
    <w:rsid w:val="00076283"/>
    <w:rsid w:val="000920BF"/>
    <w:rsid w:val="000B0725"/>
    <w:rsid w:val="000C2434"/>
    <w:rsid w:val="000C2DFF"/>
    <w:rsid w:val="000C60B6"/>
    <w:rsid w:val="000C776F"/>
    <w:rsid w:val="000D4D08"/>
    <w:rsid w:val="000D5554"/>
    <w:rsid w:val="000D710F"/>
    <w:rsid w:val="000F3BFF"/>
    <w:rsid w:val="000F4D9D"/>
    <w:rsid w:val="000F5CB6"/>
    <w:rsid w:val="00100A87"/>
    <w:rsid w:val="00115E41"/>
    <w:rsid w:val="00130109"/>
    <w:rsid w:val="00132161"/>
    <w:rsid w:val="0014034D"/>
    <w:rsid w:val="00142061"/>
    <w:rsid w:val="001816B2"/>
    <w:rsid w:val="0018278D"/>
    <w:rsid w:val="00191BD9"/>
    <w:rsid w:val="001A41C3"/>
    <w:rsid w:val="001A4648"/>
    <w:rsid w:val="001A5C44"/>
    <w:rsid w:val="001B76C3"/>
    <w:rsid w:val="001D4AD6"/>
    <w:rsid w:val="002024C4"/>
    <w:rsid w:val="002145DE"/>
    <w:rsid w:val="00236E4F"/>
    <w:rsid w:val="0025732E"/>
    <w:rsid w:val="002645CD"/>
    <w:rsid w:val="002A2352"/>
    <w:rsid w:val="002B40C0"/>
    <w:rsid w:val="002D7DC2"/>
    <w:rsid w:val="002E2EB7"/>
    <w:rsid w:val="002E53E6"/>
    <w:rsid w:val="003117AC"/>
    <w:rsid w:val="003144BE"/>
    <w:rsid w:val="0031623B"/>
    <w:rsid w:val="00325973"/>
    <w:rsid w:val="0032649B"/>
    <w:rsid w:val="003338F0"/>
    <w:rsid w:val="0034130E"/>
    <w:rsid w:val="00351A8B"/>
    <w:rsid w:val="00354983"/>
    <w:rsid w:val="00356256"/>
    <w:rsid w:val="003673D1"/>
    <w:rsid w:val="0038683E"/>
    <w:rsid w:val="0039429B"/>
    <w:rsid w:val="00395084"/>
    <w:rsid w:val="003A7D82"/>
    <w:rsid w:val="003D023E"/>
    <w:rsid w:val="003D7F0A"/>
    <w:rsid w:val="003E2AFA"/>
    <w:rsid w:val="003F71DF"/>
    <w:rsid w:val="0041068B"/>
    <w:rsid w:val="00413342"/>
    <w:rsid w:val="0041793B"/>
    <w:rsid w:val="00454C5E"/>
    <w:rsid w:val="00456470"/>
    <w:rsid w:val="004607C0"/>
    <w:rsid w:val="00465796"/>
    <w:rsid w:val="004A66B9"/>
    <w:rsid w:val="004B01B8"/>
    <w:rsid w:val="004B3D48"/>
    <w:rsid w:val="004B6C27"/>
    <w:rsid w:val="004C3174"/>
    <w:rsid w:val="004C4386"/>
    <w:rsid w:val="005125DC"/>
    <w:rsid w:val="00570E76"/>
    <w:rsid w:val="0057272F"/>
    <w:rsid w:val="00576981"/>
    <w:rsid w:val="00576AC0"/>
    <w:rsid w:val="00580ACF"/>
    <w:rsid w:val="005C109B"/>
    <w:rsid w:val="005E4D97"/>
    <w:rsid w:val="005F19FE"/>
    <w:rsid w:val="005F1EF5"/>
    <w:rsid w:val="00616A00"/>
    <w:rsid w:val="00625A10"/>
    <w:rsid w:val="00630E1E"/>
    <w:rsid w:val="0063510B"/>
    <w:rsid w:val="0066186F"/>
    <w:rsid w:val="00675D70"/>
    <w:rsid w:val="00687D93"/>
    <w:rsid w:val="00690104"/>
    <w:rsid w:val="006A326E"/>
    <w:rsid w:val="006B5218"/>
    <w:rsid w:val="006C64E8"/>
    <w:rsid w:val="006D4032"/>
    <w:rsid w:val="006D5D3D"/>
    <w:rsid w:val="006E7690"/>
    <w:rsid w:val="007329BE"/>
    <w:rsid w:val="0075722C"/>
    <w:rsid w:val="00762D92"/>
    <w:rsid w:val="00764049"/>
    <w:rsid w:val="00770852"/>
    <w:rsid w:val="0077718E"/>
    <w:rsid w:val="00782776"/>
    <w:rsid w:val="007858EB"/>
    <w:rsid w:val="0078699D"/>
    <w:rsid w:val="00786AA8"/>
    <w:rsid w:val="007A4C60"/>
    <w:rsid w:val="007B2FF9"/>
    <w:rsid w:val="007B7578"/>
    <w:rsid w:val="007C0DF8"/>
    <w:rsid w:val="007C21F4"/>
    <w:rsid w:val="007C7796"/>
    <w:rsid w:val="007E7870"/>
    <w:rsid w:val="007F2F31"/>
    <w:rsid w:val="007F32FF"/>
    <w:rsid w:val="00802676"/>
    <w:rsid w:val="00821C85"/>
    <w:rsid w:val="00835116"/>
    <w:rsid w:val="00846D55"/>
    <w:rsid w:val="00851DFF"/>
    <w:rsid w:val="00853F8C"/>
    <w:rsid w:val="00860483"/>
    <w:rsid w:val="00863973"/>
    <w:rsid w:val="008675CC"/>
    <w:rsid w:val="00870975"/>
    <w:rsid w:val="008728D0"/>
    <w:rsid w:val="00874138"/>
    <w:rsid w:val="00882FAE"/>
    <w:rsid w:val="008833F4"/>
    <w:rsid w:val="00883F28"/>
    <w:rsid w:val="00895820"/>
    <w:rsid w:val="00896E54"/>
    <w:rsid w:val="00897605"/>
    <w:rsid w:val="008B384B"/>
    <w:rsid w:val="008B3C17"/>
    <w:rsid w:val="008C0FFA"/>
    <w:rsid w:val="008C37BF"/>
    <w:rsid w:val="008C44C7"/>
    <w:rsid w:val="008D173B"/>
    <w:rsid w:val="008D2FD7"/>
    <w:rsid w:val="008D7A8D"/>
    <w:rsid w:val="00905B93"/>
    <w:rsid w:val="0093220E"/>
    <w:rsid w:val="009348EA"/>
    <w:rsid w:val="00936F2A"/>
    <w:rsid w:val="009371A0"/>
    <w:rsid w:val="00942FFD"/>
    <w:rsid w:val="00955A16"/>
    <w:rsid w:val="00962531"/>
    <w:rsid w:val="0096279B"/>
    <w:rsid w:val="00981B9F"/>
    <w:rsid w:val="00996691"/>
    <w:rsid w:val="009B3838"/>
    <w:rsid w:val="009D6F62"/>
    <w:rsid w:val="009E3DED"/>
    <w:rsid w:val="009F5502"/>
    <w:rsid w:val="00A3143D"/>
    <w:rsid w:val="00A33E8C"/>
    <w:rsid w:val="00A61731"/>
    <w:rsid w:val="00A64653"/>
    <w:rsid w:val="00A74019"/>
    <w:rsid w:val="00A74A3E"/>
    <w:rsid w:val="00A7633E"/>
    <w:rsid w:val="00A90823"/>
    <w:rsid w:val="00A944B1"/>
    <w:rsid w:val="00A97EBD"/>
    <w:rsid w:val="00AA4EDB"/>
    <w:rsid w:val="00AB7B31"/>
    <w:rsid w:val="00AC3D7B"/>
    <w:rsid w:val="00AD08CD"/>
    <w:rsid w:val="00AD10D0"/>
    <w:rsid w:val="00AF341E"/>
    <w:rsid w:val="00B04688"/>
    <w:rsid w:val="00B06ED9"/>
    <w:rsid w:val="00B126D8"/>
    <w:rsid w:val="00B3254C"/>
    <w:rsid w:val="00B333A2"/>
    <w:rsid w:val="00B610E8"/>
    <w:rsid w:val="00B6499D"/>
    <w:rsid w:val="00B66CA7"/>
    <w:rsid w:val="00B67E69"/>
    <w:rsid w:val="00B7715B"/>
    <w:rsid w:val="00B8667F"/>
    <w:rsid w:val="00B87A72"/>
    <w:rsid w:val="00B95E00"/>
    <w:rsid w:val="00BB31AD"/>
    <w:rsid w:val="00BC46F6"/>
    <w:rsid w:val="00BE370B"/>
    <w:rsid w:val="00C02501"/>
    <w:rsid w:val="00C02D6B"/>
    <w:rsid w:val="00C065E5"/>
    <w:rsid w:val="00C136D8"/>
    <w:rsid w:val="00C1774D"/>
    <w:rsid w:val="00C33982"/>
    <w:rsid w:val="00C37846"/>
    <w:rsid w:val="00C4755E"/>
    <w:rsid w:val="00C47CF6"/>
    <w:rsid w:val="00C9577B"/>
    <w:rsid w:val="00CA0134"/>
    <w:rsid w:val="00CA0BF7"/>
    <w:rsid w:val="00CC1957"/>
    <w:rsid w:val="00CE751C"/>
    <w:rsid w:val="00D04317"/>
    <w:rsid w:val="00D0691F"/>
    <w:rsid w:val="00D10D8B"/>
    <w:rsid w:val="00D122C1"/>
    <w:rsid w:val="00D15EC6"/>
    <w:rsid w:val="00D339D7"/>
    <w:rsid w:val="00D51AE9"/>
    <w:rsid w:val="00D54DF8"/>
    <w:rsid w:val="00D643AF"/>
    <w:rsid w:val="00D901B6"/>
    <w:rsid w:val="00D9123E"/>
    <w:rsid w:val="00D9333B"/>
    <w:rsid w:val="00DB77BF"/>
    <w:rsid w:val="00DC4D00"/>
    <w:rsid w:val="00E40389"/>
    <w:rsid w:val="00E42553"/>
    <w:rsid w:val="00E44535"/>
    <w:rsid w:val="00E82F69"/>
    <w:rsid w:val="00E83214"/>
    <w:rsid w:val="00E83C8E"/>
    <w:rsid w:val="00E96B31"/>
    <w:rsid w:val="00EA14C4"/>
    <w:rsid w:val="00EC4029"/>
    <w:rsid w:val="00EC7C11"/>
    <w:rsid w:val="00ED1960"/>
    <w:rsid w:val="00EE5960"/>
    <w:rsid w:val="00EE7031"/>
    <w:rsid w:val="00F05B55"/>
    <w:rsid w:val="00F14047"/>
    <w:rsid w:val="00F21428"/>
    <w:rsid w:val="00F337BB"/>
    <w:rsid w:val="00F7590F"/>
    <w:rsid w:val="00F84E5A"/>
    <w:rsid w:val="00F91EFB"/>
    <w:rsid w:val="00F940E2"/>
    <w:rsid w:val="00FA3493"/>
    <w:rsid w:val="00FB126D"/>
    <w:rsid w:val="00FB4425"/>
    <w:rsid w:val="00FC0F55"/>
    <w:rsid w:val="00FC5B41"/>
    <w:rsid w:val="00FC6B9E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locked/>
    <w:rsid w:val="00512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5125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25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512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2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11</TotalTime>
  <Pages>2</Pages>
  <Words>726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Gyuráczné dr. Speier Anikó dr-né</cp:lastModifiedBy>
  <cp:revision>38</cp:revision>
  <cp:lastPrinted>2017-10-18T08:31:00Z</cp:lastPrinted>
  <dcterms:created xsi:type="dcterms:W3CDTF">2019-04-17T11:59:00Z</dcterms:created>
  <dcterms:modified xsi:type="dcterms:W3CDTF">2019-04-18T07:34:00Z</dcterms:modified>
</cp:coreProperties>
</file>