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E82F7E" w:rsidRPr="007C7587" w:rsidRDefault="00E82F7E" w:rsidP="00E82F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E82F7E" w:rsidRPr="007C7587" w:rsidRDefault="00E82F7E" w:rsidP="00E82F7E">
      <w:pPr>
        <w:jc w:val="center"/>
        <w:rPr>
          <w:rFonts w:ascii="Arial" w:hAnsi="Arial" w:cs="Arial"/>
          <w:b/>
          <w:bCs/>
          <w:u w:val="single"/>
        </w:rPr>
      </w:pPr>
    </w:p>
    <w:p w:rsidR="00E82F7E" w:rsidRPr="007C7587" w:rsidRDefault="00E82F7E" w:rsidP="00E82F7E">
      <w:pPr>
        <w:jc w:val="center"/>
        <w:rPr>
          <w:rFonts w:ascii="Arial" w:hAnsi="Arial" w:cs="Arial"/>
          <w:b/>
          <w:bCs/>
        </w:rPr>
      </w:pPr>
      <w:r w:rsidRPr="007C7587">
        <w:rPr>
          <w:rFonts w:ascii="Arial" w:hAnsi="Arial" w:cs="Arial"/>
          <w:b/>
          <w:bCs/>
        </w:rPr>
        <w:t>Szombathely Megyei Jogú Váro</w:t>
      </w:r>
      <w:r>
        <w:rPr>
          <w:rFonts w:ascii="Arial" w:hAnsi="Arial" w:cs="Arial"/>
          <w:b/>
          <w:bCs/>
        </w:rPr>
        <w:t>s Közgyűlése Jogi és Társadalmi Kapcsolatok</w:t>
      </w:r>
      <w:r w:rsidRPr="007C7587">
        <w:rPr>
          <w:rFonts w:ascii="Arial" w:hAnsi="Arial" w:cs="Arial"/>
          <w:b/>
          <w:bCs/>
        </w:rPr>
        <w:t xml:space="preserve"> Bizottsága</w:t>
      </w:r>
      <w:r>
        <w:rPr>
          <w:rFonts w:ascii="Arial" w:hAnsi="Arial" w:cs="Arial"/>
          <w:b/>
          <w:bCs/>
        </w:rPr>
        <w:t xml:space="preserve"> 201</w:t>
      </w:r>
      <w:r w:rsidR="005C65F5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 w:rsidR="005C65F5">
        <w:rPr>
          <w:rFonts w:ascii="Arial" w:hAnsi="Arial" w:cs="Arial"/>
          <w:b/>
          <w:bCs/>
        </w:rPr>
        <w:t>április</w:t>
      </w:r>
      <w:r w:rsidR="00010A10">
        <w:rPr>
          <w:rFonts w:ascii="Arial" w:hAnsi="Arial" w:cs="Arial"/>
          <w:b/>
          <w:bCs/>
        </w:rPr>
        <w:t>i rendes</w:t>
      </w:r>
      <w:r>
        <w:rPr>
          <w:rFonts w:ascii="Arial" w:hAnsi="Arial" w:cs="Arial"/>
          <w:b/>
          <w:bCs/>
        </w:rPr>
        <w:t xml:space="preserve"> </w:t>
      </w:r>
      <w:r w:rsidRPr="007C7587">
        <w:rPr>
          <w:rFonts w:ascii="Arial" w:hAnsi="Arial" w:cs="Arial"/>
          <w:b/>
          <w:bCs/>
        </w:rPr>
        <w:t>ülésére</w:t>
      </w:r>
    </w:p>
    <w:p w:rsidR="00E82F7E" w:rsidRPr="007C7587" w:rsidRDefault="00E82F7E" w:rsidP="00E82F7E">
      <w:pPr>
        <w:rPr>
          <w:rFonts w:ascii="Arial" w:hAnsi="Arial" w:cs="Arial"/>
          <w:b/>
          <w:bCs/>
        </w:rPr>
      </w:pPr>
    </w:p>
    <w:p w:rsidR="00E82F7E" w:rsidRPr="007C7587" w:rsidRDefault="00E82F7E" w:rsidP="00E82F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</w:t>
      </w:r>
    </w:p>
    <w:p w:rsidR="00E82F7E" w:rsidRPr="007C7587" w:rsidRDefault="00E82F7E" w:rsidP="00E82F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 201</w:t>
      </w:r>
      <w:r w:rsidR="005C65F5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>. évi 5</w:t>
      </w:r>
      <w:r w:rsidR="005C65F5">
        <w:rPr>
          <w:rFonts w:ascii="Arial" w:hAnsi="Arial" w:cs="Arial"/>
          <w:b/>
          <w:bCs/>
          <w:u w:val="single"/>
        </w:rPr>
        <w:t>3</w:t>
      </w:r>
      <w:r w:rsidRPr="007C7587">
        <w:rPr>
          <w:rFonts w:ascii="Arial" w:hAnsi="Arial" w:cs="Arial"/>
          <w:b/>
          <w:bCs/>
          <w:u w:val="single"/>
        </w:rPr>
        <w:t>. Nemzetközi D</w:t>
      </w:r>
      <w:r>
        <w:rPr>
          <w:rFonts w:ascii="Arial" w:hAnsi="Arial" w:cs="Arial"/>
          <w:b/>
          <w:bCs/>
          <w:u w:val="single"/>
        </w:rPr>
        <w:t xml:space="preserve">iákjátékokon történő részvételre </w:t>
      </w:r>
    </w:p>
    <w:p w:rsidR="00E82F7E" w:rsidRPr="007C7587" w:rsidRDefault="00E82F7E" w:rsidP="00E82F7E"/>
    <w:p w:rsidR="00E82F7E" w:rsidRPr="007C7587" w:rsidRDefault="00E82F7E" w:rsidP="00E82F7E">
      <w:pPr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5C65F5">
        <w:rPr>
          <w:rFonts w:ascii="Arial" w:hAnsi="Arial" w:cs="Arial"/>
        </w:rPr>
        <w:t>9</w:t>
      </w:r>
      <w:r w:rsidRPr="007C75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július </w:t>
      </w:r>
      <w:r w:rsidR="005C65F5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- </w:t>
      </w:r>
      <w:r w:rsidR="005C65F5">
        <w:rPr>
          <w:rFonts w:ascii="Arial" w:hAnsi="Arial" w:cs="Arial"/>
        </w:rPr>
        <w:t>13</w:t>
      </w:r>
      <w:r w:rsidRPr="007C75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között</w:t>
      </w:r>
      <w:r w:rsidR="000C49C4">
        <w:rPr>
          <w:rFonts w:ascii="Arial" w:hAnsi="Arial" w:cs="Arial"/>
        </w:rPr>
        <w:t xml:space="preserve"> Oroszországban,</w:t>
      </w:r>
      <w:r w:rsidRPr="003E0A6E">
        <w:rPr>
          <w:rFonts w:ascii="Arial" w:hAnsi="Arial" w:cs="Arial"/>
        </w:rPr>
        <w:t xml:space="preserve"> </w:t>
      </w:r>
      <w:r w:rsidR="005C65F5">
        <w:rPr>
          <w:rFonts w:ascii="Arial" w:hAnsi="Arial" w:cs="Arial"/>
        </w:rPr>
        <w:t>UF</w:t>
      </w:r>
      <w:r w:rsidR="00010A10">
        <w:rPr>
          <w:rFonts w:ascii="Arial" w:hAnsi="Arial" w:cs="Arial"/>
        </w:rPr>
        <w:t>A</w:t>
      </w:r>
      <w:r w:rsidR="005C65F5">
        <w:rPr>
          <w:rFonts w:ascii="Arial" w:hAnsi="Arial" w:cs="Arial"/>
        </w:rPr>
        <w:t>-ban</w:t>
      </w:r>
      <w:r>
        <w:rPr>
          <w:rFonts w:ascii="Arial" w:hAnsi="Arial" w:cs="Arial"/>
        </w:rPr>
        <w:t xml:space="preserve"> kerül megrendezésre az 5</w:t>
      </w:r>
      <w:r w:rsidR="005C65F5">
        <w:rPr>
          <w:rFonts w:ascii="Arial" w:hAnsi="Arial" w:cs="Arial"/>
        </w:rPr>
        <w:t>3</w:t>
      </w:r>
      <w:r w:rsidRPr="007C7587">
        <w:rPr>
          <w:rFonts w:ascii="Arial" w:hAnsi="Arial" w:cs="Arial"/>
        </w:rPr>
        <w:t>. Nemzetközi Diákjátékok (Intern</w:t>
      </w:r>
      <w:r>
        <w:rPr>
          <w:rFonts w:ascii="Arial" w:hAnsi="Arial" w:cs="Arial"/>
        </w:rPr>
        <w:t xml:space="preserve">ational Children’s Games). </w:t>
      </w: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rendezvényre Szombathely Megyei Jogú Város küldöttsége is megkapta a meghívást.</w:t>
      </w: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  <w:r w:rsidRPr="007C7587">
        <w:rPr>
          <w:rFonts w:ascii="Arial" w:hAnsi="Arial" w:cs="Arial"/>
        </w:rPr>
        <w:t>Városunk 1974</w:t>
      </w:r>
      <w:r>
        <w:rPr>
          <w:rFonts w:ascii="Arial" w:hAnsi="Arial" w:cs="Arial"/>
        </w:rPr>
        <w:t>.</w:t>
      </w:r>
      <w:r w:rsidRPr="007C7587">
        <w:rPr>
          <w:rFonts w:ascii="Arial" w:hAnsi="Arial" w:cs="Arial"/>
        </w:rPr>
        <w:t xml:space="preserve"> óta állandó résztvevője a rendezvénynek, és két alkalommal házigaz</w:t>
      </w:r>
      <w:r>
        <w:rPr>
          <w:rFonts w:ascii="Arial" w:hAnsi="Arial" w:cs="Arial"/>
        </w:rPr>
        <w:t>daként is fogadtuk</w:t>
      </w:r>
      <w:r w:rsidRPr="007C7587">
        <w:rPr>
          <w:rFonts w:ascii="Arial" w:hAnsi="Arial" w:cs="Arial"/>
        </w:rPr>
        <w:t xml:space="preserve"> a világ különböző tájairól érkező diák sportolókat. </w:t>
      </w: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Pr="007C7587" w:rsidRDefault="00E82F7E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010A10">
        <w:rPr>
          <w:rFonts w:ascii="Arial" w:hAnsi="Arial" w:cs="Arial"/>
        </w:rPr>
        <w:t>9</w:t>
      </w:r>
      <w:r>
        <w:rPr>
          <w:rFonts w:ascii="Arial" w:hAnsi="Arial" w:cs="Arial"/>
        </w:rPr>
        <w:t>-b</w:t>
      </w:r>
      <w:r w:rsidR="00010A10">
        <w:rPr>
          <w:rFonts w:ascii="Arial" w:hAnsi="Arial" w:cs="Arial"/>
        </w:rPr>
        <w:t>e</w:t>
      </w:r>
      <w:r>
        <w:rPr>
          <w:rFonts w:ascii="Arial" w:hAnsi="Arial" w:cs="Arial"/>
        </w:rPr>
        <w:t>n a</w:t>
      </w:r>
      <w:r w:rsidRPr="007C7587">
        <w:rPr>
          <w:rFonts w:ascii="Arial" w:hAnsi="Arial" w:cs="Arial"/>
        </w:rPr>
        <w:t xml:space="preserve"> ve</w:t>
      </w:r>
      <w:r>
        <w:rPr>
          <w:rFonts w:ascii="Arial" w:hAnsi="Arial" w:cs="Arial"/>
        </w:rPr>
        <w:t>rsenyeket 9 sportágban, 12-15 éves korú (200</w:t>
      </w:r>
      <w:r w:rsidR="00010A1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– 200</w:t>
      </w:r>
      <w:r w:rsidR="00010A10">
        <w:rPr>
          <w:rFonts w:ascii="Arial" w:hAnsi="Arial" w:cs="Arial"/>
        </w:rPr>
        <w:t>6</w:t>
      </w:r>
      <w:r>
        <w:rPr>
          <w:rFonts w:ascii="Arial" w:hAnsi="Arial" w:cs="Arial"/>
        </w:rPr>
        <w:t>-b</w:t>
      </w:r>
      <w:r w:rsidR="00010A10">
        <w:rPr>
          <w:rFonts w:ascii="Arial" w:hAnsi="Arial" w:cs="Arial"/>
        </w:rPr>
        <w:t>a</w:t>
      </w:r>
      <w:r w:rsidRPr="007C7587">
        <w:rPr>
          <w:rFonts w:ascii="Arial" w:hAnsi="Arial" w:cs="Arial"/>
        </w:rPr>
        <w:t>n született</w:t>
      </w:r>
      <w:r>
        <w:rPr>
          <w:rFonts w:ascii="Arial" w:hAnsi="Arial" w:cs="Arial"/>
        </w:rPr>
        <w:t xml:space="preserve">) sportolók számára rendezik. A rendezvény hivatalos ideje alatt a </w:t>
      </w:r>
      <w:r w:rsidRPr="007C7587">
        <w:rPr>
          <w:rFonts w:ascii="Arial" w:hAnsi="Arial" w:cs="Arial"/>
        </w:rPr>
        <w:t xml:space="preserve">szállás </w:t>
      </w:r>
      <w:r>
        <w:rPr>
          <w:rFonts w:ascii="Arial" w:hAnsi="Arial" w:cs="Arial"/>
        </w:rPr>
        <w:t xml:space="preserve">és étkezés költségeit a </w:t>
      </w:r>
      <w:r w:rsidRPr="007C7587">
        <w:rPr>
          <w:rFonts w:ascii="Arial" w:hAnsi="Arial" w:cs="Arial"/>
        </w:rPr>
        <w:t>házigazdák finanszírozzák</w:t>
      </w:r>
      <w:r>
        <w:rPr>
          <w:rFonts w:ascii="Arial" w:hAnsi="Arial" w:cs="Arial"/>
        </w:rPr>
        <w:t>, míg a résztvevő csapatokat</w:t>
      </w:r>
      <w:r w:rsidRPr="007C7587">
        <w:rPr>
          <w:rFonts w:ascii="Arial" w:hAnsi="Arial" w:cs="Arial"/>
        </w:rPr>
        <w:t xml:space="preserve"> az útiköltség</w:t>
      </w:r>
      <w:r>
        <w:rPr>
          <w:rFonts w:ascii="Arial" w:hAnsi="Arial" w:cs="Arial"/>
        </w:rPr>
        <w:t>, illetve a többlet szállás-étkezés költségei</w:t>
      </w:r>
      <w:r w:rsidRPr="007C7587">
        <w:rPr>
          <w:rFonts w:ascii="Arial" w:hAnsi="Arial" w:cs="Arial"/>
        </w:rPr>
        <w:t xml:space="preserve"> terheli</w:t>
      </w:r>
      <w:r>
        <w:rPr>
          <w:rFonts w:ascii="Arial" w:hAnsi="Arial" w:cs="Arial"/>
        </w:rPr>
        <w:t>k</w:t>
      </w:r>
      <w:r w:rsidRPr="007C7587">
        <w:rPr>
          <w:rFonts w:ascii="Arial" w:hAnsi="Arial" w:cs="Arial"/>
        </w:rPr>
        <w:t xml:space="preserve">. </w:t>
      </w:r>
    </w:p>
    <w:p w:rsidR="00E82F7E" w:rsidRPr="00C478CB" w:rsidRDefault="00E82F7E" w:rsidP="00E82F7E">
      <w:pPr>
        <w:jc w:val="both"/>
        <w:rPr>
          <w:rFonts w:ascii="Arial" w:hAnsi="Arial" w:cs="Arial"/>
          <w:b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verseny</w:t>
      </w:r>
      <w:r w:rsidR="009C587C">
        <w:rPr>
          <w:rFonts w:ascii="Arial" w:hAnsi="Arial" w:cs="Arial"/>
        </w:rPr>
        <w:t>ekre való jelentkezés és</w:t>
      </w:r>
      <w:r>
        <w:rPr>
          <w:rFonts w:ascii="Arial" w:hAnsi="Arial" w:cs="Arial"/>
        </w:rPr>
        <w:t xml:space="preserve"> részvétel regisztrációs díjának (5</w:t>
      </w:r>
      <w:r w:rsidR="000C49C4">
        <w:rPr>
          <w:rFonts w:ascii="Arial" w:hAnsi="Arial" w:cs="Arial"/>
        </w:rPr>
        <w:t>0</w:t>
      </w:r>
      <w:r>
        <w:rPr>
          <w:rFonts w:ascii="Arial" w:hAnsi="Arial" w:cs="Arial"/>
        </w:rPr>
        <w:t>0 euro) befizetés</w:t>
      </w:r>
      <w:r w:rsidR="00010A1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010A10">
        <w:rPr>
          <w:rFonts w:ascii="Arial" w:hAnsi="Arial" w:cs="Arial"/>
        </w:rPr>
        <w:t>megtörtént</w:t>
      </w:r>
      <w:r>
        <w:rPr>
          <w:rFonts w:ascii="Arial" w:hAnsi="Arial" w:cs="Arial"/>
        </w:rPr>
        <w:t>.</w:t>
      </w: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utazó sportolók kiválasztása - A Jogi és Társadalmi Kapcsolatok Bizottsága egyetértése esetén – sportszakemberek közreműködésével a következő </w:t>
      </w:r>
      <w:r w:rsidR="006325D3">
        <w:rPr>
          <w:rFonts w:ascii="Arial" w:hAnsi="Arial" w:cs="Arial"/>
        </w:rPr>
        <w:t>napokban</w:t>
      </w:r>
      <w:r>
        <w:rPr>
          <w:rFonts w:ascii="Arial" w:hAnsi="Arial" w:cs="Arial"/>
        </w:rPr>
        <w:t xml:space="preserve"> történik.</w:t>
      </w:r>
    </w:p>
    <w:p w:rsidR="000C49C4" w:rsidRDefault="000C49C4" w:rsidP="00E82F7E">
      <w:pPr>
        <w:jc w:val="both"/>
        <w:rPr>
          <w:rFonts w:ascii="Arial" w:hAnsi="Arial" w:cs="Arial"/>
        </w:rPr>
      </w:pPr>
    </w:p>
    <w:p w:rsidR="000C49C4" w:rsidRDefault="000C49C4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Javasolt sportágak: leány labdarúgás</w:t>
      </w:r>
      <w:r w:rsidR="006325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(8 fő), röplabda (4 fő), úszás</w:t>
      </w:r>
      <w:r w:rsidR="006325D3">
        <w:rPr>
          <w:rFonts w:ascii="Arial" w:hAnsi="Arial" w:cs="Arial"/>
        </w:rPr>
        <w:t xml:space="preserve"> (4 fő)</w:t>
      </w:r>
      <w:r>
        <w:rPr>
          <w:rFonts w:ascii="Arial" w:hAnsi="Arial" w:cs="Arial"/>
        </w:rPr>
        <w:t>.</w:t>
      </w:r>
    </w:p>
    <w:p w:rsidR="009C587C" w:rsidRDefault="009C587C" w:rsidP="00E82F7E">
      <w:pPr>
        <w:jc w:val="both"/>
        <w:rPr>
          <w:rFonts w:ascii="Arial" w:hAnsi="Arial" w:cs="Arial"/>
        </w:rPr>
      </w:pPr>
    </w:p>
    <w:p w:rsidR="00E82F7E" w:rsidRPr="007C7587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  <w:r w:rsidRPr="007C7587">
        <w:rPr>
          <w:rFonts w:ascii="Arial" w:hAnsi="Arial" w:cs="Arial"/>
        </w:rPr>
        <w:t xml:space="preserve">Kérem a Tisztelt Bizottságot, hogy </w:t>
      </w:r>
      <w:r>
        <w:rPr>
          <w:rFonts w:ascii="Arial" w:hAnsi="Arial" w:cs="Arial"/>
        </w:rPr>
        <w:t>az előterjesztést megtárgyalni és elfogadni szíveskedjék!</w:t>
      </w: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</w:p>
    <w:p w:rsidR="006325D3" w:rsidRDefault="006325D3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5C65F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5C65F5">
        <w:rPr>
          <w:rFonts w:ascii="Arial" w:hAnsi="Arial" w:cs="Arial"/>
        </w:rPr>
        <w:t>április</w:t>
      </w:r>
      <w:r>
        <w:rPr>
          <w:rFonts w:ascii="Arial" w:hAnsi="Arial" w:cs="Arial"/>
        </w:rPr>
        <w:t xml:space="preserve"> </w:t>
      </w:r>
      <w:r w:rsidR="00010A10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ind w:firstLine="6480"/>
        <w:rPr>
          <w:rFonts w:ascii="Arial" w:hAnsi="Arial" w:cs="Arial"/>
        </w:rPr>
      </w:pPr>
      <w:r>
        <w:rPr>
          <w:rFonts w:ascii="Arial" w:hAnsi="Arial" w:cs="Arial"/>
        </w:rPr>
        <w:t xml:space="preserve">   (:Koczka Tibor:)</w:t>
      </w:r>
    </w:p>
    <w:p w:rsidR="00E82F7E" w:rsidRDefault="00E82F7E" w:rsidP="00E82F7E">
      <w:pPr>
        <w:ind w:firstLine="648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E82F7E" w:rsidRDefault="00E82F7E" w:rsidP="00E82F7E">
      <w:pPr>
        <w:ind w:firstLine="6480"/>
        <w:jc w:val="center"/>
        <w:rPr>
          <w:rFonts w:ascii="Arial" w:hAnsi="Arial" w:cs="Arial"/>
        </w:rPr>
      </w:pPr>
    </w:p>
    <w:p w:rsidR="00E82F7E" w:rsidRDefault="00E82F7E" w:rsidP="00E82F7E">
      <w:pPr>
        <w:ind w:firstLine="6480"/>
        <w:jc w:val="center"/>
        <w:rPr>
          <w:rFonts w:ascii="Arial" w:hAnsi="Arial" w:cs="Arial"/>
        </w:rPr>
      </w:pPr>
    </w:p>
    <w:p w:rsidR="00E82F7E" w:rsidRDefault="00E82F7E" w:rsidP="00E82F7E">
      <w:pPr>
        <w:ind w:firstLine="6480"/>
        <w:jc w:val="center"/>
        <w:rPr>
          <w:rFonts w:ascii="Arial" w:hAnsi="Arial" w:cs="Arial"/>
        </w:rPr>
      </w:pPr>
    </w:p>
    <w:p w:rsidR="00E82F7E" w:rsidRDefault="00E82F7E" w:rsidP="00E82F7E">
      <w:pPr>
        <w:ind w:firstLine="6480"/>
        <w:jc w:val="center"/>
        <w:rPr>
          <w:rFonts w:ascii="Arial" w:hAnsi="Arial" w:cs="Arial"/>
        </w:rPr>
      </w:pPr>
    </w:p>
    <w:p w:rsidR="00E82F7E" w:rsidRPr="00CD7BE2" w:rsidRDefault="00E82F7E" w:rsidP="00E82F7E">
      <w:pPr>
        <w:jc w:val="center"/>
        <w:rPr>
          <w:rFonts w:ascii="Arial" w:hAnsi="Arial" w:cs="Arial"/>
          <w:u w:val="single"/>
        </w:rPr>
      </w:pPr>
      <w:r w:rsidRPr="00CD7BE2">
        <w:rPr>
          <w:rFonts w:ascii="Arial" w:hAnsi="Arial" w:cs="Arial"/>
          <w:b/>
          <w:u w:val="single"/>
        </w:rPr>
        <w:t>HATÁROZATI JAVASLAT</w:t>
      </w:r>
    </w:p>
    <w:p w:rsidR="00E82F7E" w:rsidRDefault="00E82F7E" w:rsidP="00E82F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</w:t>
      </w:r>
      <w:r w:rsidR="005C65F5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. (</w:t>
      </w:r>
      <w:r w:rsidR="00961ABD">
        <w:rPr>
          <w:rFonts w:ascii="Arial" w:hAnsi="Arial" w:cs="Arial"/>
          <w:b/>
          <w:u w:val="single"/>
        </w:rPr>
        <w:t>I</w:t>
      </w:r>
      <w:r w:rsidR="005C65F5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 xml:space="preserve">. </w:t>
      </w:r>
      <w:r w:rsidR="000C49C4">
        <w:rPr>
          <w:rFonts w:ascii="Arial" w:hAnsi="Arial" w:cs="Arial"/>
          <w:b/>
          <w:u w:val="single"/>
        </w:rPr>
        <w:t>..</w:t>
      </w:r>
      <w:r w:rsidRPr="008267AA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JT</w:t>
      </w:r>
      <w:r w:rsidR="00D84FDE">
        <w:rPr>
          <w:rFonts w:ascii="Arial" w:hAnsi="Arial" w:cs="Arial"/>
          <w:b/>
          <w:u w:val="single"/>
        </w:rPr>
        <w:t>K</w:t>
      </w:r>
      <w:r w:rsidRPr="008267AA">
        <w:rPr>
          <w:rFonts w:ascii="Arial" w:hAnsi="Arial" w:cs="Arial"/>
          <w:b/>
          <w:u w:val="single"/>
        </w:rPr>
        <w:t>B. s</w:t>
      </w:r>
      <w:r w:rsidR="00D84FDE">
        <w:rPr>
          <w:rFonts w:ascii="Arial" w:hAnsi="Arial" w:cs="Arial"/>
          <w:b/>
          <w:u w:val="single"/>
        </w:rPr>
        <w:t>z.</w:t>
      </w:r>
      <w:r w:rsidRPr="008267AA">
        <w:rPr>
          <w:rFonts w:ascii="Arial" w:hAnsi="Arial" w:cs="Arial"/>
          <w:b/>
          <w:u w:val="single"/>
        </w:rPr>
        <w:t xml:space="preserve"> határozat</w:t>
      </w:r>
    </w:p>
    <w:p w:rsidR="00E82F7E" w:rsidRPr="008267AA" w:rsidRDefault="00E82F7E" w:rsidP="00E82F7E">
      <w:pPr>
        <w:jc w:val="center"/>
        <w:rPr>
          <w:rFonts w:ascii="Arial" w:hAnsi="Arial" w:cs="Arial"/>
          <w:b/>
          <w:u w:val="single"/>
        </w:rPr>
      </w:pPr>
    </w:p>
    <w:p w:rsidR="00E82F7E" w:rsidRDefault="00E82F7E" w:rsidP="00E82F7E">
      <w:pPr>
        <w:rPr>
          <w:rFonts w:ascii="Arial" w:hAnsi="Arial" w:cs="Arial"/>
        </w:rPr>
      </w:pPr>
    </w:p>
    <w:p w:rsidR="00E82F7E" w:rsidRPr="000C49C4" w:rsidRDefault="00E82F7E" w:rsidP="000C49C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0C49C4">
        <w:rPr>
          <w:rFonts w:ascii="Arial" w:hAnsi="Arial" w:cs="Arial"/>
        </w:rPr>
        <w:t>Szombathely Megyei Jogú Város Közgyűlésének Jogi és Társadalmi Kapcsolatok</w:t>
      </w:r>
      <w:r w:rsidR="00D84FDE" w:rsidRPr="000C49C4">
        <w:rPr>
          <w:rFonts w:ascii="Arial" w:hAnsi="Arial" w:cs="Arial"/>
        </w:rPr>
        <w:t xml:space="preserve"> </w:t>
      </w:r>
      <w:r w:rsidRPr="000C49C4">
        <w:rPr>
          <w:rFonts w:ascii="Arial" w:hAnsi="Arial" w:cs="Arial"/>
        </w:rPr>
        <w:t>Bizottsága megtárgyalta a</w:t>
      </w:r>
      <w:r w:rsidRPr="000C49C4">
        <w:rPr>
          <w:rFonts w:ascii="Arial" w:hAnsi="Arial" w:cs="Arial"/>
          <w:b/>
          <w:bCs/>
        </w:rPr>
        <w:t xml:space="preserve"> </w:t>
      </w:r>
      <w:r w:rsidRPr="000C49C4">
        <w:rPr>
          <w:rFonts w:ascii="Arial" w:hAnsi="Arial" w:cs="Arial"/>
          <w:bCs/>
        </w:rPr>
        <w:t>„Javaslat</w:t>
      </w:r>
      <w:r w:rsidRPr="000C49C4">
        <w:rPr>
          <w:rFonts w:ascii="Arial" w:hAnsi="Arial" w:cs="Arial"/>
          <w:b/>
          <w:bCs/>
        </w:rPr>
        <w:t xml:space="preserve"> </w:t>
      </w:r>
      <w:r w:rsidRPr="000C49C4">
        <w:rPr>
          <w:rFonts w:ascii="Arial" w:hAnsi="Arial" w:cs="Arial"/>
          <w:bCs/>
        </w:rPr>
        <w:t>a</w:t>
      </w:r>
      <w:r w:rsidRPr="000C49C4">
        <w:rPr>
          <w:rFonts w:ascii="Arial" w:hAnsi="Arial" w:cs="Arial"/>
          <w:b/>
          <w:bCs/>
        </w:rPr>
        <w:t xml:space="preserve"> </w:t>
      </w:r>
      <w:r w:rsidRPr="000C49C4">
        <w:rPr>
          <w:rFonts w:ascii="Arial" w:hAnsi="Arial" w:cs="Arial"/>
          <w:bCs/>
        </w:rPr>
        <w:t>201</w:t>
      </w:r>
      <w:r w:rsidR="005C65F5" w:rsidRPr="000C49C4">
        <w:rPr>
          <w:rFonts w:ascii="Arial" w:hAnsi="Arial" w:cs="Arial"/>
          <w:bCs/>
        </w:rPr>
        <w:t>9</w:t>
      </w:r>
      <w:r w:rsidRPr="000C49C4">
        <w:rPr>
          <w:rFonts w:ascii="Arial" w:hAnsi="Arial" w:cs="Arial"/>
          <w:bCs/>
        </w:rPr>
        <w:t>. évi 5</w:t>
      </w:r>
      <w:r w:rsidR="005C65F5" w:rsidRPr="000C49C4">
        <w:rPr>
          <w:rFonts w:ascii="Arial" w:hAnsi="Arial" w:cs="Arial"/>
          <w:bCs/>
        </w:rPr>
        <w:t>3</w:t>
      </w:r>
      <w:r w:rsidRPr="000C49C4">
        <w:rPr>
          <w:rFonts w:ascii="Arial" w:hAnsi="Arial" w:cs="Arial"/>
          <w:bCs/>
        </w:rPr>
        <w:t>. Nemzetközi Diákjátékokon történő</w:t>
      </w:r>
      <w:r w:rsidR="00D84FDE" w:rsidRPr="000C49C4">
        <w:rPr>
          <w:rFonts w:ascii="Arial" w:hAnsi="Arial" w:cs="Arial"/>
        </w:rPr>
        <w:t xml:space="preserve"> </w:t>
      </w:r>
      <w:r w:rsidRPr="000C49C4">
        <w:rPr>
          <w:rFonts w:ascii="Arial" w:hAnsi="Arial" w:cs="Arial"/>
          <w:bCs/>
        </w:rPr>
        <w:t xml:space="preserve">részvételre” című előterjesztést és </w:t>
      </w:r>
      <w:r w:rsidR="009C587C" w:rsidRPr="000C49C4">
        <w:rPr>
          <w:rFonts w:ascii="Arial" w:hAnsi="Arial" w:cs="Arial"/>
          <w:bCs/>
        </w:rPr>
        <w:t>támogatja a szombathelyi delegáció részvételét az</w:t>
      </w:r>
      <w:r w:rsidR="00D84FDE" w:rsidRPr="000C49C4">
        <w:rPr>
          <w:rFonts w:ascii="Arial" w:hAnsi="Arial" w:cs="Arial"/>
        </w:rPr>
        <w:t xml:space="preserve"> </w:t>
      </w:r>
      <w:r w:rsidR="009C587C" w:rsidRPr="000C49C4">
        <w:rPr>
          <w:rFonts w:ascii="Arial" w:hAnsi="Arial" w:cs="Arial"/>
          <w:bCs/>
        </w:rPr>
        <w:t>eseményen</w:t>
      </w:r>
      <w:r w:rsidRPr="000C49C4">
        <w:rPr>
          <w:rFonts w:ascii="Arial" w:hAnsi="Arial" w:cs="Arial"/>
          <w:bCs/>
        </w:rPr>
        <w:t>.</w:t>
      </w:r>
    </w:p>
    <w:p w:rsidR="000C49C4" w:rsidRPr="000C49C4" w:rsidRDefault="000C49C4" w:rsidP="000C49C4">
      <w:pPr>
        <w:pStyle w:val="Listaszerbekezds"/>
        <w:jc w:val="both"/>
        <w:rPr>
          <w:rFonts w:ascii="Arial" w:hAnsi="Arial" w:cs="Arial"/>
        </w:rPr>
      </w:pPr>
    </w:p>
    <w:p w:rsidR="000C49C4" w:rsidRPr="000C49C4" w:rsidRDefault="000C49C4" w:rsidP="000C49C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 Bizottság felkéri a polgármestert, hogy a „Nemzetközi Diákjátékok” tételsorról a szombathelyi Sportközpont és Sportiskola Nonprofit Kft. részére a Diákjátékokkal kapcsolatos költségek fedezésére, hárommillió forintot biztosítson.</w:t>
      </w: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rPr>
          <w:rFonts w:ascii="Arial" w:hAnsi="Arial" w:cs="Arial"/>
        </w:rPr>
      </w:pPr>
    </w:p>
    <w:p w:rsidR="00E82F7E" w:rsidRDefault="00E82F7E" w:rsidP="00E82F7E">
      <w:pPr>
        <w:ind w:right="282"/>
        <w:rPr>
          <w:rFonts w:ascii="Arial" w:hAnsi="Arial" w:cs="Arial"/>
          <w:b/>
        </w:rPr>
      </w:pPr>
      <w:r w:rsidRPr="008267AA">
        <w:rPr>
          <w:rFonts w:ascii="Arial" w:hAnsi="Arial" w:cs="Arial"/>
          <w:b/>
          <w:u w:val="single"/>
        </w:rPr>
        <w:t>Felelős:</w:t>
      </w:r>
      <w:r w:rsidRPr="008267A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Dr. Takátsné Dr. Tenki Mária Jogi és Társ. K</w:t>
      </w:r>
      <w:r w:rsidRPr="00F25309">
        <w:rPr>
          <w:rFonts w:ascii="Arial" w:hAnsi="Arial" w:cs="Arial"/>
          <w:b/>
        </w:rPr>
        <w:t>apcs.</w:t>
      </w:r>
      <w:r w:rsidRPr="008267AA">
        <w:rPr>
          <w:rFonts w:ascii="Arial" w:hAnsi="Arial" w:cs="Arial"/>
          <w:b/>
        </w:rPr>
        <w:t xml:space="preserve"> Bizottság</w:t>
      </w:r>
      <w:r>
        <w:rPr>
          <w:rFonts w:ascii="Arial" w:hAnsi="Arial" w:cs="Arial"/>
          <w:b/>
        </w:rPr>
        <w:t>a</w:t>
      </w:r>
      <w:r w:rsidRPr="008267AA">
        <w:rPr>
          <w:rFonts w:ascii="Arial" w:hAnsi="Arial" w:cs="Arial"/>
          <w:b/>
        </w:rPr>
        <w:t xml:space="preserve"> </w:t>
      </w:r>
    </w:p>
    <w:p w:rsidR="00E82F7E" w:rsidRDefault="00E82F7E" w:rsidP="00E82F7E">
      <w:pPr>
        <w:ind w:right="28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Pr="008267AA">
        <w:rPr>
          <w:rFonts w:ascii="Arial" w:hAnsi="Arial" w:cs="Arial"/>
          <w:b/>
        </w:rPr>
        <w:t>elnöke</w:t>
      </w:r>
    </w:p>
    <w:p w:rsidR="00E82F7E" w:rsidRDefault="00E82F7E" w:rsidP="00E82F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(dr. Bencsics Enikő, az Egészségügyi és Közszolgálati Osztály </w:t>
      </w:r>
    </w:p>
    <w:p w:rsidR="00E82F7E" w:rsidRDefault="00E82F7E" w:rsidP="00E82F7E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vezetője</w:t>
      </w:r>
    </w:p>
    <w:p w:rsidR="00E82F7E" w:rsidRDefault="00E82F7E" w:rsidP="00E82F7E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Kovács Balázs a Köznevelési, Sport és Ifjúsági Iroda vezetője)</w:t>
      </w:r>
    </w:p>
    <w:p w:rsidR="00E82F7E" w:rsidRDefault="00E82F7E" w:rsidP="00E82F7E">
      <w:pPr>
        <w:rPr>
          <w:rFonts w:ascii="Arial" w:hAnsi="Arial" w:cs="Arial"/>
          <w:b/>
          <w:u w:val="single"/>
        </w:rPr>
      </w:pPr>
    </w:p>
    <w:p w:rsidR="00E82F7E" w:rsidRDefault="00E82F7E" w:rsidP="00E82F7E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Határidő:</w:t>
      </w:r>
      <w:r w:rsidRPr="007C7587">
        <w:rPr>
          <w:rFonts w:ascii="Arial" w:hAnsi="Arial" w:cs="Arial"/>
          <w:b/>
        </w:rPr>
        <w:tab/>
        <w:t>azonnal</w:t>
      </w:r>
      <w:r>
        <w:rPr>
          <w:rFonts w:ascii="Arial" w:hAnsi="Arial" w:cs="Arial"/>
          <w:b/>
        </w:rPr>
        <w:t xml:space="preserve"> </w:t>
      </w:r>
    </w:p>
    <w:p w:rsidR="00684EFC" w:rsidRDefault="00684EFC" w:rsidP="00684EFC">
      <w:pPr>
        <w:rPr>
          <w:rFonts w:ascii="Arial" w:hAnsi="Arial" w:cs="Arial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9091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9091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10A10"/>
    <w:rsid w:val="0005153A"/>
    <w:rsid w:val="000C49C4"/>
    <w:rsid w:val="000C7EEB"/>
    <w:rsid w:val="000D5554"/>
    <w:rsid w:val="00132161"/>
    <w:rsid w:val="00150DD3"/>
    <w:rsid w:val="00150FE2"/>
    <w:rsid w:val="00151676"/>
    <w:rsid w:val="001A4648"/>
    <w:rsid w:val="001D178A"/>
    <w:rsid w:val="00325973"/>
    <w:rsid w:val="0032649B"/>
    <w:rsid w:val="0034130E"/>
    <w:rsid w:val="00356256"/>
    <w:rsid w:val="00420CC7"/>
    <w:rsid w:val="004C3174"/>
    <w:rsid w:val="005C65F5"/>
    <w:rsid w:val="005F19FE"/>
    <w:rsid w:val="006325D3"/>
    <w:rsid w:val="00635D1F"/>
    <w:rsid w:val="00652EB8"/>
    <w:rsid w:val="00684EFC"/>
    <w:rsid w:val="006B5218"/>
    <w:rsid w:val="00714EBA"/>
    <w:rsid w:val="00720C4A"/>
    <w:rsid w:val="007A2423"/>
    <w:rsid w:val="007B2FF9"/>
    <w:rsid w:val="007C4602"/>
    <w:rsid w:val="007F2F31"/>
    <w:rsid w:val="008728D0"/>
    <w:rsid w:val="009348EA"/>
    <w:rsid w:val="00961ABD"/>
    <w:rsid w:val="0096279B"/>
    <w:rsid w:val="0096367B"/>
    <w:rsid w:val="009C587C"/>
    <w:rsid w:val="009D6406"/>
    <w:rsid w:val="009E577C"/>
    <w:rsid w:val="00A7633E"/>
    <w:rsid w:val="00A9091B"/>
    <w:rsid w:val="00AB7B31"/>
    <w:rsid w:val="00AC3D7B"/>
    <w:rsid w:val="00AD08CD"/>
    <w:rsid w:val="00AD54D0"/>
    <w:rsid w:val="00AF3412"/>
    <w:rsid w:val="00B53ABC"/>
    <w:rsid w:val="00B610E8"/>
    <w:rsid w:val="00BC46F6"/>
    <w:rsid w:val="00BE370B"/>
    <w:rsid w:val="00BE7EB9"/>
    <w:rsid w:val="00C04236"/>
    <w:rsid w:val="00C34C90"/>
    <w:rsid w:val="00D54DF8"/>
    <w:rsid w:val="00D84FDE"/>
    <w:rsid w:val="00E669CD"/>
    <w:rsid w:val="00E7704B"/>
    <w:rsid w:val="00E82F69"/>
    <w:rsid w:val="00E82F7E"/>
    <w:rsid w:val="00EC7C11"/>
    <w:rsid w:val="00F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2019-04-15T09:09:00Z</cp:lastPrinted>
  <dcterms:created xsi:type="dcterms:W3CDTF">2019-04-18T07:48:00Z</dcterms:created>
  <dcterms:modified xsi:type="dcterms:W3CDTF">2019-04-18T07:48:00Z</dcterms:modified>
</cp:coreProperties>
</file>