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2C494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D99EA6B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1734F73" w14:textId="77777777" w:rsidR="00265D60" w:rsidRPr="00687066" w:rsidRDefault="00265D60" w:rsidP="00265D60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99/2019. (IV.24.) JTKB</w:t>
      </w:r>
      <w:r w:rsidRPr="00687066">
        <w:rPr>
          <w:rFonts w:cs="Arial"/>
          <w:b/>
          <w:bCs/>
          <w:u w:val="single"/>
        </w:rPr>
        <w:t xml:space="preserve"> számú határozat</w:t>
      </w:r>
    </w:p>
    <w:p w14:paraId="0FBB9CA3" w14:textId="77777777" w:rsidR="00265D60" w:rsidRPr="00687066" w:rsidRDefault="00265D60" w:rsidP="00265D60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B74D2FC" w14:textId="77777777" w:rsidR="00265D60" w:rsidRDefault="00265D60" w:rsidP="00265D60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megtárgyalta </w:t>
      </w:r>
      <w:r>
        <w:rPr>
          <w:rFonts w:ascii="Arial" w:hAnsi="Arial" w:cs="Arial"/>
          <w:sz w:val="24"/>
          <w:szCs w:val="24"/>
        </w:rPr>
        <w:t xml:space="preserve">a </w:t>
      </w:r>
      <w:r w:rsidRPr="00A80C75">
        <w:rPr>
          <w:rFonts w:ascii="Arial" w:hAnsi="Arial" w:cs="Arial"/>
          <w:i/>
          <w:sz w:val="24"/>
          <w:szCs w:val="24"/>
        </w:rPr>
        <w:t>„Javaslat Szombathely Megyei Jogú Város Önkormányzata tulajdonában lévő gazdasági társaságok 2018. évi beszámolóinak, és a 2019. évi üzleti terveinek megtárgyalására”</w:t>
      </w:r>
      <w:r>
        <w:rPr>
          <w:rFonts w:ascii="Arial" w:hAnsi="Arial" w:cs="Arial"/>
          <w:sz w:val="24"/>
          <w:szCs w:val="24"/>
        </w:rPr>
        <w:t xml:space="preserve"> című előterjesztést, és</w:t>
      </w:r>
      <w:r w:rsidRPr="00A80C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</w:t>
      </w:r>
      <w:r w:rsidRPr="00687066">
        <w:rPr>
          <w:rFonts w:ascii="Arial" w:hAnsi="Arial" w:cs="Arial"/>
          <w:bCs/>
          <w:sz w:val="24"/>
          <w:szCs w:val="24"/>
        </w:rPr>
        <w:t xml:space="preserve"> Szombathelyi Sportközpont és Sportiskola Nonprofit Kft. </w:t>
      </w:r>
      <w:r>
        <w:rPr>
          <w:rFonts w:ascii="Arial" w:hAnsi="Arial" w:cs="Arial"/>
          <w:bCs/>
          <w:sz w:val="24"/>
          <w:szCs w:val="24"/>
        </w:rPr>
        <w:t>2018/</w:t>
      </w:r>
      <w:r w:rsidRPr="00687066">
        <w:rPr>
          <w:rFonts w:ascii="Arial" w:hAnsi="Arial" w:cs="Arial"/>
          <w:bCs/>
          <w:sz w:val="24"/>
          <w:szCs w:val="24"/>
        </w:rPr>
        <w:t>2019. évi üzleti tervé</w:t>
      </w:r>
      <w:r>
        <w:rPr>
          <w:rFonts w:ascii="Arial" w:hAnsi="Arial" w:cs="Arial"/>
          <w:bCs/>
          <w:sz w:val="24"/>
          <w:szCs w:val="24"/>
        </w:rPr>
        <w:t>nek el nem fogadásáról</w:t>
      </w:r>
      <w:r w:rsidRPr="00687066">
        <w:rPr>
          <w:rFonts w:ascii="Arial" w:hAnsi="Arial" w:cs="Arial"/>
          <w:bCs/>
          <w:sz w:val="24"/>
          <w:szCs w:val="24"/>
        </w:rPr>
        <w:t xml:space="preserve"> szóló </w:t>
      </w:r>
      <w:r>
        <w:rPr>
          <w:rFonts w:ascii="Arial" w:hAnsi="Arial" w:cs="Arial"/>
          <w:bCs/>
          <w:sz w:val="24"/>
          <w:szCs w:val="24"/>
        </w:rPr>
        <w:t xml:space="preserve">XII. határozati </w:t>
      </w:r>
      <w:r w:rsidRPr="00687066">
        <w:rPr>
          <w:rFonts w:ascii="Arial" w:hAnsi="Arial" w:cs="Arial"/>
          <w:bCs/>
          <w:sz w:val="24"/>
          <w:szCs w:val="24"/>
        </w:rPr>
        <w:t xml:space="preserve">javaslatot </w:t>
      </w:r>
      <w:r w:rsidRPr="002502D9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>
        <w:rPr>
          <w:rFonts w:ascii="Arial" w:hAnsi="Arial" w:cs="Arial"/>
          <w:bCs/>
          <w:sz w:val="24"/>
          <w:szCs w:val="24"/>
        </w:rPr>
        <w:t>.</w:t>
      </w:r>
    </w:p>
    <w:p w14:paraId="3BCEE91C" w14:textId="77777777" w:rsidR="00265D60" w:rsidRDefault="00265D60" w:rsidP="00265D60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0BD1AFAA" w14:textId="77777777" w:rsidR="00265D60" w:rsidRPr="00687066" w:rsidRDefault="00265D60" w:rsidP="00265D60">
      <w:pPr>
        <w:ind w:left="1410" w:hanging="1410"/>
        <w:jc w:val="both"/>
        <w:rPr>
          <w:rFonts w:cs="Arial"/>
        </w:rPr>
      </w:pPr>
      <w:r w:rsidRPr="00687066">
        <w:rPr>
          <w:rFonts w:cs="Arial"/>
          <w:b/>
          <w:bCs/>
          <w:u w:val="single"/>
        </w:rPr>
        <w:t>Felelős:</w:t>
      </w:r>
      <w:r w:rsidRPr="00687066">
        <w:rPr>
          <w:rFonts w:cs="Arial"/>
        </w:rPr>
        <w:tab/>
        <w:t>Dr. Takátsné Dr. Tenki Mária, a Bizottság elnöke</w:t>
      </w:r>
    </w:p>
    <w:p w14:paraId="064CD418" w14:textId="77777777" w:rsidR="00265D60" w:rsidRPr="00687066" w:rsidRDefault="00265D60" w:rsidP="00265D60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4C714D32" w14:textId="77777777" w:rsidR="00265D60" w:rsidRDefault="00265D60" w:rsidP="00265D60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Lakézi Gábor, a Vá</w:t>
      </w:r>
      <w:r>
        <w:rPr>
          <w:rFonts w:ascii="Arial" w:hAnsi="Arial" w:cs="Arial"/>
          <w:bCs/>
          <w:sz w:val="24"/>
          <w:szCs w:val="24"/>
        </w:rPr>
        <w:t>rosüzemeltetési Osztály vezetője/</w:t>
      </w:r>
    </w:p>
    <w:p w14:paraId="31AB6503" w14:textId="77777777" w:rsidR="00265D60" w:rsidRPr="00687066" w:rsidRDefault="00265D60" w:rsidP="00265D60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174EE282" w14:textId="77777777" w:rsidR="00265D60" w:rsidRPr="00687066" w:rsidRDefault="00265D60" w:rsidP="00265D60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április 30.</w:t>
      </w:r>
    </w:p>
    <w:p w14:paraId="08A6B435" w14:textId="77777777" w:rsidR="00787FEB" w:rsidRDefault="00787FEB" w:rsidP="00787FEB">
      <w:pPr>
        <w:rPr>
          <w:rFonts w:cs="Arial"/>
        </w:rPr>
      </w:pPr>
      <w:bookmarkStart w:id="0" w:name="_GoBack"/>
      <w:bookmarkEnd w:id="0"/>
    </w:p>
    <w:p w14:paraId="303E1EE2" w14:textId="3AE1876D" w:rsidR="00BA7452" w:rsidRDefault="00BA7452" w:rsidP="00787FEB">
      <w:pPr>
        <w:rPr>
          <w:rFonts w:cs="Arial"/>
        </w:rPr>
      </w:pPr>
    </w:p>
    <w:p w14:paraId="581BBAFE" w14:textId="77777777" w:rsidR="00BA7452" w:rsidRDefault="00BA7452" w:rsidP="00787FEB">
      <w:pPr>
        <w:rPr>
          <w:rFonts w:cs="Arial"/>
        </w:rPr>
      </w:pPr>
    </w:p>
    <w:p w14:paraId="1E595618" w14:textId="77777777" w:rsidR="00BA7452" w:rsidRPr="00490110" w:rsidRDefault="00BA7452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BAC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265D60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416D8"/>
    <w:rsid w:val="00057934"/>
    <w:rsid w:val="00057F3E"/>
    <w:rsid w:val="00074E76"/>
    <w:rsid w:val="000D0D28"/>
    <w:rsid w:val="000E590C"/>
    <w:rsid w:val="00105529"/>
    <w:rsid w:val="001156A0"/>
    <w:rsid w:val="00136D65"/>
    <w:rsid w:val="00170BEF"/>
    <w:rsid w:val="00173A19"/>
    <w:rsid w:val="00190C1F"/>
    <w:rsid w:val="001B2DD5"/>
    <w:rsid w:val="001F641E"/>
    <w:rsid w:val="002024E2"/>
    <w:rsid w:val="00225FB4"/>
    <w:rsid w:val="00242863"/>
    <w:rsid w:val="0026276A"/>
    <w:rsid w:val="00262E98"/>
    <w:rsid w:val="00265D60"/>
    <w:rsid w:val="00290A32"/>
    <w:rsid w:val="00294A40"/>
    <w:rsid w:val="002C0ED9"/>
    <w:rsid w:val="002E2C2B"/>
    <w:rsid w:val="00334E90"/>
    <w:rsid w:val="00342FC9"/>
    <w:rsid w:val="00370ACA"/>
    <w:rsid w:val="00375A4A"/>
    <w:rsid w:val="003822BC"/>
    <w:rsid w:val="003A15BE"/>
    <w:rsid w:val="003B3E57"/>
    <w:rsid w:val="003D1D15"/>
    <w:rsid w:val="003D69D7"/>
    <w:rsid w:val="003E6F60"/>
    <w:rsid w:val="0041198B"/>
    <w:rsid w:val="0041561E"/>
    <w:rsid w:val="00433B1E"/>
    <w:rsid w:val="00446A66"/>
    <w:rsid w:val="004624B2"/>
    <w:rsid w:val="004843A5"/>
    <w:rsid w:val="00492410"/>
    <w:rsid w:val="004A024B"/>
    <w:rsid w:val="004A5BAD"/>
    <w:rsid w:val="004D16FE"/>
    <w:rsid w:val="004D794D"/>
    <w:rsid w:val="004E5589"/>
    <w:rsid w:val="00500EA0"/>
    <w:rsid w:val="005207CF"/>
    <w:rsid w:val="005457B7"/>
    <w:rsid w:val="00556821"/>
    <w:rsid w:val="00567F72"/>
    <w:rsid w:val="0058462C"/>
    <w:rsid w:val="005971AD"/>
    <w:rsid w:val="005A2F5B"/>
    <w:rsid w:val="005A57D7"/>
    <w:rsid w:val="005F79E1"/>
    <w:rsid w:val="0060346D"/>
    <w:rsid w:val="006540F3"/>
    <w:rsid w:val="006805F3"/>
    <w:rsid w:val="00691665"/>
    <w:rsid w:val="006A1706"/>
    <w:rsid w:val="006C2684"/>
    <w:rsid w:val="00752CA8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2AD"/>
    <w:rsid w:val="00865956"/>
    <w:rsid w:val="00885B86"/>
    <w:rsid w:val="008B4699"/>
    <w:rsid w:val="008C11AE"/>
    <w:rsid w:val="008D6B6A"/>
    <w:rsid w:val="008E721A"/>
    <w:rsid w:val="008F6F56"/>
    <w:rsid w:val="0091009C"/>
    <w:rsid w:val="009163BD"/>
    <w:rsid w:val="00940C49"/>
    <w:rsid w:val="009435C9"/>
    <w:rsid w:val="00A65D25"/>
    <w:rsid w:val="00A74F62"/>
    <w:rsid w:val="00A84BE3"/>
    <w:rsid w:val="00A86686"/>
    <w:rsid w:val="00A95686"/>
    <w:rsid w:val="00AA6005"/>
    <w:rsid w:val="00AB147A"/>
    <w:rsid w:val="00AC1283"/>
    <w:rsid w:val="00AC303E"/>
    <w:rsid w:val="00AE7E13"/>
    <w:rsid w:val="00B26D43"/>
    <w:rsid w:val="00B31801"/>
    <w:rsid w:val="00B72334"/>
    <w:rsid w:val="00B857F3"/>
    <w:rsid w:val="00BA1567"/>
    <w:rsid w:val="00BA7452"/>
    <w:rsid w:val="00BB6F6B"/>
    <w:rsid w:val="00BB7334"/>
    <w:rsid w:val="00BC5E15"/>
    <w:rsid w:val="00C17AD3"/>
    <w:rsid w:val="00C50A31"/>
    <w:rsid w:val="00C9420A"/>
    <w:rsid w:val="00CB6E88"/>
    <w:rsid w:val="00D03F42"/>
    <w:rsid w:val="00D068F0"/>
    <w:rsid w:val="00D130B0"/>
    <w:rsid w:val="00D132AF"/>
    <w:rsid w:val="00D244B2"/>
    <w:rsid w:val="00D360EA"/>
    <w:rsid w:val="00D43720"/>
    <w:rsid w:val="00DB03D6"/>
    <w:rsid w:val="00DC5F72"/>
    <w:rsid w:val="00DE3510"/>
    <w:rsid w:val="00DE7489"/>
    <w:rsid w:val="00E152D0"/>
    <w:rsid w:val="00E71DE8"/>
    <w:rsid w:val="00E8615E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3C4E1B-47CF-4BBB-B352-315C1E36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113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2019-04-29T12:29:00Z</cp:lastPrinted>
  <dcterms:created xsi:type="dcterms:W3CDTF">2019-04-29T12:29:00Z</dcterms:created>
  <dcterms:modified xsi:type="dcterms:W3CDTF">2019-04-29T12:29:00Z</dcterms:modified>
</cp:coreProperties>
</file>