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EF49F" w14:textId="77777777" w:rsidR="00AA68A6" w:rsidRDefault="00AA68A6" w:rsidP="00AA68A6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14:paraId="1F5B4BD5" w14:textId="77777777" w:rsidR="00AA68A6" w:rsidRDefault="00AA68A6" w:rsidP="00AA68A6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u w:val="single"/>
        </w:rPr>
      </w:pPr>
    </w:p>
    <w:p w14:paraId="66233E4B" w14:textId="77777777" w:rsidR="00AA68A6" w:rsidRDefault="00AA68A6" w:rsidP="00AA68A6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E L Ő T E R J E S Z T É S </w:t>
      </w:r>
    </w:p>
    <w:p w14:paraId="7119C04C" w14:textId="77777777" w:rsidR="00AA68A6" w:rsidRDefault="00AA68A6" w:rsidP="00AA68A6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</w:p>
    <w:p w14:paraId="03F329E3" w14:textId="77777777" w:rsidR="00AA68A6" w:rsidRDefault="00AA68A6" w:rsidP="00AA68A6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</w:p>
    <w:p w14:paraId="229A89C3" w14:textId="77777777" w:rsidR="00AA68A6" w:rsidRDefault="00AA68A6" w:rsidP="00AA68A6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</w:t>
      </w:r>
    </w:p>
    <w:p w14:paraId="1DA3BC55" w14:textId="29D1B4C8" w:rsidR="00AA68A6" w:rsidRDefault="00AA68A6" w:rsidP="00AA68A6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2019. április</w:t>
      </w:r>
      <w:r w:rsidR="00EA4306">
        <w:rPr>
          <w:rFonts w:ascii="Arial" w:hAnsi="Arial" w:cs="Arial"/>
          <w:b/>
          <w:bCs/>
        </w:rPr>
        <w:t xml:space="preserve"> havi rendes</w:t>
      </w:r>
      <w:r w:rsidR="003A0D5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ülésére</w:t>
      </w:r>
    </w:p>
    <w:p w14:paraId="2D7CCF17" w14:textId="77777777" w:rsidR="00AA68A6" w:rsidRDefault="00AA68A6" w:rsidP="00AA68A6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</w:p>
    <w:p w14:paraId="28216067" w14:textId="77777777" w:rsidR="00AA68A6" w:rsidRDefault="00AA68A6" w:rsidP="00AA68A6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</w:p>
    <w:p w14:paraId="237C07FE" w14:textId="77777777" w:rsidR="00AA68A6" w:rsidRPr="005627AB" w:rsidRDefault="00AA68A6" w:rsidP="00AA68A6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  <w:r w:rsidRPr="005627AB">
        <w:rPr>
          <w:rFonts w:ascii="Arial" w:hAnsi="Arial" w:cs="Arial"/>
          <w:b/>
          <w:bCs/>
        </w:rPr>
        <w:t xml:space="preserve">T Á J É K O Z T </w:t>
      </w:r>
      <w:proofErr w:type="gramStart"/>
      <w:r w:rsidRPr="005627AB">
        <w:rPr>
          <w:rFonts w:ascii="Arial" w:hAnsi="Arial" w:cs="Arial"/>
          <w:b/>
          <w:bCs/>
        </w:rPr>
        <w:t>A</w:t>
      </w:r>
      <w:proofErr w:type="gramEnd"/>
      <w:r w:rsidRPr="005627AB">
        <w:rPr>
          <w:rFonts w:ascii="Arial" w:hAnsi="Arial" w:cs="Arial"/>
          <w:b/>
          <w:bCs/>
        </w:rPr>
        <w:t xml:space="preserve"> T Ó </w:t>
      </w:r>
    </w:p>
    <w:p w14:paraId="684B5411" w14:textId="77777777" w:rsidR="00AA68A6" w:rsidRDefault="00AA68A6" w:rsidP="00AA68A6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</w:p>
    <w:p w14:paraId="44423DC7" w14:textId="77777777" w:rsidR="001B3DD8" w:rsidRPr="005627AB" w:rsidRDefault="001B3DD8" w:rsidP="001B3DD8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</w:p>
    <w:p w14:paraId="68E07FDC" w14:textId="77777777" w:rsidR="00AA68A6" w:rsidRPr="005627AB" w:rsidRDefault="00AA68A6" w:rsidP="00AA68A6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  <w:r w:rsidRPr="005627AB">
        <w:rPr>
          <w:rFonts w:ascii="Arial" w:hAnsi="Arial" w:cs="Arial"/>
          <w:b/>
          <w:bCs/>
        </w:rPr>
        <w:t>Szombathely Megyei Jogú Város Önkormányzata 201</w:t>
      </w:r>
      <w:r>
        <w:rPr>
          <w:rFonts w:ascii="Arial" w:hAnsi="Arial" w:cs="Arial"/>
          <w:b/>
          <w:bCs/>
        </w:rPr>
        <w:t>8</w:t>
      </w:r>
      <w:r w:rsidRPr="005627AB">
        <w:rPr>
          <w:rFonts w:ascii="Arial" w:hAnsi="Arial" w:cs="Arial"/>
          <w:b/>
          <w:bCs/>
        </w:rPr>
        <w:t>. évi belső ellenőrzési terve végrehajtásáról</w:t>
      </w:r>
    </w:p>
    <w:p w14:paraId="079603C0" w14:textId="77777777" w:rsidR="00AA68A6" w:rsidRDefault="00AA68A6" w:rsidP="00AA68A6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u w:val="single"/>
        </w:rPr>
      </w:pPr>
    </w:p>
    <w:p w14:paraId="211A94A6" w14:textId="77777777" w:rsidR="00AA68A6" w:rsidRDefault="00AA68A6" w:rsidP="00AA68A6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u w:val="single"/>
        </w:rPr>
      </w:pPr>
    </w:p>
    <w:p w14:paraId="13C56B1D" w14:textId="77777777" w:rsidR="00AA68A6" w:rsidRPr="00041499" w:rsidRDefault="00AA68A6" w:rsidP="00AA68A6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041499">
        <w:rPr>
          <w:rFonts w:ascii="Arial" w:hAnsi="Arial" w:cs="Arial"/>
        </w:rPr>
        <w:t xml:space="preserve">A költségvetési szervek belső kontrollrendszeréről és belső ellenőrzéséről szóló 370/2011. (XII. 31.) Korm. rendelet (a továbbiakban </w:t>
      </w:r>
      <w:proofErr w:type="spellStart"/>
      <w:r w:rsidRPr="00041499">
        <w:rPr>
          <w:rFonts w:ascii="Arial" w:hAnsi="Arial" w:cs="Arial"/>
        </w:rPr>
        <w:t>Bkr</w:t>
      </w:r>
      <w:proofErr w:type="spellEnd"/>
      <w:r w:rsidRPr="00041499">
        <w:rPr>
          <w:rFonts w:ascii="Arial" w:hAnsi="Arial" w:cs="Arial"/>
        </w:rPr>
        <w:t xml:space="preserve">.) 49. § (3a) bekezdése szerint „a polgármester a tárgyévre vonatkozó éves ellenőrzési jelentést, valamint a helyi önkormányzat által alapított költségvetési szervek éves ellenőrzési jelentései alapján készített éves összefoglaló ellenőrzési jelentést - a tárgyévet követően, a zárszámadási rendelettervezettel egyidejűleg – a képviselő-testület elé terjeszti jóváhagyásra.” </w:t>
      </w:r>
    </w:p>
    <w:p w14:paraId="17AB03F7" w14:textId="77777777" w:rsidR="00AA68A6" w:rsidRPr="00041499" w:rsidRDefault="00AA68A6" w:rsidP="00AA68A6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16C3D8B3" w14:textId="1333D211" w:rsidR="00AA68A6" w:rsidRDefault="00AA68A6" w:rsidP="00AA68A6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041499">
        <w:rPr>
          <w:rFonts w:ascii="Arial" w:hAnsi="Arial" w:cs="Arial"/>
        </w:rPr>
        <w:t xml:space="preserve">Jelen előterjesztés mellékletét képező tájékoztató átfogó részletességgel mutatja be </w:t>
      </w:r>
      <w:r>
        <w:rPr>
          <w:rFonts w:ascii="Arial" w:hAnsi="Arial" w:cs="Arial"/>
        </w:rPr>
        <w:t>a hivatali belső ellenőrzés 2018</w:t>
      </w:r>
      <w:r w:rsidRPr="00041499">
        <w:rPr>
          <w:rFonts w:ascii="Arial" w:hAnsi="Arial" w:cs="Arial"/>
        </w:rPr>
        <w:t xml:space="preserve">. évi működését a </w:t>
      </w:r>
      <w:proofErr w:type="spellStart"/>
      <w:r w:rsidR="003A0D5D">
        <w:rPr>
          <w:rFonts w:ascii="Arial" w:hAnsi="Arial" w:cs="Arial"/>
        </w:rPr>
        <w:t>Bkr</w:t>
      </w:r>
      <w:proofErr w:type="spellEnd"/>
      <w:r w:rsidR="003A0D5D">
        <w:rPr>
          <w:rFonts w:ascii="Arial" w:hAnsi="Arial" w:cs="Arial"/>
        </w:rPr>
        <w:t>.</w:t>
      </w:r>
      <w:r w:rsidRPr="00041499">
        <w:rPr>
          <w:rFonts w:ascii="Arial" w:hAnsi="Arial" w:cs="Arial"/>
        </w:rPr>
        <w:t xml:space="preserve"> előírásai szerint, az önkormányzat által alapított és fenntartott intézmények pénzügyi-gazdasági ellenőrzésének tapasztalatai pedig a napirend b) pontjában kerülnek bemutatásra.</w:t>
      </w:r>
    </w:p>
    <w:p w14:paraId="725D06D1" w14:textId="77777777" w:rsidR="00AA68A6" w:rsidRDefault="00AA68A6" w:rsidP="00AA68A6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75DB7E2D" w14:textId="77777777" w:rsidR="00AA68A6" w:rsidRDefault="00AA68A6" w:rsidP="00AA68A6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0084871A" w14:textId="77777777" w:rsidR="00AA68A6" w:rsidRDefault="00AA68A6" w:rsidP="00AA68A6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773FA292" w14:textId="77777777" w:rsidR="00AA68A6" w:rsidRPr="00041499" w:rsidRDefault="00AA68A6" w:rsidP="00AA68A6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5F4CA8BC" w14:textId="7C8BF34D" w:rsidR="00AA68A6" w:rsidRPr="000D7E5A" w:rsidRDefault="00AA68A6" w:rsidP="00AA68A6">
      <w:pPr>
        <w:jc w:val="both"/>
        <w:rPr>
          <w:rFonts w:ascii="Arial" w:hAnsi="Arial" w:cs="Arial"/>
        </w:rPr>
      </w:pPr>
      <w:r w:rsidRPr="000D7E5A">
        <w:rPr>
          <w:rFonts w:ascii="Arial" w:hAnsi="Arial" w:cs="Arial"/>
        </w:rPr>
        <w:lastRenderedPageBreak/>
        <w:t>Kérem a Tisztelt Közgyűlést, hogy az előterjesztést megtárgyalni és a határozati javaslatot elfogadni szíveskedjék.</w:t>
      </w:r>
    </w:p>
    <w:p w14:paraId="1AF216AE" w14:textId="77777777" w:rsidR="00AA68A6" w:rsidRPr="000D7E5A" w:rsidRDefault="00AA68A6" w:rsidP="00AA68A6">
      <w:pPr>
        <w:jc w:val="both"/>
        <w:rPr>
          <w:rFonts w:ascii="Arial" w:hAnsi="Arial" w:cs="Arial"/>
        </w:rPr>
      </w:pPr>
    </w:p>
    <w:p w14:paraId="545CD7A5" w14:textId="77777777" w:rsidR="00AA68A6" w:rsidRPr="000D7E5A" w:rsidRDefault="00AA68A6" w:rsidP="00AA68A6">
      <w:pPr>
        <w:jc w:val="both"/>
        <w:rPr>
          <w:rFonts w:ascii="Arial" w:hAnsi="Arial" w:cs="Arial"/>
        </w:rPr>
      </w:pPr>
    </w:p>
    <w:p w14:paraId="08C9A4E5" w14:textId="77777777" w:rsidR="00AA68A6" w:rsidRPr="000D7E5A" w:rsidRDefault="00AA68A6" w:rsidP="00AA68A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2019</w:t>
      </w:r>
      <w:r w:rsidRPr="000D7E5A">
        <w:rPr>
          <w:rFonts w:ascii="Arial" w:hAnsi="Arial" w:cs="Arial"/>
          <w:b/>
        </w:rPr>
        <w:t xml:space="preserve">. április </w:t>
      </w:r>
      <w:proofErr w:type="gramStart"/>
      <w:r w:rsidRPr="000D7E5A">
        <w:rPr>
          <w:rFonts w:ascii="Arial" w:hAnsi="Arial" w:cs="Arial"/>
          <w:b/>
        </w:rPr>
        <w:t>„     ”</w:t>
      </w:r>
      <w:proofErr w:type="gramEnd"/>
      <w:r w:rsidRPr="000D7E5A">
        <w:rPr>
          <w:rFonts w:ascii="Arial" w:hAnsi="Arial" w:cs="Arial"/>
          <w:b/>
        </w:rPr>
        <w:t xml:space="preserve"> </w:t>
      </w:r>
    </w:p>
    <w:p w14:paraId="3AC79166" w14:textId="77777777" w:rsidR="00AA68A6" w:rsidRPr="000D7E5A" w:rsidRDefault="00AA68A6" w:rsidP="00AA68A6">
      <w:pPr>
        <w:jc w:val="both"/>
        <w:rPr>
          <w:rFonts w:ascii="Arial" w:hAnsi="Arial" w:cs="Arial"/>
          <w:b/>
        </w:rPr>
      </w:pPr>
    </w:p>
    <w:p w14:paraId="1521D657" w14:textId="77777777" w:rsidR="00AA68A6" w:rsidRPr="000D7E5A" w:rsidRDefault="00AA68A6" w:rsidP="00AA68A6">
      <w:pPr>
        <w:jc w:val="both"/>
        <w:rPr>
          <w:rFonts w:ascii="Arial" w:hAnsi="Arial" w:cs="Arial"/>
          <w:b/>
        </w:rPr>
      </w:pPr>
    </w:p>
    <w:p w14:paraId="4E288ABE" w14:textId="77777777" w:rsidR="00AA68A6" w:rsidRPr="000D7E5A" w:rsidRDefault="00AA68A6" w:rsidP="00AA68A6">
      <w:pPr>
        <w:jc w:val="both"/>
        <w:rPr>
          <w:rFonts w:ascii="Arial" w:hAnsi="Arial" w:cs="Arial"/>
          <w:b/>
        </w:rPr>
      </w:pPr>
    </w:p>
    <w:p w14:paraId="045F6B47" w14:textId="77777777" w:rsidR="00AA68A6" w:rsidRPr="000D7E5A" w:rsidRDefault="00AA68A6" w:rsidP="00AA68A6">
      <w:pPr>
        <w:ind w:left="5103" w:firstLine="709"/>
        <w:jc w:val="both"/>
        <w:rPr>
          <w:rFonts w:ascii="Arial" w:hAnsi="Arial" w:cs="Arial"/>
        </w:rPr>
      </w:pPr>
      <w:r w:rsidRPr="000D7E5A">
        <w:rPr>
          <w:rFonts w:ascii="Arial" w:hAnsi="Arial" w:cs="Arial"/>
          <w:b/>
        </w:rPr>
        <w:t xml:space="preserve">/: Dr. Puskás </w:t>
      </w:r>
      <w:proofErr w:type="gramStart"/>
      <w:r w:rsidRPr="000D7E5A">
        <w:rPr>
          <w:rFonts w:ascii="Arial" w:hAnsi="Arial" w:cs="Arial"/>
          <w:b/>
        </w:rPr>
        <w:t>Tivadar :</w:t>
      </w:r>
      <w:proofErr w:type="gramEnd"/>
      <w:r w:rsidRPr="000D7E5A">
        <w:rPr>
          <w:rFonts w:ascii="Arial" w:hAnsi="Arial" w:cs="Arial"/>
          <w:b/>
        </w:rPr>
        <w:t>/</w:t>
      </w:r>
      <w:r w:rsidRPr="000D7E5A">
        <w:rPr>
          <w:rFonts w:ascii="Arial" w:hAnsi="Arial" w:cs="Arial"/>
        </w:rPr>
        <w:tab/>
      </w:r>
      <w:r w:rsidRPr="000D7E5A">
        <w:rPr>
          <w:rFonts w:ascii="Arial" w:hAnsi="Arial" w:cs="Arial"/>
        </w:rPr>
        <w:tab/>
      </w:r>
      <w:r w:rsidRPr="000D7E5A">
        <w:rPr>
          <w:rFonts w:ascii="Arial" w:hAnsi="Arial" w:cs="Arial"/>
        </w:rPr>
        <w:tab/>
        <w:t xml:space="preserve">         </w:t>
      </w:r>
      <w:r w:rsidRPr="000D7E5A">
        <w:rPr>
          <w:rFonts w:ascii="Arial" w:hAnsi="Arial" w:cs="Arial"/>
        </w:rPr>
        <w:tab/>
      </w:r>
      <w:r w:rsidRPr="000D7E5A">
        <w:rPr>
          <w:rFonts w:ascii="Arial" w:hAnsi="Arial" w:cs="Arial"/>
        </w:rPr>
        <w:tab/>
      </w:r>
    </w:p>
    <w:p w14:paraId="5BA32482" w14:textId="77777777" w:rsidR="00AA68A6" w:rsidRPr="000D7E5A" w:rsidRDefault="00AA68A6" w:rsidP="00AA68A6">
      <w:pPr>
        <w:ind w:left="5103" w:firstLine="709"/>
        <w:jc w:val="both"/>
        <w:rPr>
          <w:rFonts w:ascii="Arial" w:hAnsi="Arial" w:cs="Arial"/>
        </w:rPr>
      </w:pPr>
    </w:p>
    <w:p w14:paraId="1CBC8564" w14:textId="77777777" w:rsidR="00AA68A6" w:rsidRPr="000D7E5A" w:rsidRDefault="00AA68A6" w:rsidP="00AA68A6">
      <w:pPr>
        <w:ind w:left="5103" w:firstLine="709"/>
        <w:jc w:val="both"/>
        <w:rPr>
          <w:rFonts w:ascii="Arial" w:hAnsi="Arial" w:cs="Arial"/>
        </w:rPr>
      </w:pPr>
    </w:p>
    <w:p w14:paraId="075611F7" w14:textId="77777777" w:rsidR="00AA68A6" w:rsidRPr="000D7E5A" w:rsidRDefault="00AA68A6" w:rsidP="00AA68A6">
      <w:pPr>
        <w:ind w:left="5103" w:firstLine="709"/>
        <w:jc w:val="both"/>
        <w:rPr>
          <w:rFonts w:ascii="Arial" w:hAnsi="Arial" w:cs="Arial"/>
        </w:rPr>
      </w:pPr>
    </w:p>
    <w:p w14:paraId="0BFBF2E5" w14:textId="77777777" w:rsidR="00AA68A6" w:rsidRPr="000D7E5A" w:rsidRDefault="00AA68A6" w:rsidP="00AA68A6">
      <w:pPr>
        <w:ind w:left="5103" w:firstLine="709"/>
        <w:jc w:val="both"/>
        <w:rPr>
          <w:rFonts w:ascii="Arial" w:hAnsi="Arial" w:cs="Arial"/>
        </w:rPr>
      </w:pPr>
    </w:p>
    <w:p w14:paraId="5BA1FD94" w14:textId="77777777" w:rsidR="00AA68A6" w:rsidRPr="000D7E5A" w:rsidRDefault="00AA68A6" w:rsidP="00AA68A6">
      <w:pPr>
        <w:ind w:left="5103" w:firstLine="709"/>
        <w:jc w:val="both"/>
        <w:rPr>
          <w:rFonts w:ascii="Arial" w:hAnsi="Arial" w:cs="Arial"/>
        </w:rPr>
      </w:pPr>
    </w:p>
    <w:p w14:paraId="7089EE0E" w14:textId="77777777" w:rsidR="00AA68A6" w:rsidRPr="000D7E5A" w:rsidRDefault="00AA68A6" w:rsidP="00AA68A6">
      <w:pPr>
        <w:ind w:left="5103" w:firstLine="709"/>
        <w:jc w:val="both"/>
        <w:rPr>
          <w:rFonts w:ascii="Arial" w:hAnsi="Arial" w:cs="Arial"/>
        </w:rPr>
      </w:pPr>
    </w:p>
    <w:p w14:paraId="767E8060" w14:textId="77777777" w:rsidR="00AA68A6" w:rsidRPr="000D7E5A" w:rsidRDefault="00AA68A6" w:rsidP="00AA68A6">
      <w:pPr>
        <w:ind w:left="5103" w:firstLine="709"/>
        <w:jc w:val="both"/>
        <w:rPr>
          <w:rFonts w:ascii="Arial" w:hAnsi="Arial" w:cs="Arial"/>
        </w:rPr>
      </w:pPr>
    </w:p>
    <w:p w14:paraId="6E0FD54A" w14:textId="77777777" w:rsidR="00AA68A6" w:rsidRPr="000D7E5A" w:rsidRDefault="00AA68A6" w:rsidP="00AA68A6">
      <w:pPr>
        <w:ind w:left="5103" w:firstLine="709"/>
        <w:jc w:val="both"/>
        <w:rPr>
          <w:rFonts w:ascii="Arial" w:hAnsi="Arial" w:cs="Arial"/>
        </w:rPr>
      </w:pPr>
    </w:p>
    <w:p w14:paraId="70765FCE" w14:textId="77777777" w:rsidR="00AA68A6" w:rsidRPr="000D7E5A" w:rsidRDefault="00AA68A6" w:rsidP="00AA68A6">
      <w:pPr>
        <w:ind w:left="5103" w:firstLine="709"/>
        <w:jc w:val="both"/>
        <w:rPr>
          <w:rFonts w:ascii="Arial" w:hAnsi="Arial" w:cs="Arial"/>
        </w:rPr>
      </w:pPr>
    </w:p>
    <w:p w14:paraId="08465FA5" w14:textId="77777777" w:rsidR="00AA68A6" w:rsidRPr="000D7E5A" w:rsidRDefault="00AA68A6" w:rsidP="00AA68A6">
      <w:pPr>
        <w:ind w:left="5103" w:firstLine="709"/>
        <w:jc w:val="both"/>
        <w:rPr>
          <w:rFonts w:ascii="Arial" w:hAnsi="Arial" w:cs="Arial"/>
        </w:rPr>
      </w:pPr>
    </w:p>
    <w:p w14:paraId="0ECFEF85" w14:textId="77777777" w:rsidR="00AA68A6" w:rsidRPr="000D7E5A" w:rsidRDefault="00AA68A6" w:rsidP="00AA68A6">
      <w:pPr>
        <w:ind w:left="5103" w:firstLine="709"/>
        <w:jc w:val="both"/>
        <w:rPr>
          <w:rFonts w:ascii="Arial" w:hAnsi="Arial" w:cs="Arial"/>
        </w:rPr>
      </w:pPr>
    </w:p>
    <w:p w14:paraId="5A248C18" w14:textId="77777777" w:rsidR="00AA68A6" w:rsidRPr="000D7E5A" w:rsidRDefault="00AA68A6" w:rsidP="00AA68A6">
      <w:pPr>
        <w:ind w:left="5103" w:firstLine="709"/>
        <w:jc w:val="both"/>
        <w:rPr>
          <w:rFonts w:ascii="Arial" w:hAnsi="Arial" w:cs="Arial"/>
        </w:rPr>
      </w:pPr>
    </w:p>
    <w:p w14:paraId="471F5933" w14:textId="77777777" w:rsidR="00AA68A6" w:rsidRPr="000D7E5A" w:rsidRDefault="00AA68A6" w:rsidP="00AA68A6">
      <w:pPr>
        <w:ind w:left="5103" w:firstLine="709"/>
        <w:jc w:val="both"/>
        <w:rPr>
          <w:rFonts w:ascii="Arial" w:hAnsi="Arial" w:cs="Arial"/>
        </w:rPr>
      </w:pPr>
    </w:p>
    <w:p w14:paraId="18ADC342" w14:textId="77777777" w:rsidR="00AA68A6" w:rsidRPr="000D7E5A" w:rsidRDefault="00AA68A6" w:rsidP="00AA68A6">
      <w:pPr>
        <w:ind w:left="5103" w:firstLine="709"/>
        <w:jc w:val="both"/>
        <w:rPr>
          <w:rFonts w:ascii="Arial" w:hAnsi="Arial" w:cs="Arial"/>
        </w:rPr>
      </w:pPr>
    </w:p>
    <w:p w14:paraId="5D288AA0" w14:textId="77777777" w:rsidR="00AA68A6" w:rsidRPr="000D7E5A" w:rsidRDefault="00AA68A6" w:rsidP="00AA68A6">
      <w:pPr>
        <w:ind w:left="5103" w:firstLine="709"/>
        <w:jc w:val="both"/>
        <w:rPr>
          <w:rFonts w:ascii="Arial" w:hAnsi="Arial" w:cs="Arial"/>
        </w:rPr>
      </w:pPr>
    </w:p>
    <w:p w14:paraId="775AF92F" w14:textId="77777777" w:rsidR="00AA68A6" w:rsidRDefault="00AA68A6" w:rsidP="00AA68A6">
      <w:pPr>
        <w:ind w:left="5103" w:firstLine="709"/>
        <w:jc w:val="both"/>
        <w:rPr>
          <w:rFonts w:ascii="Arial" w:hAnsi="Arial" w:cs="Arial"/>
        </w:rPr>
      </w:pPr>
    </w:p>
    <w:p w14:paraId="77F76D72" w14:textId="7DDECF57" w:rsidR="00383959" w:rsidRDefault="00383959" w:rsidP="00AA68A6">
      <w:pPr>
        <w:ind w:left="5103" w:firstLine="709"/>
        <w:jc w:val="both"/>
        <w:rPr>
          <w:rFonts w:ascii="Arial" w:hAnsi="Arial" w:cs="Arial"/>
        </w:rPr>
      </w:pPr>
    </w:p>
    <w:p w14:paraId="26ED6F98" w14:textId="77777777" w:rsidR="00383959" w:rsidRDefault="00383959" w:rsidP="00AA68A6">
      <w:pPr>
        <w:ind w:left="5103" w:firstLine="709"/>
        <w:jc w:val="both"/>
        <w:rPr>
          <w:rFonts w:ascii="Arial" w:hAnsi="Arial" w:cs="Arial"/>
        </w:rPr>
      </w:pPr>
    </w:p>
    <w:p w14:paraId="590F5D23" w14:textId="77777777" w:rsidR="00383959" w:rsidRDefault="00383959" w:rsidP="00AA68A6">
      <w:pPr>
        <w:ind w:left="5103" w:firstLine="709"/>
        <w:jc w:val="both"/>
        <w:rPr>
          <w:rFonts w:ascii="Arial" w:hAnsi="Arial" w:cs="Arial"/>
        </w:rPr>
      </w:pPr>
    </w:p>
    <w:p w14:paraId="4114070D" w14:textId="77777777" w:rsidR="00383959" w:rsidRDefault="00383959" w:rsidP="00AA68A6">
      <w:pPr>
        <w:ind w:left="5103" w:firstLine="709"/>
        <w:jc w:val="both"/>
        <w:rPr>
          <w:rFonts w:ascii="Arial" w:hAnsi="Arial" w:cs="Arial"/>
        </w:rPr>
      </w:pPr>
    </w:p>
    <w:p w14:paraId="509517C0" w14:textId="77777777" w:rsidR="00383959" w:rsidRDefault="00383959" w:rsidP="00AA68A6">
      <w:pPr>
        <w:ind w:left="5103" w:firstLine="709"/>
        <w:jc w:val="both"/>
        <w:rPr>
          <w:rFonts w:ascii="Arial" w:hAnsi="Arial" w:cs="Arial"/>
        </w:rPr>
      </w:pPr>
    </w:p>
    <w:p w14:paraId="165DF863" w14:textId="77777777" w:rsidR="00383959" w:rsidRDefault="00383959" w:rsidP="00AA68A6">
      <w:pPr>
        <w:ind w:left="5103" w:firstLine="709"/>
        <w:jc w:val="both"/>
        <w:rPr>
          <w:rFonts w:ascii="Arial" w:hAnsi="Arial" w:cs="Arial"/>
        </w:rPr>
      </w:pPr>
    </w:p>
    <w:p w14:paraId="4F422C52" w14:textId="77777777" w:rsidR="00383959" w:rsidRDefault="00383959" w:rsidP="00AA68A6">
      <w:pPr>
        <w:ind w:left="5103" w:firstLine="709"/>
        <w:jc w:val="both"/>
        <w:rPr>
          <w:rFonts w:ascii="Arial" w:hAnsi="Arial" w:cs="Arial"/>
        </w:rPr>
      </w:pPr>
    </w:p>
    <w:p w14:paraId="4356618A" w14:textId="77777777" w:rsidR="00383959" w:rsidRDefault="00383959" w:rsidP="00AA68A6">
      <w:pPr>
        <w:ind w:left="5103" w:firstLine="709"/>
        <w:jc w:val="both"/>
        <w:rPr>
          <w:rFonts w:ascii="Arial" w:hAnsi="Arial" w:cs="Arial"/>
        </w:rPr>
      </w:pPr>
    </w:p>
    <w:p w14:paraId="506034D5" w14:textId="77777777" w:rsidR="00383959" w:rsidRDefault="00383959" w:rsidP="00AA68A6">
      <w:pPr>
        <w:ind w:left="5103" w:firstLine="709"/>
        <w:jc w:val="both"/>
        <w:rPr>
          <w:rFonts w:ascii="Arial" w:hAnsi="Arial" w:cs="Arial"/>
        </w:rPr>
      </w:pPr>
    </w:p>
    <w:p w14:paraId="76A1C058" w14:textId="77777777" w:rsidR="00383959" w:rsidRDefault="00383959" w:rsidP="00AA68A6">
      <w:pPr>
        <w:ind w:left="5103" w:firstLine="709"/>
        <w:jc w:val="both"/>
        <w:rPr>
          <w:rFonts w:ascii="Arial" w:hAnsi="Arial" w:cs="Arial"/>
        </w:rPr>
      </w:pPr>
    </w:p>
    <w:p w14:paraId="62786654" w14:textId="77777777" w:rsidR="00383959" w:rsidRDefault="00383959" w:rsidP="00AA68A6">
      <w:pPr>
        <w:ind w:left="5103" w:firstLine="709"/>
        <w:jc w:val="both"/>
        <w:rPr>
          <w:rFonts w:ascii="Arial" w:hAnsi="Arial" w:cs="Arial"/>
        </w:rPr>
      </w:pPr>
    </w:p>
    <w:p w14:paraId="192BFC0F" w14:textId="77777777" w:rsidR="00383959" w:rsidRDefault="00383959" w:rsidP="00AA68A6">
      <w:pPr>
        <w:ind w:left="5103" w:firstLine="709"/>
        <w:jc w:val="both"/>
        <w:rPr>
          <w:rFonts w:ascii="Arial" w:hAnsi="Arial" w:cs="Arial"/>
        </w:rPr>
      </w:pPr>
    </w:p>
    <w:p w14:paraId="137E1D4F" w14:textId="77777777" w:rsidR="00383959" w:rsidRDefault="00383959" w:rsidP="00AA68A6">
      <w:pPr>
        <w:ind w:left="5103" w:firstLine="709"/>
        <w:jc w:val="both"/>
        <w:rPr>
          <w:rFonts w:ascii="Arial" w:hAnsi="Arial" w:cs="Arial"/>
        </w:rPr>
      </w:pPr>
    </w:p>
    <w:p w14:paraId="2546F5C3" w14:textId="77777777" w:rsidR="00383959" w:rsidRDefault="00383959" w:rsidP="00AA68A6">
      <w:pPr>
        <w:ind w:left="5103" w:firstLine="709"/>
        <w:jc w:val="both"/>
        <w:rPr>
          <w:rFonts w:ascii="Arial" w:hAnsi="Arial" w:cs="Arial"/>
        </w:rPr>
      </w:pPr>
    </w:p>
    <w:p w14:paraId="725CF6D3" w14:textId="77777777" w:rsidR="00383959" w:rsidRDefault="00383959" w:rsidP="00AA68A6">
      <w:pPr>
        <w:ind w:left="5103" w:firstLine="709"/>
        <w:jc w:val="both"/>
        <w:rPr>
          <w:rFonts w:ascii="Arial" w:hAnsi="Arial" w:cs="Arial"/>
        </w:rPr>
      </w:pPr>
    </w:p>
    <w:p w14:paraId="02EC643A" w14:textId="77777777" w:rsidR="00383959" w:rsidRDefault="00383959" w:rsidP="00AA68A6">
      <w:pPr>
        <w:ind w:left="5103" w:firstLine="709"/>
        <w:jc w:val="both"/>
        <w:rPr>
          <w:rFonts w:ascii="Arial" w:hAnsi="Arial" w:cs="Arial"/>
        </w:rPr>
      </w:pPr>
    </w:p>
    <w:p w14:paraId="4CF6DB41" w14:textId="77777777" w:rsidR="00383959" w:rsidRDefault="00383959" w:rsidP="00AA68A6">
      <w:pPr>
        <w:ind w:left="5103" w:firstLine="709"/>
        <w:jc w:val="both"/>
        <w:rPr>
          <w:rFonts w:ascii="Arial" w:hAnsi="Arial" w:cs="Arial"/>
        </w:rPr>
      </w:pPr>
    </w:p>
    <w:p w14:paraId="18807CE2" w14:textId="77777777" w:rsidR="00383959" w:rsidRDefault="00383959" w:rsidP="00AA68A6">
      <w:pPr>
        <w:ind w:left="5103" w:firstLine="709"/>
        <w:jc w:val="both"/>
        <w:rPr>
          <w:rFonts w:ascii="Arial" w:hAnsi="Arial" w:cs="Arial"/>
        </w:rPr>
      </w:pPr>
    </w:p>
    <w:p w14:paraId="4A91DD25" w14:textId="77777777" w:rsidR="00383959" w:rsidRDefault="00383959" w:rsidP="00AA68A6">
      <w:pPr>
        <w:ind w:left="5103" w:firstLine="709"/>
        <w:jc w:val="both"/>
        <w:rPr>
          <w:rFonts w:ascii="Arial" w:hAnsi="Arial" w:cs="Arial"/>
        </w:rPr>
      </w:pPr>
    </w:p>
    <w:p w14:paraId="4366E54C" w14:textId="77777777" w:rsidR="00383959" w:rsidRDefault="00383959" w:rsidP="00AA68A6">
      <w:pPr>
        <w:ind w:left="5103" w:firstLine="709"/>
        <w:jc w:val="both"/>
        <w:rPr>
          <w:rFonts w:ascii="Arial" w:hAnsi="Arial" w:cs="Arial"/>
        </w:rPr>
      </w:pPr>
    </w:p>
    <w:p w14:paraId="6A7C4EA8" w14:textId="77777777" w:rsidR="00383959" w:rsidRDefault="00383959" w:rsidP="00AA68A6">
      <w:pPr>
        <w:ind w:left="5103" w:firstLine="709"/>
        <w:jc w:val="both"/>
        <w:rPr>
          <w:rFonts w:ascii="Arial" w:hAnsi="Arial" w:cs="Arial"/>
        </w:rPr>
      </w:pPr>
    </w:p>
    <w:p w14:paraId="5084DDFE" w14:textId="77777777" w:rsidR="00383959" w:rsidRDefault="00383959" w:rsidP="00AA68A6">
      <w:pPr>
        <w:ind w:left="5103" w:firstLine="709"/>
        <w:jc w:val="both"/>
        <w:rPr>
          <w:rFonts w:ascii="Arial" w:hAnsi="Arial" w:cs="Arial"/>
        </w:rPr>
      </w:pPr>
    </w:p>
    <w:p w14:paraId="490711D9" w14:textId="77777777" w:rsidR="00383959" w:rsidRPr="000D7E5A" w:rsidRDefault="00383959" w:rsidP="00AA68A6">
      <w:pPr>
        <w:ind w:left="5103" w:firstLine="709"/>
        <w:jc w:val="both"/>
        <w:rPr>
          <w:rFonts w:ascii="Arial" w:hAnsi="Arial" w:cs="Arial"/>
        </w:rPr>
      </w:pPr>
    </w:p>
    <w:p w14:paraId="781670D7" w14:textId="77777777" w:rsidR="00AA68A6" w:rsidRPr="000D7E5A" w:rsidRDefault="00AA68A6" w:rsidP="00AA68A6">
      <w:pPr>
        <w:ind w:left="5103" w:firstLine="709"/>
        <w:jc w:val="both"/>
        <w:rPr>
          <w:rFonts w:ascii="Arial" w:hAnsi="Arial" w:cs="Arial"/>
        </w:rPr>
      </w:pPr>
    </w:p>
    <w:p w14:paraId="0FF3D02F" w14:textId="77777777" w:rsidR="00AA68A6" w:rsidRPr="000D7E5A" w:rsidRDefault="00AA68A6" w:rsidP="00AA68A6">
      <w:pPr>
        <w:ind w:left="5103" w:firstLine="709"/>
        <w:jc w:val="both"/>
        <w:rPr>
          <w:rFonts w:ascii="Arial" w:hAnsi="Arial" w:cs="Arial"/>
        </w:rPr>
      </w:pPr>
    </w:p>
    <w:p w14:paraId="1C5A6254" w14:textId="77777777" w:rsidR="00383959" w:rsidRPr="000D506E" w:rsidRDefault="00383959" w:rsidP="00383959">
      <w:pPr>
        <w:pStyle w:val="Cmsor6"/>
        <w:jc w:val="center"/>
        <w:rPr>
          <w:rFonts w:ascii="Arial" w:hAnsi="Arial" w:cs="Arial"/>
          <w:sz w:val="24"/>
          <w:szCs w:val="24"/>
          <w:u w:val="single"/>
        </w:rPr>
      </w:pPr>
      <w:r w:rsidRPr="000D506E">
        <w:rPr>
          <w:rFonts w:ascii="Arial" w:hAnsi="Arial" w:cs="Arial"/>
          <w:sz w:val="24"/>
          <w:szCs w:val="24"/>
          <w:u w:val="single"/>
        </w:rPr>
        <w:lastRenderedPageBreak/>
        <w:t>Határozati javaslat</w:t>
      </w:r>
    </w:p>
    <w:p w14:paraId="527AFEBD" w14:textId="77777777" w:rsidR="00383959" w:rsidRDefault="00383959" w:rsidP="00383959">
      <w:pPr>
        <w:jc w:val="center"/>
        <w:rPr>
          <w:u w:val="single"/>
        </w:rPr>
      </w:pPr>
    </w:p>
    <w:p w14:paraId="538B8AC6" w14:textId="77777777" w:rsidR="00383959" w:rsidRDefault="00383959" w:rsidP="0038395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…/2019. (</w:t>
      </w:r>
      <w:proofErr w:type="gramStart"/>
      <w:r>
        <w:rPr>
          <w:rFonts w:ascii="Arial" w:hAnsi="Arial" w:cs="Arial"/>
          <w:b/>
          <w:bCs/>
          <w:u w:val="single"/>
        </w:rPr>
        <w:t>IV.   .</w:t>
      </w:r>
      <w:proofErr w:type="gramEnd"/>
      <w:r>
        <w:rPr>
          <w:rFonts w:ascii="Arial" w:hAnsi="Arial" w:cs="Arial"/>
          <w:b/>
          <w:bCs/>
          <w:u w:val="single"/>
        </w:rPr>
        <w:t xml:space="preserve">) Kgy. </w:t>
      </w:r>
      <w:proofErr w:type="gramStart"/>
      <w:r>
        <w:rPr>
          <w:rFonts w:ascii="Arial" w:hAnsi="Arial" w:cs="Arial"/>
          <w:b/>
          <w:bCs/>
          <w:u w:val="single"/>
        </w:rPr>
        <w:t>számú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14:paraId="2B57C046" w14:textId="77777777" w:rsidR="00383959" w:rsidRDefault="00383959" w:rsidP="00383959">
      <w:pPr>
        <w:jc w:val="center"/>
        <w:rPr>
          <w:b/>
          <w:bCs/>
          <w:u w:val="single"/>
        </w:rPr>
      </w:pPr>
    </w:p>
    <w:p w14:paraId="6077F7F2" w14:textId="77777777" w:rsidR="00383959" w:rsidRDefault="00383959" w:rsidP="00383959">
      <w:pPr>
        <w:jc w:val="center"/>
        <w:rPr>
          <w:b/>
          <w:bCs/>
          <w:u w:val="single"/>
        </w:rPr>
      </w:pPr>
    </w:p>
    <w:p w14:paraId="756FF9CB" w14:textId="77777777" w:rsidR="00383959" w:rsidRDefault="00383959" w:rsidP="00383959"/>
    <w:p w14:paraId="63CEDCC0" w14:textId="77777777" w:rsidR="00383959" w:rsidRDefault="00383959" w:rsidP="00383959">
      <w:pPr>
        <w:pStyle w:val="Szvegtrzs"/>
      </w:pPr>
      <w:r>
        <w:t>A Közgyűlés megtárgyalta Szombathely Megyei Jogú Város Önkormányzatának 2018. évi belső ellenőrzési terve végrehajtásáról szóló tájékoztatót és a benne foglaltakat tudomásul veszi.</w:t>
      </w:r>
    </w:p>
    <w:p w14:paraId="11F7A345" w14:textId="77777777" w:rsidR="00383959" w:rsidRDefault="00383959" w:rsidP="00383959">
      <w:pPr>
        <w:pStyle w:val="Szvegtrzs"/>
        <w:rPr>
          <w:b/>
          <w:bCs/>
          <w:u w:val="single"/>
        </w:rPr>
      </w:pPr>
    </w:p>
    <w:p w14:paraId="643F48A9" w14:textId="77777777" w:rsidR="00383959" w:rsidRDefault="00383959" w:rsidP="00383959">
      <w:pPr>
        <w:pStyle w:val="Szvegtrzs"/>
      </w:pPr>
      <w:r>
        <w:rPr>
          <w:b/>
          <w:bCs/>
          <w:u w:val="single"/>
        </w:rPr>
        <w:t>Felelős:</w:t>
      </w:r>
      <w:r>
        <w:tab/>
        <w:t>Dr. Puskás Tivadar polgármester</w:t>
      </w:r>
    </w:p>
    <w:p w14:paraId="6AD356E1" w14:textId="77777777" w:rsidR="00383959" w:rsidRDefault="00383959" w:rsidP="00383959">
      <w:pPr>
        <w:pStyle w:val="Szvegtrzs"/>
        <w:ind w:left="709" w:firstLine="709"/>
      </w:pPr>
      <w:r>
        <w:t>Dr. Károlyi Ákos jegyző</w:t>
      </w:r>
    </w:p>
    <w:p w14:paraId="48B8EDA0" w14:textId="77777777" w:rsidR="00383959" w:rsidRDefault="00383959" w:rsidP="00383959">
      <w:pPr>
        <w:pStyle w:val="Szvegtrzs"/>
        <w:ind w:left="1418"/>
      </w:pPr>
      <w:r>
        <w:t>(A végrehajtásért: Dr. Andorné Fodor Ágnes,</w:t>
      </w:r>
    </w:p>
    <w:p w14:paraId="7980DE93" w14:textId="77777777" w:rsidR="00383959" w:rsidRDefault="00383959" w:rsidP="00383959">
      <w:pPr>
        <w:pStyle w:val="Szvegtrzs"/>
        <w:ind w:left="1418"/>
      </w:pPr>
      <w:proofErr w:type="gramStart"/>
      <w:r>
        <w:t>a</w:t>
      </w:r>
      <w:proofErr w:type="gramEnd"/>
      <w:r>
        <w:t xml:space="preserve"> Belső Ellenőrzési Iroda vezetője)</w:t>
      </w:r>
    </w:p>
    <w:p w14:paraId="5FE7AA3B" w14:textId="77777777" w:rsidR="00383959" w:rsidRDefault="00383959" w:rsidP="00383959">
      <w:pPr>
        <w:pStyle w:val="Szvegtrzs"/>
      </w:pPr>
    </w:p>
    <w:p w14:paraId="557A8AF3" w14:textId="77777777" w:rsidR="00383959" w:rsidRPr="002C02CF" w:rsidRDefault="00383959" w:rsidP="00383959">
      <w:pPr>
        <w:pStyle w:val="Szvegtrzs"/>
        <w:rPr>
          <w:b/>
          <w:u w:val="single"/>
        </w:rPr>
      </w:pPr>
    </w:p>
    <w:p w14:paraId="59316D3C" w14:textId="77777777" w:rsidR="00383959" w:rsidRPr="002C02CF" w:rsidRDefault="00383959" w:rsidP="00383959">
      <w:pPr>
        <w:pStyle w:val="Szvegtrzs"/>
      </w:pPr>
      <w:r>
        <w:rPr>
          <w:b/>
          <w:u w:val="single"/>
        </w:rPr>
        <w:t>Határidő:</w:t>
      </w:r>
      <w:r>
        <w:tab/>
        <w:t>azonnal</w:t>
      </w:r>
    </w:p>
    <w:p w14:paraId="17865A17" w14:textId="77777777" w:rsidR="00AA68A6" w:rsidRPr="000D7E5A" w:rsidRDefault="00AA68A6" w:rsidP="00AA68A6">
      <w:pPr>
        <w:ind w:left="5103" w:firstLine="709"/>
        <w:jc w:val="both"/>
        <w:rPr>
          <w:rFonts w:ascii="Arial" w:hAnsi="Arial" w:cs="Arial"/>
        </w:rPr>
      </w:pPr>
    </w:p>
    <w:p w14:paraId="183AF4FB" w14:textId="77777777" w:rsidR="00AA68A6" w:rsidRPr="000D7E5A" w:rsidRDefault="00AA68A6" w:rsidP="00AA68A6">
      <w:pPr>
        <w:ind w:left="5103" w:firstLine="709"/>
        <w:jc w:val="both"/>
        <w:rPr>
          <w:rFonts w:ascii="Arial" w:hAnsi="Arial" w:cs="Arial"/>
        </w:rPr>
      </w:pPr>
    </w:p>
    <w:p w14:paraId="28D505BF" w14:textId="77777777" w:rsidR="00AA68A6" w:rsidRPr="000D7E5A" w:rsidRDefault="00AA68A6" w:rsidP="00AA68A6">
      <w:pPr>
        <w:ind w:left="5103" w:firstLine="709"/>
        <w:jc w:val="both"/>
        <w:rPr>
          <w:rFonts w:ascii="Arial" w:hAnsi="Arial" w:cs="Arial"/>
        </w:rPr>
      </w:pPr>
    </w:p>
    <w:p w14:paraId="0F4A2B95" w14:textId="77777777" w:rsidR="00AA68A6" w:rsidRPr="000D7E5A" w:rsidRDefault="00AA68A6" w:rsidP="00AA68A6">
      <w:pPr>
        <w:ind w:left="5103" w:firstLine="709"/>
        <w:jc w:val="both"/>
        <w:rPr>
          <w:rFonts w:ascii="Arial" w:hAnsi="Arial" w:cs="Arial"/>
        </w:rPr>
      </w:pPr>
    </w:p>
    <w:p w14:paraId="2B76B9A3" w14:textId="77777777" w:rsidR="00AA68A6" w:rsidRPr="000D7E5A" w:rsidRDefault="00AA68A6" w:rsidP="00AA68A6">
      <w:pPr>
        <w:ind w:left="5103" w:firstLine="709"/>
        <w:jc w:val="both"/>
        <w:rPr>
          <w:rFonts w:ascii="Arial" w:hAnsi="Arial" w:cs="Arial"/>
        </w:rPr>
      </w:pPr>
    </w:p>
    <w:p w14:paraId="04BC7923" w14:textId="77777777" w:rsidR="00AA68A6" w:rsidRPr="000D7E5A" w:rsidRDefault="00AA68A6" w:rsidP="00AA68A6">
      <w:pPr>
        <w:ind w:left="5103" w:firstLine="709"/>
        <w:jc w:val="both"/>
        <w:rPr>
          <w:rFonts w:ascii="Arial" w:hAnsi="Arial" w:cs="Arial"/>
        </w:rPr>
      </w:pPr>
    </w:p>
    <w:p w14:paraId="4D7FDBCD" w14:textId="77777777" w:rsidR="00AA68A6" w:rsidRPr="000D7E5A" w:rsidRDefault="00AA68A6" w:rsidP="00AA68A6">
      <w:pPr>
        <w:ind w:left="5103" w:firstLine="709"/>
        <w:jc w:val="both"/>
        <w:rPr>
          <w:rFonts w:ascii="Arial" w:hAnsi="Arial" w:cs="Arial"/>
        </w:rPr>
      </w:pPr>
    </w:p>
    <w:p w14:paraId="3D202821" w14:textId="77777777" w:rsidR="00AA68A6" w:rsidRPr="000D7E5A" w:rsidRDefault="00AA68A6" w:rsidP="00AA68A6">
      <w:pPr>
        <w:ind w:left="5103" w:firstLine="709"/>
        <w:jc w:val="both"/>
        <w:rPr>
          <w:rFonts w:ascii="Arial" w:hAnsi="Arial" w:cs="Arial"/>
        </w:rPr>
      </w:pPr>
    </w:p>
    <w:p w14:paraId="15B05FF8" w14:textId="77777777" w:rsidR="00AA68A6" w:rsidRPr="000D7E5A" w:rsidRDefault="00AA68A6" w:rsidP="00AA68A6">
      <w:pPr>
        <w:ind w:left="5103" w:firstLine="709"/>
        <w:jc w:val="both"/>
        <w:rPr>
          <w:rFonts w:ascii="Arial" w:hAnsi="Arial" w:cs="Arial"/>
        </w:rPr>
      </w:pPr>
    </w:p>
    <w:p w14:paraId="2A5E68BD" w14:textId="77777777" w:rsidR="00AA68A6" w:rsidRPr="000D7E5A" w:rsidRDefault="00AA68A6" w:rsidP="00AA68A6">
      <w:pPr>
        <w:ind w:left="5103" w:firstLine="709"/>
        <w:jc w:val="both"/>
        <w:rPr>
          <w:rFonts w:ascii="Arial" w:hAnsi="Arial" w:cs="Arial"/>
        </w:rPr>
      </w:pPr>
    </w:p>
    <w:p w14:paraId="02E4E49E" w14:textId="77777777" w:rsidR="00AA68A6" w:rsidRPr="000D7E5A" w:rsidRDefault="00AA68A6" w:rsidP="00AA68A6">
      <w:pPr>
        <w:ind w:left="5103" w:firstLine="709"/>
        <w:jc w:val="both"/>
        <w:rPr>
          <w:rFonts w:ascii="Arial" w:hAnsi="Arial" w:cs="Arial"/>
        </w:rPr>
      </w:pPr>
    </w:p>
    <w:p w14:paraId="22233F97" w14:textId="77777777" w:rsidR="00AA68A6" w:rsidRPr="000D7E5A" w:rsidRDefault="00AA68A6" w:rsidP="00AA68A6">
      <w:pPr>
        <w:ind w:left="5103" w:firstLine="709"/>
        <w:jc w:val="both"/>
        <w:rPr>
          <w:rFonts w:ascii="Arial" w:hAnsi="Arial" w:cs="Arial"/>
        </w:rPr>
      </w:pPr>
    </w:p>
    <w:p w14:paraId="3D4B548E" w14:textId="77777777" w:rsidR="00AA68A6" w:rsidRPr="000D7E5A" w:rsidRDefault="00AA68A6" w:rsidP="00AA68A6">
      <w:pPr>
        <w:ind w:left="5103" w:firstLine="709"/>
        <w:jc w:val="both"/>
        <w:rPr>
          <w:rFonts w:ascii="Arial" w:hAnsi="Arial" w:cs="Arial"/>
        </w:rPr>
      </w:pPr>
    </w:p>
    <w:p w14:paraId="0DF7AE1F" w14:textId="77777777" w:rsidR="00AA68A6" w:rsidRPr="000D7E5A" w:rsidRDefault="00AA68A6" w:rsidP="00AA68A6">
      <w:pPr>
        <w:ind w:left="5103" w:firstLine="709"/>
        <w:jc w:val="both"/>
        <w:rPr>
          <w:rFonts w:ascii="Arial" w:hAnsi="Arial" w:cs="Arial"/>
        </w:rPr>
      </w:pPr>
    </w:p>
    <w:p w14:paraId="71DF8944" w14:textId="77777777" w:rsidR="00AA68A6" w:rsidRPr="000D7E5A" w:rsidRDefault="00AA68A6" w:rsidP="00AA68A6">
      <w:pPr>
        <w:ind w:left="5103" w:firstLine="709"/>
        <w:jc w:val="both"/>
        <w:rPr>
          <w:rFonts w:ascii="Arial" w:hAnsi="Arial" w:cs="Arial"/>
        </w:rPr>
      </w:pPr>
    </w:p>
    <w:p w14:paraId="27A1E3C6" w14:textId="77777777" w:rsidR="00AA68A6" w:rsidRPr="000D7E5A" w:rsidRDefault="00AA68A6" w:rsidP="00AA68A6">
      <w:pPr>
        <w:ind w:left="5103" w:firstLine="709"/>
        <w:jc w:val="both"/>
        <w:rPr>
          <w:rFonts w:ascii="Arial" w:hAnsi="Arial" w:cs="Arial"/>
        </w:rPr>
      </w:pPr>
    </w:p>
    <w:p w14:paraId="08ABF654" w14:textId="77777777" w:rsidR="00AA68A6" w:rsidRPr="000D7E5A" w:rsidRDefault="00AA68A6" w:rsidP="00AA68A6">
      <w:pPr>
        <w:ind w:left="5103" w:firstLine="709"/>
        <w:jc w:val="both"/>
        <w:rPr>
          <w:rFonts w:ascii="Arial" w:hAnsi="Arial" w:cs="Arial"/>
        </w:rPr>
      </w:pPr>
    </w:p>
    <w:p w14:paraId="4815AE5C" w14:textId="77777777" w:rsidR="00AA68A6" w:rsidRPr="000D7E5A" w:rsidRDefault="00AA68A6" w:rsidP="00AA68A6">
      <w:pPr>
        <w:ind w:left="5103" w:firstLine="709"/>
        <w:jc w:val="both"/>
        <w:rPr>
          <w:rFonts w:ascii="Arial" w:hAnsi="Arial" w:cs="Arial"/>
        </w:rPr>
      </w:pPr>
    </w:p>
    <w:p w14:paraId="02CEE1F5" w14:textId="77777777" w:rsidR="00AA68A6" w:rsidRPr="000D7E5A" w:rsidRDefault="00AA68A6" w:rsidP="00AA68A6">
      <w:pPr>
        <w:ind w:left="5103" w:firstLine="709"/>
        <w:jc w:val="both"/>
        <w:rPr>
          <w:rFonts w:ascii="Arial" w:hAnsi="Arial" w:cs="Arial"/>
        </w:rPr>
      </w:pPr>
    </w:p>
    <w:p w14:paraId="55BF2202" w14:textId="77777777" w:rsidR="00AA68A6" w:rsidRPr="000D7E5A" w:rsidRDefault="00AA68A6" w:rsidP="00AA68A6">
      <w:pPr>
        <w:ind w:left="5103" w:firstLine="709"/>
        <w:jc w:val="both"/>
        <w:rPr>
          <w:rFonts w:ascii="Arial" w:hAnsi="Arial" w:cs="Arial"/>
        </w:rPr>
      </w:pPr>
    </w:p>
    <w:p w14:paraId="208894CD" w14:textId="77777777" w:rsidR="00AA68A6" w:rsidRPr="000D7E5A" w:rsidRDefault="00AA68A6" w:rsidP="00AA68A6">
      <w:pPr>
        <w:ind w:left="5103" w:firstLine="709"/>
        <w:jc w:val="both"/>
        <w:rPr>
          <w:rFonts w:ascii="Arial" w:hAnsi="Arial" w:cs="Arial"/>
        </w:rPr>
      </w:pPr>
    </w:p>
    <w:p w14:paraId="32C1406F" w14:textId="77777777" w:rsidR="00AA68A6" w:rsidRDefault="00AA68A6" w:rsidP="00AA68A6">
      <w:pPr>
        <w:ind w:left="5103" w:firstLine="709"/>
        <w:jc w:val="both"/>
        <w:rPr>
          <w:rFonts w:ascii="Arial" w:hAnsi="Arial" w:cs="Arial"/>
        </w:rPr>
      </w:pPr>
    </w:p>
    <w:p w14:paraId="36AFB3BD" w14:textId="43E10ADA" w:rsidR="00383959" w:rsidRDefault="00383959" w:rsidP="00AA68A6">
      <w:pPr>
        <w:ind w:left="5103" w:firstLine="709"/>
        <w:jc w:val="both"/>
        <w:rPr>
          <w:rFonts w:ascii="Arial" w:hAnsi="Arial" w:cs="Arial"/>
        </w:rPr>
      </w:pPr>
    </w:p>
    <w:p w14:paraId="5C084236" w14:textId="77777777" w:rsidR="00383959" w:rsidRDefault="00383959" w:rsidP="00AA68A6">
      <w:pPr>
        <w:ind w:left="5103" w:firstLine="709"/>
        <w:jc w:val="both"/>
        <w:rPr>
          <w:rFonts w:ascii="Arial" w:hAnsi="Arial" w:cs="Arial"/>
        </w:rPr>
      </w:pPr>
    </w:p>
    <w:p w14:paraId="04111BD5" w14:textId="77777777" w:rsidR="00383959" w:rsidRDefault="00383959" w:rsidP="00AA68A6">
      <w:pPr>
        <w:ind w:left="5103" w:firstLine="709"/>
        <w:jc w:val="both"/>
        <w:rPr>
          <w:rFonts w:ascii="Arial" w:hAnsi="Arial" w:cs="Arial"/>
        </w:rPr>
      </w:pPr>
    </w:p>
    <w:p w14:paraId="52457000" w14:textId="77777777" w:rsidR="00383959" w:rsidRDefault="00383959" w:rsidP="00AA68A6">
      <w:pPr>
        <w:ind w:left="5103" w:firstLine="709"/>
        <w:jc w:val="both"/>
        <w:rPr>
          <w:rFonts w:ascii="Arial" w:hAnsi="Arial" w:cs="Arial"/>
        </w:rPr>
      </w:pPr>
    </w:p>
    <w:p w14:paraId="313A44C6" w14:textId="77777777" w:rsidR="00383959" w:rsidRDefault="00383959" w:rsidP="00AA68A6">
      <w:pPr>
        <w:ind w:left="5103" w:firstLine="709"/>
        <w:jc w:val="both"/>
        <w:rPr>
          <w:rFonts w:ascii="Arial" w:hAnsi="Arial" w:cs="Arial"/>
        </w:rPr>
      </w:pPr>
    </w:p>
    <w:p w14:paraId="3DC3CFB9" w14:textId="77777777" w:rsidR="00383959" w:rsidRDefault="00383959" w:rsidP="00AA68A6">
      <w:pPr>
        <w:ind w:left="5103" w:firstLine="709"/>
        <w:jc w:val="both"/>
        <w:rPr>
          <w:rFonts w:ascii="Arial" w:hAnsi="Arial" w:cs="Arial"/>
        </w:rPr>
      </w:pPr>
    </w:p>
    <w:p w14:paraId="057DF2A8" w14:textId="77777777" w:rsidR="00383959" w:rsidRDefault="00383959" w:rsidP="00AA68A6">
      <w:pPr>
        <w:ind w:left="5103" w:firstLine="709"/>
        <w:jc w:val="both"/>
        <w:rPr>
          <w:rFonts w:ascii="Arial" w:hAnsi="Arial" w:cs="Arial"/>
        </w:rPr>
      </w:pPr>
    </w:p>
    <w:p w14:paraId="7226F22B" w14:textId="77777777" w:rsidR="00383959" w:rsidRDefault="00383959" w:rsidP="00AA68A6">
      <w:pPr>
        <w:ind w:left="5103" w:firstLine="709"/>
        <w:jc w:val="both"/>
        <w:rPr>
          <w:rFonts w:ascii="Arial" w:hAnsi="Arial" w:cs="Arial"/>
        </w:rPr>
      </w:pPr>
    </w:p>
    <w:p w14:paraId="557C8D23" w14:textId="77777777" w:rsidR="00383959" w:rsidRPr="000D7E5A" w:rsidRDefault="00383959" w:rsidP="00AA68A6">
      <w:pPr>
        <w:ind w:left="5103" w:firstLine="709"/>
        <w:jc w:val="both"/>
        <w:rPr>
          <w:rFonts w:ascii="Arial" w:hAnsi="Arial" w:cs="Arial"/>
        </w:rPr>
      </w:pPr>
    </w:p>
    <w:p w14:paraId="0046EFF6" w14:textId="132F5F8D" w:rsidR="00AA68A6" w:rsidRDefault="00AA68A6" w:rsidP="002873F6">
      <w:pPr>
        <w:ind w:left="5103" w:firstLine="709"/>
        <w:jc w:val="both"/>
        <w:rPr>
          <w:rFonts w:ascii="Arial" w:hAnsi="Arial" w:cs="Arial"/>
        </w:rPr>
      </w:pPr>
      <w:r w:rsidRPr="000D7E5A">
        <w:rPr>
          <w:rFonts w:ascii="Arial" w:hAnsi="Arial" w:cs="Arial"/>
        </w:rPr>
        <w:tab/>
      </w:r>
      <w:r w:rsidRPr="000D7E5A">
        <w:rPr>
          <w:rFonts w:ascii="Arial" w:hAnsi="Arial" w:cs="Arial"/>
        </w:rPr>
        <w:tab/>
        <w:t xml:space="preserve">                        </w:t>
      </w:r>
      <w:r w:rsidRPr="000D7E5A">
        <w:rPr>
          <w:rFonts w:ascii="Arial" w:hAnsi="Arial" w:cs="Arial"/>
        </w:rPr>
        <w:tab/>
      </w:r>
      <w:r w:rsidRPr="000D7E5A">
        <w:rPr>
          <w:rFonts w:ascii="Arial" w:hAnsi="Arial" w:cs="Arial"/>
        </w:rPr>
        <w:tab/>
      </w:r>
    </w:p>
    <w:p w14:paraId="12AD0898" w14:textId="77777777" w:rsidR="002873F6" w:rsidRPr="002873F6" w:rsidRDefault="002873F6" w:rsidP="002873F6">
      <w:pPr>
        <w:ind w:left="5103" w:firstLine="709"/>
        <w:jc w:val="both"/>
        <w:rPr>
          <w:rFonts w:ascii="Arial" w:hAnsi="Arial" w:cs="Arial"/>
        </w:rPr>
      </w:pPr>
    </w:p>
    <w:p w14:paraId="3C704E44" w14:textId="77777777" w:rsidR="00AA68A6" w:rsidRPr="000D7E5A" w:rsidRDefault="00AA68A6" w:rsidP="00AA68A6">
      <w:pPr>
        <w:keepNext/>
        <w:jc w:val="center"/>
        <w:outlineLvl w:val="5"/>
        <w:rPr>
          <w:rFonts w:ascii="Arial" w:hAnsi="Arial" w:cs="Arial"/>
          <w:b/>
          <w:bCs/>
          <w:u w:val="single"/>
        </w:rPr>
      </w:pPr>
      <w:r w:rsidRPr="000D7E5A">
        <w:rPr>
          <w:rFonts w:ascii="Arial" w:hAnsi="Arial" w:cs="Arial"/>
          <w:b/>
          <w:bCs/>
          <w:u w:val="single"/>
        </w:rPr>
        <w:t xml:space="preserve">T Á J É K O Z T </w:t>
      </w:r>
      <w:proofErr w:type="gramStart"/>
      <w:r w:rsidRPr="000D7E5A">
        <w:rPr>
          <w:rFonts w:ascii="Arial" w:hAnsi="Arial" w:cs="Arial"/>
          <w:b/>
          <w:bCs/>
          <w:u w:val="single"/>
        </w:rPr>
        <w:t>A</w:t>
      </w:r>
      <w:proofErr w:type="gramEnd"/>
      <w:r w:rsidRPr="000D7E5A">
        <w:rPr>
          <w:rFonts w:ascii="Arial" w:hAnsi="Arial" w:cs="Arial"/>
          <w:b/>
          <w:bCs/>
          <w:u w:val="single"/>
        </w:rPr>
        <w:t xml:space="preserve"> T Ó</w:t>
      </w:r>
    </w:p>
    <w:p w14:paraId="3B774C63" w14:textId="77777777" w:rsidR="00AA68A6" w:rsidRPr="000D7E5A" w:rsidRDefault="00AA68A6" w:rsidP="00AA68A6">
      <w:pPr>
        <w:jc w:val="center"/>
        <w:rPr>
          <w:rFonts w:ascii="Arial" w:hAnsi="Arial" w:cs="Arial"/>
          <w:b/>
          <w:bCs/>
          <w:u w:val="single"/>
        </w:rPr>
      </w:pPr>
    </w:p>
    <w:p w14:paraId="6ABA5757" w14:textId="77777777" w:rsidR="00AA68A6" w:rsidRPr="000D7E5A" w:rsidRDefault="00AA68A6" w:rsidP="00AA68A6">
      <w:pPr>
        <w:jc w:val="center"/>
        <w:rPr>
          <w:rFonts w:ascii="Arial" w:hAnsi="Arial" w:cs="Arial"/>
          <w:b/>
          <w:bCs/>
          <w:u w:val="single"/>
        </w:rPr>
      </w:pPr>
    </w:p>
    <w:p w14:paraId="09B59B98" w14:textId="1EB840E4" w:rsidR="00AA68A6" w:rsidRPr="000D7E5A" w:rsidRDefault="00AA68A6" w:rsidP="00AA68A6">
      <w:pPr>
        <w:jc w:val="center"/>
        <w:rPr>
          <w:rFonts w:ascii="Arial" w:hAnsi="Arial" w:cs="Arial"/>
          <w:b/>
          <w:bCs/>
          <w:u w:val="single"/>
        </w:rPr>
      </w:pPr>
      <w:r w:rsidRPr="000D7E5A">
        <w:rPr>
          <w:rFonts w:ascii="Arial" w:hAnsi="Arial" w:cs="Arial"/>
          <w:b/>
          <w:bCs/>
          <w:u w:val="single"/>
        </w:rPr>
        <w:t>Szombathely Megyei</w:t>
      </w:r>
      <w:r w:rsidR="002561C0">
        <w:rPr>
          <w:rFonts w:ascii="Arial" w:hAnsi="Arial" w:cs="Arial"/>
          <w:b/>
          <w:bCs/>
          <w:u w:val="single"/>
        </w:rPr>
        <w:t xml:space="preserve"> Jogú Város Önkormányzatának 2018</w:t>
      </w:r>
      <w:r w:rsidRPr="000D7E5A">
        <w:rPr>
          <w:rFonts w:ascii="Arial" w:hAnsi="Arial" w:cs="Arial"/>
          <w:b/>
          <w:bCs/>
          <w:u w:val="single"/>
        </w:rPr>
        <w:t>. évi belső ellenőrzési terve végrehajtásáról</w:t>
      </w:r>
    </w:p>
    <w:p w14:paraId="171EDAC8" w14:textId="77777777" w:rsidR="00AA68A6" w:rsidRPr="000D7E5A" w:rsidRDefault="00AA68A6" w:rsidP="00AA68A6">
      <w:pPr>
        <w:jc w:val="center"/>
        <w:rPr>
          <w:rFonts w:ascii="Arial" w:hAnsi="Arial" w:cs="Arial"/>
          <w:b/>
          <w:bCs/>
          <w:u w:val="single"/>
        </w:rPr>
      </w:pPr>
    </w:p>
    <w:p w14:paraId="15BBE5DA" w14:textId="77777777" w:rsidR="00AA68A6" w:rsidRPr="000D7E5A" w:rsidRDefault="00AA68A6" w:rsidP="00AA68A6">
      <w:pPr>
        <w:jc w:val="center"/>
        <w:rPr>
          <w:rFonts w:ascii="Arial" w:hAnsi="Arial" w:cs="Arial"/>
          <w:b/>
          <w:bCs/>
          <w:u w:val="single"/>
        </w:rPr>
      </w:pPr>
    </w:p>
    <w:p w14:paraId="646DA2B3" w14:textId="77777777" w:rsidR="00AA68A6" w:rsidRPr="00DE0768" w:rsidRDefault="00AA68A6" w:rsidP="00DE0768">
      <w:pPr>
        <w:pStyle w:val="Listaszerbekezds"/>
        <w:numPr>
          <w:ilvl w:val="0"/>
          <w:numId w:val="13"/>
        </w:numPr>
        <w:ind w:left="426" w:hanging="284"/>
        <w:contextualSpacing w:val="0"/>
        <w:jc w:val="both"/>
        <w:rPr>
          <w:rFonts w:ascii="Arial" w:hAnsi="Arial" w:cs="Arial"/>
          <w:b/>
          <w:bCs/>
          <w:u w:val="single"/>
        </w:rPr>
      </w:pPr>
      <w:r w:rsidRPr="00DE0768">
        <w:rPr>
          <w:rFonts w:ascii="Arial" w:hAnsi="Arial" w:cs="Arial"/>
          <w:b/>
          <w:bCs/>
          <w:u w:val="single"/>
        </w:rPr>
        <w:t>A belső ellenőrzés által végzett tevékenység bemutatása önértékelés alapján:</w:t>
      </w:r>
    </w:p>
    <w:p w14:paraId="5D07AA4E" w14:textId="77777777" w:rsidR="00AA68A6" w:rsidRPr="000D7E5A" w:rsidRDefault="00AA68A6" w:rsidP="00AA68A6">
      <w:pPr>
        <w:jc w:val="both"/>
        <w:rPr>
          <w:rFonts w:ascii="Arial" w:hAnsi="Arial" w:cs="Arial"/>
          <w:b/>
          <w:bCs/>
          <w:u w:val="single"/>
        </w:rPr>
      </w:pPr>
    </w:p>
    <w:p w14:paraId="0A1D6727" w14:textId="77777777" w:rsidR="00AA68A6" w:rsidRPr="000D7E5A" w:rsidRDefault="00AA68A6" w:rsidP="00AA68A6">
      <w:pPr>
        <w:jc w:val="both"/>
        <w:rPr>
          <w:rFonts w:ascii="Arial" w:hAnsi="Arial" w:cs="Arial"/>
          <w:b/>
          <w:bCs/>
          <w:u w:val="single"/>
        </w:rPr>
      </w:pPr>
    </w:p>
    <w:p w14:paraId="250AFD77" w14:textId="77777777" w:rsidR="00AA68A6" w:rsidRPr="000D7E5A" w:rsidRDefault="00AA68A6" w:rsidP="00AA68A6">
      <w:pPr>
        <w:jc w:val="both"/>
        <w:rPr>
          <w:rFonts w:ascii="Arial" w:hAnsi="Arial" w:cs="Arial"/>
        </w:rPr>
      </w:pPr>
      <w:r w:rsidRPr="000D7E5A">
        <w:rPr>
          <w:rFonts w:ascii="Arial" w:hAnsi="Arial" w:cs="Arial"/>
        </w:rPr>
        <w:t xml:space="preserve">Szombathely Megyei Jogú Város Polgármesteri Hivatala Belső Ellenőrzési Irodája a költségvetési szervek belső kontrollrendszeréről és belső ellenőrzéséről szóló 370/2011. (XII. 31.) Korm. rendelet (a továbbiakban </w:t>
      </w:r>
      <w:proofErr w:type="spellStart"/>
      <w:r w:rsidRPr="000D7E5A">
        <w:rPr>
          <w:rFonts w:ascii="Arial" w:hAnsi="Arial" w:cs="Arial"/>
        </w:rPr>
        <w:t>Bkr</w:t>
      </w:r>
      <w:proofErr w:type="spellEnd"/>
      <w:r w:rsidRPr="000D7E5A">
        <w:rPr>
          <w:rFonts w:ascii="Arial" w:hAnsi="Arial" w:cs="Arial"/>
        </w:rPr>
        <w:t xml:space="preserve">.) értelmében független, tárgyilagos bizonyosságot adó és tanácsadó tevékenységet lát el. A belső ellenőrzés célja, hogy az ellenőrzött szervezet működését fejlessze, és eredményességét növelje. </w:t>
      </w:r>
    </w:p>
    <w:p w14:paraId="31AA7DD9" w14:textId="77777777" w:rsidR="00AA68A6" w:rsidRPr="000D7E5A" w:rsidRDefault="00AA68A6" w:rsidP="00AA68A6">
      <w:pPr>
        <w:jc w:val="both"/>
        <w:rPr>
          <w:rFonts w:ascii="Arial" w:hAnsi="Arial" w:cs="Arial"/>
        </w:rPr>
      </w:pPr>
    </w:p>
    <w:p w14:paraId="74AAA979" w14:textId="77777777" w:rsidR="00AA68A6" w:rsidRPr="000D7E5A" w:rsidRDefault="00AA68A6" w:rsidP="00AA68A6">
      <w:pPr>
        <w:jc w:val="both"/>
        <w:rPr>
          <w:rFonts w:ascii="Arial" w:hAnsi="Arial" w:cs="Arial"/>
        </w:rPr>
      </w:pPr>
      <w:r w:rsidRPr="000D7E5A">
        <w:rPr>
          <w:rFonts w:ascii="Arial" w:hAnsi="Arial" w:cs="Arial"/>
        </w:rPr>
        <w:t>A belső ellenőrzési munka alapját az 5 évre szóló – kockázatelemzéssel alátámasztott, Szombathely Megyei Jogú Város adott időszakra érvényes ciklusprogramja prioritásai által meghatározott és évente ak</w:t>
      </w:r>
      <w:r>
        <w:rPr>
          <w:rFonts w:ascii="Arial" w:hAnsi="Arial" w:cs="Arial"/>
        </w:rPr>
        <w:t>tualizált – stratégiai terv 2018</w:t>
      </w:r>
      <w:r w:rsidRPr="000D7E5A">
        <w:rPr>
          <w:rFonts w:ascii="Arial" w:hAnsi="Arial" w:cs="Arial"/>
        </w:rPr>
        <w:t>. évre lebontott feladatai képezték.</w:t>
      </w:r>
    </w:p>
    <w:p w14:paraId="52347746" w14:textId="77777777" w:rsidR="00AA68A6" w:rsidRPr="000D7E5A" w:rsidRDefault="00AA68A6" w:rsidP="00AA68A6">
      <w:pPr>
        <w:jc w:val="both"/>
        <w:rPr>
          <w:rFonts w:ascii="Arial" w:hAnsi="Arial" w:cs="Arial"/>
        </w:rPr>
      </w:pPr>
    </w:p>
    <w:p w14:paraId="41D09D0F" w14:textId="461D4515" w:rsidR="00AA68A6" w:rsidRPr="000D7E5A" w:rsidRDefault="00AA68A6" w:rsidP="00AA68A6">
      <w:pPr>
        <w:jc w:val="both"/>
        <w:rPr>
          <w:rFonts w:ascii="Arial" w:hAnsi="Arial" w:cs="Arial"/>
        </w:rPr>
      </w:pPr>
      <w:r w:rsidRPr="000D7E5A">
        <w:rPr>
          <w:rFonts w:ascii="Arial" w:hAnsi="Arial" w:cs="Arial"/>
        </w:rPr>
        <w:t xml:space="preserve">A belső ellenőrzés </w:t>
      </w:r>
      <w:r>
        <w:rPr>
          <w:rFonts w:ascii="Arial" w:hAnsi="Arial" w:cs="Arial"/>
        </w:rPr>
        <w:t>a vonatkoz</w:t>
      </w:r>
      <w:r w:rsidR="001C6495">
        <w:rPr>
          <w:rFonts w:ascii="Arial" w:hAnsi="Arial" w:cs="Arial"/>
        </w:rPr>
        <w:t>ó jogszabályi rendelkezések (Államháztartási törvény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Bkr</w:t>
      </w:r>
      <w:proofErr w:type="spellEnd"/>
      <w:r>
        <w:rPr>
          <w:rFonts w:ascii="Arial" w:hAnsi="Arial" w:cs="Arial"/>
        </w:rPr>
        <w:t>.), a nemzetközi standardok alapján ellátja a Polgármesteri Hivatal, a Nemzetiségi Önkormányzatok belső ellenőrzését, valamint az intézményekben, gazdasági társaságoknál végez belső ellenőrzést.</w:t>
      </w:r>
      <w:r w:rsidR="002C7B34">
        <w:rPr>
          <w:rFonts w:ascii="Arial" w:hAnsi="Arial" w:cs="Arial"/>
        </w:rPr>
        <w:t xml:space="preserve"> </w:t>
      </w:r>
      <w:r w:rsidR="00BC58E7">
        <w:rPr>
          <w:rFonts w:ascii="Arial" w:hAnsi="Arial" w:cs="Arial"/>
        </w:rPr>
        <w:t>Az intézmények és a N</w:t>
      </w:r>
      <w:r w:rsidR="002C7B34">
        <w:rPr>
          <w:rFonts w:ascii="Arial" w:hAnsi="Arial" w:cs="Arial"/>
        </w:rPr>
        <w:t>emzetiségi Önkormányzatok ellenőrzéseinek tapasztalatairól külön előterjesztés keretében számolunk be.</w:t>
      </w:r>
    </w:p>
    <w:p w14:paraId="7B26201D" w14:textId="77777777" w:rsidR="00AA68A6" w:rsidRPr="000D7E5A" w:rsidRDefault="00AA68A6" w:rsidP="00AA68A6">
      <w:pPr>
        <w:jc w:val="both"/>
        <w:rPr>
          <w:rFonts w:ascii="Arial" w:hAnsi="Arial" w:cs="Arial"/>
        </w:rPr>
      </w:pPr>
    </w:p>
    <w:p w14:paraId="00AAE64F" w14:textId="77777777" w:rsidR="00AA68A6" w:rsidRPr="000D7E5A" w:rsidRDefault="00AA68A6" w:rsidP="00AA68A6">
      <w:pPr>
        <w:jc w:val="both"/>
        <w:rPr>
          <w:rFonts w:ascii="Arial" w:hAnsi="Arial" w:cs="Arial"/>
        </w:rPr>
      </w:pPr>
      <w:r w:rsidRPr="000D7E5A">
        <w:rPr>
          <w:rFonts w:ascii="Arial" w:hAnsi="Arial" w:cs="Arial"/>
        </w:rPr>
        <w:t xml:space="preserve">A Belső Ellenőrzési Iroda a </w:t>
      </w:r>
      <w:r>
        <w:rPr>
          <w:rFonts w:ascii="Arial" w:hAnsi="Arial" w:cs="Arial"/>
        </w:rPr>
        <w:t>342/2017. (XII.14</w:t>
      </w:r>
      <w:r w:rsidRPr="000D7E5A">
        <w:rPr>
          <w:rFonts w:ascii="Arial" w:hAnsi="Arial" w:cs="Arial"/>
        </w:rPr>
        <w:t>.)</w:t>
      </w:r>
      <w:r w:rsidRPr="000D7E5A">
        <w:rPr>
          <w:rFonts w:ascii="Arial" w:hAnsi="Arial" w:cs="Arial"/>
          <w:b/>
        </w:rPr>
        <w:t xml:space="preserve"> </w:t>
      </w:r>
      <w:r w:rsidRPr="000D7E5A">
        <w:rPr>
          <w:rFonts w:ascii="Arial" w:hAnsi="Arial" w:cs="Arial"/>
        </w:rPr>
        <w:t xml:space="preserve">Kgy. </w:t>
      </w:r>
      <w:proofErr w:type="gramStart"/>
      <w:r w:rsidRPr="000D7E5A">
        <w:rPr>
          <w:rFonts w:ascii="Arial" w:hAnsi="Arial" w:cs="Arial"/>
        </w:rPr>
        <w:t>sz</w:t>
      </w:r>
      <w:r>
        <w:rPr>
          <w:rFonts w:ascii="Arial" w:hAnsi="Arial" w:cs="Arial"/>
        </w:rPr>
        <w:t>ámú</w:t>
      </w:r>
      <w:proofErr w:type="gramEnd"/>
      <w:r>
        <w:rPr>
          <w:rFonts w:ascii="Arial" w:hAnsi="Arial" w:cs="Arial"/>
        </w:rPr>
        <w:t xml:space="preserve"> határozattal elfogadott 2018</w:t>
      </w:r>
      <w:r w:rsidRPr="000D7E5A">
        <w:rPr>
          <w:rFonts w:ascii="Arial" w:hAnsi="Arial" w:cs="Arial"/>
        </w:rPr>
        <w:t>. évi belső ellenőrzési terve az alábbi vizsgálatokat tartalmazta:</w:t>
      </w:r>
    </w:p>
    <w:p w14:paraId="37521C39" w14:textId="77777777" w:rsidR="00AA68A6" w:rsidRPr="000D7E5A" w:rsidRDefault="00AA68A6" w:rsidP="00AA68A6">
      <w:pPr>
        <w:jc w:val="both"/>
        <w:rPr>
          <w:rFonts w:ascii="Arial" w:hAnsi="Arial" w:cs="Arial"/>
        </w:rPr>
      </w:pPr>
    </w:p>
    <w:p w14:paraId="64118109" w14:textId="77777777" w:rsidR="00AA68A6" w:rsidRPr="00D817BA" w:rsidRDefault="00AA68A6" w:rsidP="00AA68A6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D817BA">
        <w:rPr>
          <w:rFonts w:ascii="Arial" w:hAnsi="Arial" w:cs="Arial"/>
        </w:rPr>
        <w:t xml:space="preserve"> Savaria Megyei Hatókörű Városi Múzeum intézménynél a 2016. évben lefolytatott Állami Számvevőszéki vizsgálat megállapításai, javaslatai kapcsán elfogadott intézkedési terv végrehajtásának felülvizsgálata</w:t>
      </w:r>
    </w:p>
    <w:p w14:paraId="0E9022C5" w14:textId="77777777" w:rsidR="00AA68A6" w:rsidRPr="00D817BA" w:rsidRDefault="00AA68A6" w:rsidP="00AA68A6">
      <w:pPr>
        <w:ind w:left="720"/>
        <w:jc w:val="both"/>
        <w:rPr>
          <w:rFonts w:ascii="Arial" w:hAnsi="Arial" w:cs="Arial"/>
        </w:rPr>
      </w:pPr>
    </w:p>
    <w:p w14:paraId="4A9293A4" w14:textId="77777777" w:rsidR="00AA68A6" w:rsidRPr="00D817BA" w:rsidRDefault="00AA68A6" w:rsidP="00AA68A6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D817BA">
        <w:rPr>
          <w:rFonts w:ascii="Arial" w:hAnsi="Arial" w:cs="Arial"/>
        </w:rPr>
        <w:t xml:space="preserve">Óvodák energetikai korszerűsítése </w:t>
      </w:r>
      <w:r>
        <w:rPr>
          <w:rFonts w:ascii="Arial" w:hAnsi="Arial" w:cs="Arial"/>
        </w:rPr>
        <w:t>kivitelezésére</w:t>
      </w:r>
      <w:r w:rsidRPr="00D817BA">
        <w:rPr>
          <w:rFonts w:ascii="Arial" w:hAnsi="Arial" w:cs="Arial"/>
        </w:rPr>
        <w:t xml:space="preserve"> meghirdetett közbeszerzési eljárások lefolytatása szabályosságának megítélése </w:t>
      </w:r>
    </w:p>
    <w:p w14:paraId="7436DDA1" w14:textId="77777777" w:rsidR="00AA68A6" w:rsidRPr="00D817BA" w:rsidRDefault="00AA68A6" w:rsidP="00AA68A6">
      <w:pPr>
        <w:jc w:val="both"/>
        <w:rPr>
          <w:rFonts w:ascii="Arial" w:hAnsi="Arial" w:cs="Arial"/>
        </w:rPr>
      </w:pPr>
    </w:p>
    <w:p w14:paraId="77E16EA2" w14:textId="77777777" w:rsidR="00AA68A6" w:rsidRPr="00D817BA" w:rsidRDefault="00AA68A6" w:rsidP="00AA68A6">
      <w:pPr>
        <w:numPr>
          <w:ilvl w:val="0"/>
          <w:numId w:val="3"/>
        </w:numPr>
        <w:jc w:val="both"/>
        <w:rPr>
          <w:rFonts w:ascii="Arial" w:eastAsia="PMingLiU" w:hAnsi="Arial" w:cs="Arial"/>
          <w:bCs/>
        </w:rPr>
      </w:pPr>
      <w:r w:rsidRPr="00D817BA">
        <w:rPr>
          <w:rFonts w:ascii="Arial" w:hAnsi="Arial" w:cs="Arial"/>
        </w:rPr>
        <w:t>A közfeladat ellátását érintő gazdálkodási tevékenység szabályszerűségének ellenőrzése a Szombathelyi Parkfenntartási és Temetkezési Korlátolt Felelősségű Társaságnál</w:t>
      </w:r>
    </w:p>
    <w:p w14:paraId="1E5E3484" w14:textId="77777777" w:rsidR="00AA68A6" w:rsidRPr="00D817BA" w:rsidRDefault="00AA68A6" w:rsidP="00AA68A6">
      <w:pPr>
        <w:jc w:val="both"/>
        <w:rPr>
          <w:rFonts w:ascii="Arial" w:hAnsi="Arial" w:cs="Arial"/>
        </w:rPr>
      </w:pPr>
    </w:p>
    <w:p w14:paraId="1F116294" w14:textId="77777777" w:rsidR="00AA68A6" w:rsidRPr="00D817BA" w:rsidRDefault="00AA68A6" w:rsidP="00AA68A6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</w:t>
      </w:r>
      <w:r w:rsidRPr="00D817BA">
        <w:rPr>
          <w:rFonts w:ascii="Arial" w:hAnsi="Arial" w:cs="Arial"/>
        </w:rPr>
        <w:t>első kontrollrendszer elemei – kontrollkörnyezet, kockázatkezelés, kontrolltevékenységek, információ és kommunikáció, monitoring tevékenység –</w:t>
      </w:r>
      <w:r>
        <w:rPr>
          <w:rFonts w:ascii="Arial" w:hAnsi="Arial" w:cs="Arial"/>
        </w:rPr>
        <w:t xml:space="preserve"> szabályszerűségének megítélése 2 kiválasztott szervezet esetében</w:t>
      </w:r>
    </w:p>
    <w:p w14:paraId="78FF8B33" w14:textId="77777777" w:rsidR="00AA68A6" w:rsidRPr="00D817BA" w:rsidRDefault="00AA68A6" w:rsidP="00AA68A6">
      <w:pPr>
        <w:jc w:val="both"/>
        <w:rPr>
          <w:rFonts w:ascii="Arial" w:hAnsi="Arial" w:cs="Arial"/>
        </w:rPr>
      </w:pPr>
    </w:p>
    <w:p w14:paraId="7E8C0FA5" w14:textId="77777777" w:rsidR="00AA68A6" w:rsidRPr="000D7E5A" w:rsidRDefault="00AA68A6" w:rsidP="00AA68A6">
      <w:pPr>
        <w:jc w:val="both"/>
        <w:rPr>
          <w:rFonts w:ascii="Arial" w:hAnsi="Arial" w:cs="Arial"/>
        </w:rPr>
      </w:pPr>
    </w:p>
    <w:p w14:paraId="5E413157" w14:textId="77777777" w:rsidR="00AA68A6" w:rsidRPr="000D7E5A" w:rsidRDefault="00AA68A6" w:rsidP="00AA68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</w:t>
      </w:r>
      <w:r w:rsidRPr="000D7E5A">
        <w:rPr>
          <w:rFonts w:ascii="Arial" w:hAnsi="Arial" w:cs="Arial"/>
        </w:rPr>
        <w:t xml:space="preserve"> ellenőrzés</w:t>
      </w:r>
      <w:r>
        <w:rPr>
          <w:rFonts w:ascii="Arial" w:hAnsi="Arial" w:cs="Arial"/>
        </w:rPr>
        <w:t>ek</w:t>
      </w:r>
      <w:r w:rsidRPr="000D7E5A">
        <w:rPr>
          <w:rFonts w:ascii="Arial" w:hAnsi="Arial" w:cs="Arial"/>
        </w:rPr>
        <w:t xml:space="preserve"> módszerét tekintve pénzügyi-szabályszerűségi, egy esetben szabályszerűségi és egy esetben rendszervizsgálat volt.</w:t>
      </w:r>
    </w:p>
    <w:p w14:paraId="060EAEF3" w14:textId="77777777" w:rsidR="00AA68A6" w:rsidRPr="000D7E5A" w:rsidRDefault="00AA68A6" w:rsidP="00AA68A6">
      <w:pPr>
        <w:jc w:val="both"/>
        <w:rPr>
          <w:rFonts w:ascii="Arial" w:hAnsi="Arial" w:cs="Arial"/>
        </w:rPr>
      </w:pPr>
    </w:p>
    <w:p w14:paraId="7C5A59AB" w14:textId="09D4C334" w:rsidR="00AA68A6" w:rsidRDefault="00AA68A6" w:rsidP="00AA68A6">
      <w:pPr>
        <w:jc w:val="both"/>
        <w:rPr>
          <w:rFonts w:ascii="Arial" w:hAnsi="Arial" w:cs="Arial"/>
        </w:rPr>
      </w:pPr>
      <w:r w:rsidRPr="000D7E5A">
        <w:rPr>
          <w:rFonts w:ascii="Arial" w:hAnsi="Arial" w:cs="Arial"/>
        </w:rPr>
        <w:t xml:space="preserve">Fentiek mellett a Szombathelyi Sportközpont és Sportiskola Nonprofit </w:t>
      </w:r>
      <w:proofErr w:type="spellStart"/>
      <w:r w:rsidRPr="000D7E5A">
        <w:rPr>
          <w:rFonts w:ascii="Arial" w:hAnsi="Arial" w:cs="Arial"/>
        </w:rPr>
        <w:t>Kft</w:t>
      </w:r>
      <w:r w:rsidR="001C6495">
        <w:rPr>
          <w:rFonts w:ascii="Arial" w:hAnsi="Arial" w:cs="Arial"/>
        </w:rPr>
        <w:t>.</w:t>
      </w:r>
      <w:r w:rsidRPr="000D7E5A">
        <w:rPr>
          <w:rFonts w:ascii="Arial" w:hAnsi="Arial" w:cs="Arial"/>
        </w:rPr>
        <w:t>-nél</w:t>
      </w:r>
      <w:proofErr w:type="spellEnd"/>
      <w:r w:rsidRPr="000D7E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soron kívüli átfogó belső ellenőri vizsgálat </w:t>
      </w:r>
      <w:r w:rsidRPr="000D7E5A">
        <w:rPr>
          <w:rFonts w:ascii="Arial" w:hAnsi="Arial" w:cs="Arial"/>
        </w:rPr>
        <w:t>valósult meg.</w:t>
      </w:r>
    </w:p>
    <w:p w14:paraId="23962A86" w14:textId="77777777" w:rsidR="002873F6" w:rsidRDefault="002873F6" w:rsidP="00AA68A6">
      <w:pPr>
        <w:jc w:val="both"/>
        <w:rPr>
          <w:rFonts w:ascii="Arial" w:hAnsi="Arial" w:cs="Arial"/>
        </w:rPr>
      </w:pPr>
    </w:p>
    <w:p w14:paraId="42514D59" w14:textId="77777777" w:rsidR="00DE0768" w:rsidRPr="000D7E5A" w:rsidRDefault="00DE0768" w:rsidP="00AA68A6">
      <w:pPr>
        <w:jc w:val="both"/>
        <w:rPr>
          <w:rFonts w:ascii="Arial" w:hAnsi="Arial" w:cs="Arial"/>
        </w:rPr>
      </w:pPr>
    </w:p>
    <w:p w14:paraId="6E024642" w14:textId="65D1DD8D" w:rsidR="00AA68A6" w:rsidRPr="007E3B47" w:rsidRDefault="00AA68A6" w:rsidP="00DE0768">
      <w:pPr>
        <w:pStyle w:val="Listaszerbekezds"/>
        <w:numPr>
          <w:ilvl w:val="0"/>
          <w:numId w:val="10"/>
        </w:numPr>
        <w:tabs>
          <w:tab w:val="left" w:pos="567"/>
        </w:tabs>
        <w:ind w:left="357" w:hanging="357"/>
        <w:jc w:val="both"/>
        <w:rPr>
          <w:rFonts w:ascii="Arial" w:hAnsi="Arial" w:cs="Arial"/>
          <w:b/>
          <w:bCs/>
          <w:u w:val="single"/>
        </w:rPr>
      </w:pPr>
      <w:r w:rsidRPr="007E3B47">
        <w:rPr>
          <w:rFonts w:ascii="Arial" w:hAnsi="Arial" w:cs="Arial"/>
          <w:b/>
          <w:bCs/>
          <w:u w:val="single"/>
        </w:rPr>
        <w:t>Az éves ellenőrzési tervben foglalt feladatok teljesítésének értékelése:</w:t>
      </w:r>
    </w:p>
    <w:p w14:paraId="684E364E" w14:textId="77777777" w:rsidR="00AA68A6" w:rsidRPr="000D7E5A" w:rsidRDefault="00AA68A6" w:rsidP="00AA68A6">
      <w:pPr>
        <w:jc w:val="both"/>
        <w:rPr>
          <w:rFonts w:ascii="Arial" w:hAnsi="Arial" w:cs="Arial"/>
          <w:b/>
          <w:bCs/>
          <w:u w:val="single"/>
        </w:rPr>
      </w:pPr>
    </w:p>
    <w:p w14:paraId="1B863092" w14:textId="77777777" w:rsidR="00AA68A6" w:rsidRPr="000D7E5A" w:rsidRDefault="00AA68A6" w:rsidP="00AA68A6">
      <w:pPr>
        <w:jc w:val="both"/>
        <w:rPr>
          <w:rFonts w:ascii="Arial" w:hAnsi="Arial" w:cs="Arial"/>
        </w:rPr>
      </w:pPr>
    </w:p>
    <w:p w14:paraId="0602098A" w14:textId="77777777" w:rsidR="00AA68A6" w:rsidRPr="00D817BA" w:rsidRDefault="00AA68A6" w:rsidP="007E3B47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D817BA">
        <w:rPr>
          <w:rFonts w:ascii="Arial" w:hAnsi="Arial" w:cs="Arial"/>
        </w:rPr>
        <w:t xml:space="preserve"> Savaria Megyei Hatókörű Városi Múzeum intézménynél a 2016. évben lefolytatott Állami Számvevőszéki vizsgálat megállapításai, javaslatai kapcsán elfogadott intézkedési terv végrehajtásának felülvizsgálata</w:t>
      </w:r>
    </w:p>
    <w:p w14:paraId="1734A4F7" w14:textId="77777777" w:rsidR="00AA68A6" w:rsidRPr="000D7E5A" w:rsidRDefault="00AA68A6" w:rsidP="00AA68A6">
      <w:pPr>
        <w:jc w:val="both"/>
        <w:rPr>
          <w:rFonts w:ascii="Arial" w:hAnsi="Arial" w:cs="Arial"/>
        </w:rPr>
      </w:pPr>
    </w:p>
    <w:p w14:paraId="59A94330" w14:textId="77777777" w:rsidR="00AA68A6" w:rsidRPr="000D7E5A" w:rsidRDefault="00AA68A6" w:rsidP="00AA68A6">
      <w:pPr>
        <w:jc w:val="both"/>
        <w:rPr>
          <w:rFonts w:ascii="Arial" w:hAnsi="Arial" w:cs="Arial"/>
        </w:rPr>
      </w:pPr>
      <w:r w:rsidRPr="000D7E5A">
        <w:rPr>
          <w:rFonts w:ascii="Arial" w:hAnsi="Arial" w:cs="Arial"/>
        </w:rPr>
        <w:t>A vizsgálat főbb megállapításai az alábbiak voltak.</w:t>
      </w:r>
    </w:p>
    <w:p w14:paraId="4D836FC3" w14:textId="77777777" w:rsidR="00AA68A6" w:rsidRPr="000D7E5A" w:rsidRDefault="00AA68A6" w:rsidP="00AA68A6">
      <w:pPr>
        <w:jc w:val="both"/>
        <w:rPr>
          <w:rFonts w:ascii="Arial" w:hAnsi="Arial" w:cs="Arial"/>
        </w:rPr>
      </w:pPr>
    </w:p>
    <w:p w14:paraId="46637830" w14:textId="0E6DDF6E" w:rsidR="00AA68A6" w:rsidRPr="00ED2F2B" w:rsidRDefault="00AA68A6" w:rsidP="00AA68A6">
      <w:pPr>
        <w:jc w:val="both"/>
        <w:rPr>
          <w:rFonts w:ascii="Arial" w:hAnsi="Arial" w:cs="Arial"/>
        </w:rPr>
      </w:pPr>
      <w:r w:rsidRPr="00ED2F2B">
        <w:rPr>
          <w:rFonts w:ascii="Arial" w:hAnsi="Arial" w:cs="Arial"/>
        </w:rPr>
        <w:t>Az Állami Számvevőszék 2016. évben a megyei hatókörű városi múzeumok ellenőrzés</w:t>
      </w:r>
      <w:r w:rsidR="001C6495">
        <w:rPr>
          <w:rFonts w:ascii="Arial" w:hAnsi="Arial" w:cs="Arial"/>
        </w:rPr>
        <w:t>e</w:t>
      </w:r>
      <w:r w:rsidRPr="00ED2F2B">
        <w:rPr>
          <w:rFonts w:ascii="Arial" w:hAnsi="Arial" w:cs="Arial"/>
        </w:rPr>
        <w:t xml:space="preserve"> kapcsán vizsgálatot folytatott le a Savaria Megyei Hatókörű Városi Múzeumnál a 2011-2014. évekre vonatkozóan. Az ellenőrzés célja annak megállapítása volt, hogy a megyei múzeumi rendszer átalakítása, az intézményfenntartói rendszerben végbement változások előkészítése és végrehajtása megalapozottan, szabályszerűen történt-e; a megyei hatókörű városi múzeumok és jogelődjeik pénzügyi- és vagyongazdálkodása, a belső kontrollrendszer kialakítása és működtetése, valamint az intézményfenntartói feladatok ellátása szabályszerűen történt-e. </w:t>
      </w:r>
    </w:p>
    <w:p w14:paraId="710695F0" w14:textId="77777777" w:rsidR="00AA68A6" w:rsidRPr="00ED2F2B" w:rsidRDefault="00AA68A6" w:rsidP="00AA68A6">
      <w:pPr>
        <w:jc w:val="both"/>
        <w:rPr>
          <w:rFonts w:ascii="Arial" w:hAnsi="Arial" w:cs="Arial"/>
        </w:rPr>
      </w:pPr>
    </w:p>
    <w:p w14:paraId="24B3037D" w14:textId="52B490F1" w:rsidR="00AA68A6" w:rsidRPr="00ED2F2B" w:rsidRDefault="00AA68A6" w:rsidP="00AA68A6">
      <w:pPr>
        <w:jc w:val="both"/>
        <w:rPr>
          <w:rFonts w:ascii="Arial" w:hAnsi="Arial" w:cs="Arial"/>
        </w:rPr>
      </w:pPr>
      <w:r w:rsidRPr="00ED2F2B">
        <w:rPr>
          <w:rFonts w:ascii="Arial" w:hAnsi="Arial" w:cs="Arial"/>
        </w:rPr>
        <w:t>A vizsgálat megállapításai, javaslatai Szombathely Megyei Jogú Város Polgármestere, az intézmény igazgatója és a gazdálkodási feladatait ellátó, Szombathely Megyei Jogú Város Közgyűlése által kijelöl</w:t>
      </w:r>
      <w:r w:rsidR="001C6495">
        <w:rPr>
          <w:rFonts w:ascii="Arial" w:hAnsi="Arial" w:cs="Arial"/>
        </w:rPr>
        <w:t>t</w:t>
      </w:r>
      <w:r w:rsidRPr="00ED2F2B">
        <w:rPr>
          <w:rFonts w:ascii="Arial" w:hAnsi="Arial" w:cs="Arial"/>
        </w:rPr>
        <w:t xml:space="preserve"> intézmény vezetője felé fogalmazódtak meg. A javaslatok végrehajtása érdekében mindegyik érintett szervezet vezetője intézkedési tervet készített, amely több lépcsőben az ÁSZ által elfogadásra került. </w:t>
      </w:r>
    </w:p>
    <w:p w14:paraId="02998A16" w14:textId="77777777" w:rsidR="00AA68A6" w:rsidRPr="00ED2F2B" w:rsidRDefault="00AA68A6" w:rsidP="00AA68A6">
      <w:pPr>
        <w:jc w:val="both"/>
        <w:rPr>
          <w:rFonts w:ascii="Arial" w:hAnsi="Arial" w:cs="Arial"/>
        </w:rPr>
      </w:pPr>
    </w:p>
    <w:p w14:paraId="57531FE5" w14:textId="7FE77C54" w:rsidR="00AA68A6" w:rsidRPr="00ED2F2B" w:rsidRDefault="001C6495" w:rsidP="00AA68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ellenőrzés</w:t>
      </w:r>
      <w:r w:rsidR="00AA68A6" w:rsidRPr="00ED2F2B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zeket az intézkedéseket vizsgált</w:t>
      </w:r>
      <w:r w:rsidR="00AA68A6" w:rsidRPr="00ED2F2B">
        <w:rPr>
          <w:rFonts w:ascii="Arial" w:hAnsi="Arial" w:cs="Arial"/>
        </w:rPr>
        <w:t>a felül, i</w:t>
      </w:r>
      <w:r>
        <w:rPr>
          <w:rFonts w:ascii="Arial" w:hAnsi="Arial" w:cs="Arial"/>
        </w:rPr>
        <w:t>lletve egyben a vizsgálat érintette</w:t>
      </w:r>
      <w:r w:rsidR="00AA68A6" w:rsidRPr="00ED2F2B">
        <w:rPr>
          <w:rFonts w:ascii="Arial" w:hAnsi="Arial" w:cs="Arial"/>
        </w:rPr>
        <w:t xml:space="preserve"> a Belső Ellenőrzési Iroda 2017. évben lefolytatott fenntartói ellenőrzésének realizálását is. </w:t>
      </w:r>
    </w:p>
    <w:p w14:paraId="2AFB6CFC" w14:textId="77777777" w:rsidR="00AA68A6" w:rsidRPr="00ED2F2B" w:rsidRDefault="00AA68A6" w:rsidP="00AA68A6">
      <w:pPr>
        <w:jc w:val="both"/>
        <w:rPr>
          <w:rFonts w:ascii="Arial" w:hAnsi="Arial" w:cs="Arial"/>
        </w:rPr>
      </w:pPr>
    </w:p>
    <w:p w14:paraId="0A90D365" w14:textId="06AE5C5D" w:rsidR="00AA68A6" w:rsidRPr="00ED2F2B" w:rsidRDefault="00AA68A6" w:rsidP="00AA68A6">
      <w:pPr>
        <w:jc w:val="both"/>
        <w:rPr>
          <w:rFonts w:ascii="Arial" w:hAnsi="Arial" w:cs="Arial"/>
        </w:rPr>
      </w:pPr>
      <w:r w:rsidRPr="00ED2F2B">
        <w:rPr>
          <w:rFonts w:ascii="Arial" w:hAnsi="Arial" w:cs="Arial"/>
        </w:rPr>
        <w:t>A vizsgálat összegezéseként megállapítható, hogy az előírt szabályozási kötelezettségeknek mindkét intézmény döntően eleget tett, egyedül a Pénzkezelési szabályzat újragondolása</w:t>
      </w:r>
      <w:r w:rsidR="00416426">
        <w:rPr>
          <w:rFonts w:ascii="Arial" w:hAnsi="Arial" w:cs="Arial"/>
        </w:rPr>
        <w:t xml:space="preserve"> volt</w:t>
      </w:r>
      <w:r w:rsidRPr="00ED2F2B">
        <w:rPr>
          <w:rFonts w:ascii="Arial" w:hAnsi="Arial" w:cs="Arial"/>
        </w:rPr>
        <w:t xml:space="preserve"> javasolt a bankkártya kezelés terén. Az intézmények belső kontrollrendszerének szabályozása a jogszabályban foglaltaknak megfelelően</w:t>
      </w:r>
      <w:r w:rsidR="00D03B31">
        <w:rPr>
          <w:rFonts w:ascii="Arial" w:hAnsi="Arial" w:cs="Arial"/>
        </w:rPr>
        <w:t>,</w:t>
      </w:r>
      <w:r w:rsidRPr="00ED2F2B">
        <w:rPr>
          <w:rFonts w:ascii="Arial" w:hAnsi="Arial" w:cs="Arial"/>
        </w:rPr>
        <w:t xml:space="preserve"> ám jelentős késéssel történt, ezért a gyakorlati tapasztalatok áttekintése, értékelése majd a jövő évben egy újabb vizsgálat keretében történhet meg.</w:t>
      </w:r>
    </w:p>
    <w:p w14:paraId="710A86FB" w14:textId="77777777" w:rsidR="00AA68A6" w:rsidRPr="00ED2F2B" w:rsidRDefault="00AA68A6" w:rsidP="00AA68A6">
      <w:pPr>
        <w:jc w:val="both"/>
        <w:rPr>
          <w:rFonts w:ascii="Arial" w:hAnsi="Arial" w:cs="Arial"/>
        </w:rPr>
      </w:pPr>
    </w:p>
    <w:p w14:paraId="3BE93B5A" w14:textId="77777777" w:rsidR="00AA68A6" w:rsidRPr="00ED2F2B" w:rsidRDefault="00AA68A6" w:rsidP="00AA68A6">
      <w:pPr>
        <w:jc w:val="both"/>
        <w:rPr>
          <w:rFonts w:ascii="Arial" w:hAnsi="Arial" w:cs="Arial"/>
        </w:rPr>
      </w:pPr>
      <w:r w:rsidRPr="00ED2F2B">
        <w:rPr>
          <w:rFonts w:ascii="Arial" w:hAnsi="Arial" w:cs="Arial"/>
        </w:rPr>
        <w:t xml:space="preserve">Továbbra is fontosnak tartja az ellenőrzés a vagyongazdálkodás, az eszközök, nyilvántartása, a leltározás megfelelő működtetését, e feladatban a két szervezet összehangolt tevékenységét. </w:t>
      </w:r>
    </w:p>
    <w:p w14:paraId="7D96C262" w14:textId="77777777" w:rsidR="00AA68A6" w:rsidRPr="000D7E5A" w:rsidRDefault="00AA68A6" w:rsidP="00AA68A6">
      <w:pPr>
        <w:jc w:val="both"/>
        <w:rPr>
          <w:rFonts w:ascii="Arial" w:hAnsi="Arial" w:cs="Arial"/>
        </w:rPr>
      </w:pPr>
    </w:p>
    <w:p w14:paraId="1BAC2FE0" w14:textId="77777777" w:rsidR="00AA68A6" w:rsidRPr="000D7E5A" w:rsidRDefault="00AA68A6" w:rsidP="00AA68A6">
      <w:pPr>
        <w:ind w:left="709"/>
        <w:jc w:val="both"/>
        <w:rPr>
          <w:rFonts w:ascii="Arial" w:hAnsi="Arial" w:cs="Arial"/>
        </w:rPr>
      </w:pPr>
    </w:p>
    <w:p w14:paraId="37B56B09" w14:textId="77777777" w:rsidR="00AA68A6" w:rsidRPr="00D817BA" w:rsidRDefault="00AA68A6" w:rsidP="007E3B47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D817BA">
        <w:rPr>
          <w:rFonts w:ascii="Arial" w:hAnsi="Arial" w:cs="Arial"/>
        </w:rPr>
        <w:t xml:space="preserve">Óvodák energetikai korszerűsítése </w:t>
      </w:r>
      <w:r>
        <w:rPr>
          <w:rFonts w:ascii="Arial" w:hAnsi="Arial" w:cs="Arial"/>
        </w:rPr>
        <w:t>kivitelezésére</w:t>
      </w:r>
      <w:r w:rsidRPr="00D817BA">
        <w:rPr>
          <w:rFonts w:ascii="Arial" w:hAnsi="Arial" w:cs="Arial"/>
        </w:rPr>
        <w:t xml:space="preserve"> meghirdetett közbeszerzési eljárások lefolytatása szabályosságának megítélése </w:t>
      </w:r>
    </w:p>
    <w:p w14:paraId="09225D0D" w14:textId="77777777" w:rsidR="00AA68A6" w:rsidRPr="00020DEE" w:rsidRDefault="00AA68A6" w:rsidP="00AA68A6">
      <w:pPr>
        <w:ind w:left="1065"/>
        <w:jc w:val="both"/>
        <w:rPr>
          <w:rFonts w:ascii="Arial" w:hAnsi="Arial" w:cs="Arial"/>
        </w:rPr>
      </w:pPr>
    </w:p>
    <w:p w14:paraId="065876C5" w14:textId="77777777" w:rsidR="00AA68A6" w:rsidRPr="000D7E5A" w:rsidRDefault="00AA68A6" w:rsidP="00AA68A6">
      <w:pPr>
        <w:jc w:val="both"/>
        <w:rPr>
          <w:rFonts w:ascii="Arial" w:hAnsi="Arial" w:cs="Arial"/>
        </w:rPr>
      </w:pPr>
      <w:r w:rsidRPr="000D7E5A">
        <w:rPr>
          <w:rFonts w:ascii="Arial" w:hAnsi="Arial" w:cs="Arial"/>
        </w:rPr>
        <w:t>A vizsgálatot követő ellenőri megállapítások a következők voltak:</w:t>
      </w:r>
    </w:p>
    <w:p w14:paraId="0AD11C24" w14:textId="77777777" w:rsidR="00AA68A6" w:rsidRPr="000D7E5A" w:rsidRDefault="00AA68A6" w:rsidP="00AA68A6">
      <w:pPr>
        <w:jc w:val="both"/>
        <w:rPr>
          <w:rFonts w:ascii="Arial" w:hAnsi="Arial" w:cs="Arial"/>
        </w:rPr>
      </w:pPr>
    </w:p>
    <w:p w14:paraId="133149E0" w14:textId="77777777" w:rsidR="00AA68A6" w:rsidRDefault="00AA68A6" w:rsidP="00AA68A6">
      <w:pPr>
        <w:jc w:val="both"/>
        <w:rPr>
          <w:rFonts w:ascii="Arial" w:hAnsi="Arial" w:cs="Arial"/>
        </w:rPr>
      </w:pPr>
      <w:r w:rsidRPr="00020DEE">
        <w:rPr>
          <w:rFonts w:ascii="Arial" w:hAnsi="Arial" w:cs="Arial"/>
        </w:rPr>
        <w:t xml:space="preserve">A TOP-6.5.1-15-SH1-2016-00004 program támogatásával megvalósult, a szombathelyi </w:t>
      </w:r>
      <w:proofErr w:type="spellStart"/>
      <w:r w:rsidRPr="00020DEE">
        <w:rPr>
          <w:rFonts w:ascii="Arial" w:hAnsi="Arial" w:cs="Arial"/>
        </w:rPr>
        <w:t>Hétszínvirág</w:t>
      </w:r>
      <w:proofErr w:type="spellEnd"/>
      <w:r w:rsidRPr="00020DEE">
        <w:rPr>
          <w:rFonts w:ascii="Arial" w:hAnsi="Arial" w:cs="Arial"/>
        </w:rPr>
        <w:t xml:space="preserve"> Óvoda, Micimackó Óvoda / Napsugár Óvoda és a Margaréta Óvoda energetikai fejlesztése érdekében lebonyolított és a belső ellenőrzés által megvizsgált közbeszerzési eljárás a jogszabályokban és a belső szabályzatokban foglaltaknak megfelelően teljesült, hiányosságot az ellenőrzés nem tárt fel</w:t>
      </w:r>
      <w:r>
        <w:rPr>
          <w:rFonts w:ascii="Arial" w:hAnsi="Arial" w:cs="Arial"/>
        </w:rPr>
        <w:t>.</w:t>
      </w:r>
    </w:p>
    <w:p w14:paraId="02D73E3C" w14:textId="77777777" w:rsidR="00AA68A6" w:rsidRDefault="00AA68A6" w:rsidP="00AA68A6">
      <w:pPr>
        <w:jc w:val="both"/>
        <w:rPr>
          <w:rFonts w:ascii="Arial" w:hAnsi="Arial" w:cs="Arial"/>
        </w:rPr>
      </w:pPr>
    </w:p>
    <w:p w14:paraId="64EBE413" w14:textId="77777777" w:rsidR="00AA68A6" w:rsidRPr="00D817BA" w:rsidRDefault="00AA68A6" w:rsidP="007E3B47">
      <w:pPr>
        <w:numPr>
          <w:ilvl w:val="0"/>
          <w:numId w:val="4"/>
        </w:numPr>
        <w:ind w:left="426" w:hanging="426"/>
        <w:jc w:val="both"/>
        <w:rPr>
          <w:rFonts w:ascii="Arial" w:eastAsia="PMingLiU" w:hAnsi="Arial" w:cs="Arial"/>
          <w:bCs/>
        </w:rPr>
      </w:pPr>
      <w:r w:rsidRPr="00D817BA">
        <w:rPr>
          <w:rFonts w:ascii="Arial" w:hAnsi="Arial" w:cs="Arial"/>
        </w:rPr>
        <w:t>A közfeladat ellátását érintő gazdálkodási tevékenység szabályszerűségének ellenőrzése a Szombathelyi Parkfenntartási és Temetkezési Korlátolt Felelősségű Társaságnál</w:t>
      </w:r>
    </w:p>
    <w:p w14:paraId="4899949A" w14:textId="77777777" w:rsidR="00AA68A6" w:rsidRPr="000D7E5A" w:rsidRDefault="00AA68A6" w:rsidP="00AA68A6">
      <w:pPr>
        <w:ind w:left="709" w:hanging="709"/>
        <w:jc w:val="both"/>
        <w:rPr>
          <w:rFonts w:ascii="Arial" w:hAnsi="Arial" w:cs="Arial"/>
        </w:rPr>
      </w:pPr>
    </w:p>
    <w:p w14:paraId="46E6C0C5" w14:textId="77777777" w:rsidR="00AA68A6" w:rsidRDefault="00AA68A6" w:rsidP="00AA68A6">
      <w:pPr>
        <w:jc w:val="both"/>
        <w:rPr>
          <w:rFonts w:ascii="Arial" w:hAnsi="Arial" w:cs="Arial"/>
        </w:rPr>
      </w:pPr>
      <w:r w:rsidRPr="000D7E5A">
        <w:rPr>
          <w:rFonts w:ascii="Arial" w:hAnsi="Arial" w:cs="Arial"/>
        </w:rPr>
        <w:t>A vizsgálatot követő ellenőri megállapítások a következők voltak:</w:t>
      </w:r>
    </w:p>
    <w:p w14:paraId="1D7E23D4" w14:textId="77777777" w:rsidR="00AA68A6" w:rsidRPr="000D7E5A" w:rsidRDefault="00AA68A6" w:rsidP="00AA68A6">
      <w:pPr>
        <w:jc w:val="both"/>
        <w:rPr>
          <w:rFonts w:ascii="Arial" w:hAnsi="Arial" w:cs="Arial"/>
        </w:rPr>
      </w:pPr>
    </w:p>
    <w:p w14:paraId="0B3142D4" w14:textId="77777777" w:rsidR="00AA68A6" w:rsidRPr="00020DEE" w:rsidRDefault="00AA68A6" w:rsidP="00AA68A6">
      <w:pPr>
        <w:shd w:val="clear" w:color="auto" w:fill="FFFFFF"/>
        <w:jc w:val="both"/>
        <w:outlineLvl w:val="0"/>
        <w:rPr>
          <w:rFonts w:ascii="Arial" w:hAnsi="Arial" w:cs="Arial"/>
        </w:rPr>
      </w:pPr>
      <w:r w:rsidRPr="00020DEE">
        <w:rPr>
          <w:rFonts w:ascii="Arial" w:hAnsi="Arial" w:cs="Arial"/>
        </w:rPr>
        <w:t xml:space="preserve">Összefoglalóan megállapítható, hogy Szombathely Megyei Jogú Város Önkormányzata által alapított Szombathelyi Parkfenntartási és Temetkezési Kft. működését, tevékenységét Alapító okirata, az ezen okiratokat leképező és szabályozását kibővítő Szervezeti és Működési Szabályzata a jogszabályi előírásoknak megfelelően jól szabályozta a vizsgált években, azonban aktualizálásra szorulnak a jelentés-tervezetben részletezettek szerint. </w:t>
      </w:r>
    </w:p>
    <w:p w14:paraId="7BDD6513" w14:textId="77777777" w:rsidR="00AA68A6" w:rsidRPr="00020DEE" w:rsidRDefault="00AA68A6" w:rsidP="00AA68A6">
      <w:pPr>
        <w:pStyle w:val="Szvegtrzs"/>
      </w:pPr>
    </w:p>
    <w:p w14:paraId="777B9497" w14:textId="77777777" w:rsidR="00AA68A6" w:rsidRPr="00020DEE" w:rsidRDefault="00AA68A6" w:rsidP="00AA68A6">
      <w:pPr>
        <w:shd w:val="clear" w:color="auto" w:fill="FFFFFF"/>
        <w:jc w:val="both"/>
        <w:outlineLvl w:val="0"/>
        <w:rPr>
          <w:rFonts w:ascii="Arial" w:hAnsi="Arial" w:cs="Arial"/>
        </w:rPr>
      </w:pPr>
      <w:r w:rsidRPr="00020DEE">
        <w:rPr>
          <w:rFonts w:ascii="Arial" w:hAnsi="Arial" w:cs="Arial"/>
        </w:rPr>
        <w:t xml:space="preserve">A közfeladat-ellátás felügyelete és a tulajdonosi jogok érvényesítése a vizsgált időszakban mindenkor megvalósult, a Közgyűlés egyszemélyes tulajdonosként az Alapító okiratban és a vagyongazdálkodási rendeletében meghatározta a hatáskörébe tartozó feladatokat és döntési kompetenciákat, amelyeket a vizsgált időszakban megfelelően gyakorolt. A Közgyűlés kizárólagos hatáskörébe tartozó kérdésekben (beszámolók elfogadása, ügyvezető kinevezése, FB tagok megválasztása) határozatban döntött, illetve egyes hatásköreit a pénzügyi-gazdasági feladatot ellátó bizottságának átadta, amely szintén a döntési kompetenciáit jól gyakorolta. </w:t>
      </w:r>
    </w:p>
    <w:p w14:paraId="5B006D73" w14:textId="77777777" w:rsidR="00AA68A6" w:rsidRPr="00020DEE" w:rsidRDefault="00AA68A6" w:rsidP="00AA68A6">
      <w:pPr>
        <w:shd w:val="clear" w:color="auto" w:fill="FFFFFF"/>
        <w:jc w:val="both"/>
        <w:outlineLvl w:val="0"/>
        <w:rPr>
          <w:rFonts w:ascii="Arial" w:hAnsi="Arial" w:cs="Arial"/>
          <w:b/>
          <w:u w:val="single"/>
        </w:rPr>
      </w:pPr>
    </w:p>
    <w:p w14:paraId="3A73B3B6" w14:textId="6D1981A4" w:rsidR="00AA68A6" w:rsidRDefault="00AA68A6" w:rsidP="00AA68A6">
      <w:pPr>
        <w:shd w:val="clear" w:color="auto" w:fill="FFFFFF"/>
        <w:jc w:val="both"/>
        <w:outlineLvl w:val="0"/>
        <w:rPr>
          <w:rFonts w:ascii="Arial" w:hAnsi="Arial" w:cs="Arial"/>
        </w:rPr>
      </w:pPr>
      <w:r w:rsidRPr="00020DEE">
        <w:rPr>
          <w:rFonts w:ascii="Arial" w:hAnsi="Arial" w:cs="Arial"/>
        </w:rPr>
        <w:t>A közfeladatot ellátó és köztulajdonban álló gazdasági társaságok nyilvánosság</w:t>
      </w:r>
      <w:r w:rsidR="004D4B78">
        <w:rPr>
          <w:rFonts w:ascii="Arial" w:hAnsi="Arial" w:cs="Arial"/>
        </w:rPr>
        <w:t>i</w:t>
      </w:r>
      <w:r w:rsidRPr="00020DEE">
        <w:rPr>
          <w:rFonts w:ascii="Arial" w:hAnsi="Arial" w:cs="Arial"/>
        </w:rPr>
        <w:t xml:space="preserve"> tevékenységére vonatkozó jogszabályi előírások viszont csak részben érvényesültek a szervezetnél, a jövőben az ezzel kapcsolatos szabályozást indokolt kialakítani</w:t>
      </w:r>
      <w:r w:rsidR="00D03B31">
        <w:rPr>
          <w:rFonts w:ascii="Arial" w:hAnsi="Arial" w:cs="Arial"/>
        </w:rPr>
        <w:t>,</w:t>
      </w:r>
      <w:r w:rsidRPr="00020DEE">
        <w:rPr>
          <w:rFonts w:ascii="Arial" w:hAnsi="Arial" w:cs="Arial"/>
        </w:rPr>
        <w:t xml:space="preserve"> és a gyakorlatban is biztosítani a közpénz segítségével történő gazdálkodásban a tevékenységek átláthatóságát.</w:t>
      </w:r>
    </w:p>
    <w:p w14:paraId="0E3B3EAC" w14:textId="77777777" w:rsidR="00AA68A6" w:rsidRPr="00020DEE" w:rsidRDefault="00AA68A6" w:rsidP="00AA68A6">
      <w:pPr>
        <w:shd w:val="clear" w:color="auto" w:fill="FFFFFF"/>
        <w:jc w:val="both"/>
        <w:outlineLvl w:val="0"/>
        <w:rPr>
          <w:rFonts w:ascii="Arial" w:hAnsi="Arial" w:cs="Arial"/>
        </w:rPr>
      </w:pPr>
    </w:p>
    <w:p w14:paraId="4B296D7E" w14:textId="2A6D5594" w:rsidR="00AA68A6" w:rsidRDefault="00AA68A6" w:rsidP="00AA68A6">
      <w:pPr>
        <w:pStyle w:val="Szvegtrzs"/>
        <w:ind w:right="282"/>
      </w:pPr>
      <w:r w:rsidRPr="00D850FA">
        <w:t xml:space="preserve">A Szombathelyi </w:t>
      </w:r>
      <w:r>
        <w:t xml:space="preserve">Parkfenntartási és Temetkezési Kft. </w:t>
      </w:r>
      <w:r w:rsidRPr="00D850FA">
        <w:t>gazdálkodásának, beszámolási kötelezettségének és könyvvezetésének belső szabályozási rendszere a számvitelről szóló 2000. évi C. törvény</w:t>
      </w:r>
      <w:r w:rsidR="00E95250">
        <w:t xml:space="preserve"> (továbbiakban </w:t>
      </w:r>
      <w:proofErr w:type="spellStart"/>
      <w:r w:rsidR="00E95250">
        <w:t>Számv</w:t>
      </w:r>
      <w:proofErr w:type="spellEnd"/>
      <w:r w:rsidR="00E95250">
        <w:t xml:space="preserve">. </w:t>
      </w:r>
      <w:proofErr w:type="gramStart"/>
      <w:r w:rsidR="00E95250">
        <w:t>tv</w:t>
      </w:r>
      <w:proofErr w:type="gramEnd"/>
      <w:r w:rsidR="00E95250">
        <w:t>.)</w:t>
      </w:r>
      <w:r w:rsidRPr="00D850FA">
        <w:t xml:space="preserve"> által előírt kötelező szabályzatok formájában kialakításra került</w:t>
      </w:r>
      <w:r>
        <w:t>. A</w:t>
      </w:r>
      <w:r w:rsidRPr="00D850FA">
        <w:t xml:space="preserve">z elkészített szabályzatok tartalma a 2016. évi törvényi módosítások leképezése után </w:t>
      </w:r>
      <w:r>
        <w:t>teljes körűen nem f</w:t>
      </w:r>
      <w:r w:rsidRPr="00D850FA">
        <w:t>elel</w:t>
      </w:r>
      <w:r>
        <w:t xml:space="preserve"> meg</w:t>
      </w:r>
      <w:r w:rsidRPr="00D850FA">
        <w:t xml:space="preserve"> az előírásoknak</w:t>
      </w:r>
      <w:r>
        <w:t>, így átdolgozásuk - a gazdasági társaság helyi sajátosságainak figyelembe vételével - a részletes jelentésben leírtak szerint indokolt</w:t>
      </w:r>
      <w:r w:rsidRPr="00D850FA">
        <w:t>. A pénztári ki-és befizetések és a banki teljesítések szabályosságát vizsgálva feltétlenül s</w:t>
      </w:r>
      <w:r>
        <w:t>zükségesnek látja az ellenőrzés az utalványozás gyakorlatának újragondolását, továbbá e tekintetben az SZMSZ és a Pénzkezelési szabályzat</w:t>
      </w:r>
      <w:r w:rsidRPr="00D850FA">
        <w:t xml:space="preserve"> </w:t>
      </w:r>
      <w:r>
        <w:t xml:space="preserve">összhangjának biztosítását a jelentés-tervezetben részletesen kifejtettek szerint. </w:t>
      </w:r>
    </w:p>
    <w:p w14:paraId="0F5A627A" w14:textId="77777777" w:rsidR="00AA68A6" w:rsidRDefault="00AA68A6" w:rsidP="00AA68A6">
      <w:pPr>
        <w:pStyle w:val="Szvegtrzs"/>
        <w:ind w:right="282"/>
      </w:pPr>
      <w:r>
        <w:t>A vizsgált időszakban a gazdálkodás gyakorlatának áttekintése során is tapasztalt hiányosságokat az ellenőrzés az alábbiakban:</w:t>
      </w:r>
    </w:p>
    <w:p w14:paraId="1980A4C9" w14:textId="77777777" w:rsidR="00AA68A6" w:rsidRDefault="00AA68A6" w:rsidP="00AA68A6">
      <w:pPr>
        <w:pStyle w:val="Szvegtrzs"/>
        <w:numPr>
          <w:ilvl w:val="0"/>
          <w:numId w:val="5"/>
        </w:numPr>
        <w:ind w:right="282"/>
      </w:pPr>
      <w:r>
        <w:t xml:space="preserve">aláírás minta hiánya; </w:t>
      </w:r>
    </w:p>
    <w:p w14:paraId="773E6AEA" w14:textId="77777777" w:rsidR="00AA68A6" w:rsidRDefault="00AA68A6" w:rsidP="00AA68A6">
      <w:pPr>
        <w:pStyle w:val="Szvegtrzs"/>
        <w:numPr>
          <w:ilvl w:val="0"/>
          <w:numId w:val="5"/>
        </w:numPr>
        <w:ind w:right="282"/>
      </w:pPr>
      <w:r>
        <w:t xml:space="preserve">utalványozás elmaradása; </w:t>
      </w:r>
    </w:p>
    <w:p w14:paraId="3098802E" w14:textId="77777777" w:rsidR="00AA68A6" w:rsidRDefault="00AA68A6" w:rsidP="00AA68A6">
      <w:pPr>
        <w:pStyle w:val="Szvegtrzs"/>
        <w:numPr>
          <w:ilvl w:val="0"/>
          <w:numId w:val="5"/>
        </w:numPr>
        <w:ind w:right="282"/>
      </w:pPr>
      <w:r>
        <w:t>pénztárbizonylat megfelelő alátámasztásának hiánya bérkifizetés esetén;</w:t>
      </w:r>
    </w:p>
    <w:p w14:paraId="657A3136" w14:textId="77777777" w:rsidR="00AA68A6" w:rsidRDefault="00AA68A6" w:rsidP="00AA68A6">
      <w:pPr>
        <w:pStyle w:val="Szvegtrzs"/>
        <w:numPr>
          <w:ilvl w:val="0"/>
          <w:numId w:val="5"/>
        </w:numPr>
        <w:ind w:right="282"/>
      </w:pPr>
      <w:r w:rsidRPr="00151806">
        <w:t>pénztár átadás-átvétel esetén pénztá</w:t>
      </w:r>
      <w:r>
        <w:t>rzárlat készítésének elmaradása.</w:t>
      </w:r>
      <w:r w:rsidRPr="00151806">
        <w:t xml:space="preserve"> </w:t>
      </w:r>
    </w:p>
    <w:p w14:paraId="1BBECFEB" w14:textId="77777777" w:rsidR="00AA68A6" w:rsidRPr="00D850FA" w:rsidRDefault="00AA68A6" w:rsidP="00AA68A6">
      <w:pPr>
        <w:pStyle w:val="Szvegtrzs"/>
        <w:ind w:right="282"/>
      </w:pPr>
      <w:r>
        <w:t>Fentiek szabályozása, a helyes gyakorlat kialakítása javasolt.</w:t>
      </w:r>
    </w:p>
    <w:p w14:paraId="023B220C" w14:textId="77777777" w:rsidR="00AA68A6" w:rsidRPr="00151806" w:rsidRDefault="00AA68A6" w:rsidP="00AA68A6">
      <w:pPr>
        <w:pStyle w:val="Szvegtrzs"/>
        <w:ind w:right="282"/>
      </w:pPr>
    </w:p>
    <w:p w14:paraId="3195D843" w14:textId="77777777" w:rsidR="00AA68A6" w:rsidRDefault="00AA68A6" w:rsidP="00AA68A6">
      <w:pPr>
        <w:pStyle w:val="Szvegtrzs"/>
      </w:pPr>
      <w:r w:rsidRPr="0016426D">
        <w:t>A társaság</w:t>
      </w:r>
      <w:r>
        <w:t>i</w:t>
      </w:r>
      <w:r w:rsidRPr="0016426D">
        <w:t xml:space="preserve"> </w:t>
      </w:r>
      <w:r>
        <w:t>vagyon nyilvántartása, az értékcsökkenés megállapítása és annak elszámolása megfelelőnek ítélhető.</w:t>
      </w:r>
    </w:p>
    <w:p w14:paraId="5C965B21" w14:textId="77777777" w:rsidR="00AA68A6" w:rsidRDefault="00AA68A6" w:rsidP="00AA68A6">
      <w:pPr>
        <w:pStyle w:val="Szvegtrzs"/>
      </w:pPr>
    </w:p>
    <w:p w14:paraId="0F32FB33" w14:textId="2D2F459A" w:rsidR="00AA68A6" w:rsidRDefault="00AA68A6" w:rsidP="00AA68A6">
      <w:pPr>
        <w:pStyle w:val="Szvegtrzs"/>
      </w:pPr>
      <w:r w:rsidRPr="004E16A4">
        <w:t xml:space="preserve">A </w:t>
      </w:r>
      <w:proofErr w:type="spellStart"/>
      <w:r w:rsidRPr="004E16A4">
        <w:t>Sz</w:t>
      </w:r>
      <w:r>
        <w:t>ámv</w:t>
      </w:r>
      <w:proofErr w:type="spellEnd"/>
      <w:r>
        <w:t xml:space="preserve">. </w:t>
      </w:r>
      <w:proofErr w:type="gramStart"/>
      <w:r w:rsidRPr="004E16A4">
        <w:t>t</w:t>
      </w:r>
      <w:r>
        <w:t>v</w:t>
      </w:r>
      <w:proofErr w:type="gramEnd"/>
      <w:r w:rsidR="00E95250">
        <w:t>.</w:t>
      </w:r>
      <w:r w:rsidRPr="004E16A4">
        <w:t xml:space="preserve"> </w:t>
      </w:r>
      <w:proofErr w:type="gramStart"/>
      <w:r w:rsidRPr="004E16A4">
        <w:t>előírja</w:t>
      </w:r>
      <w:proofErr w:type="gramEnd"/>
      <w:r w:rsidRPr="004E16A4">
        <w:t>, hogy a könyvek (nyilvántartások) üzleti év végi zárásához, a mérleg tételeinek alátámasztásához olyan leltárt kell összeállítani és megőrizni, amely tételesen, ellenőrizhető módon tartalmazza a vállalkozónak a mérleg fordulónapján meglévő eszközeit és forrásait, mennyiségben és értékben.</w:t>
      </w:r>
      <w:r>
        <w:t xml:space="preserve"> E folyamat belső szabályozottságát is meg kell teremteni. Az ellenőrzés javasolja a leltározási szabályzat aktualizálását, és a gyakorlatot az átdolgozott </w:t>
      </w:r>
      <w:r w:rsidRPr="0016426D">
        <w:t>szabályzatban foglaltaknak megfelelőn szükséges kialakítani.</w:t>
      </w:r>
    </w:p>
    <w:p w14:paraId="31DB90D2" w14:textId="77777777" w:rsidR="00AA68A6" w:rsidRDefault="00AA68A6" w:rsidP="00AA68A6">
      <w:pPr>
        <w:pStyle w:val="Szvegtrzs"/>
      </w:pPr>
      <w:r>
        <w:t xml:space="preserve"> </w:t>
      </w:r>
    </w:p>
    <w:p w14:paraId="4F4F9218" w14:textId="13A7B683" w:rsidR="00AA68A6" w:rsidRPr="00020DEE" w:rsidRDefault="00AA68A6" w:rsidP="00AA68A6">
      <w:pPr>
        <w:jc w:val="both"/>
        <w:rPr>
          <w:rFonts w:ascii="Arial" w:hAnsi="Arial" w:cs="Arial"/>
        </w:rPr>
      </w:pPr>
      <w:r w:rsidRPr="00020DEE">
        <w:rPr>
          <w:rFonts w:ascii="Arial" w:hAnsi="Arial" w:cs="Arial"/>
        </w:rPr>
        <w:t>A Szombathelyi Parkfenntartási és Temetkezési Kft. selejtezé</w:t>
      </w:r>
      <w:r w:rsidR="00E95250">
        <w:rPr>
          <w:rFonts w:ascii="Arial" w:hAnsi="Arial" w:cs="Arial"/>
        </w:rPr>
        <w:t>si szabályzattal nem rendelkezett</w:t>
      </w:r>
      <w:r w:rsidRPr="00020DEE">
        <w:rPr>
          <w:rFonts w:ascii="Arial" w:hAnsi="Arial" w:cs="Arial"/>
        </w:rPr>
        <w:t>. Az ellenőrzés javasolja a feleslegessé vált vagyontárgyak feltárásával, hasznosításával, a selejtezési eljárás lefolytatásával, dokumentálásával kapcsolatos feladatok helyi szabályozásban történő rögzítését.</w:t>
      </w:r>
    </w:p>
    <w:p w14:paraId="3AA47956" w14:textId="77777777" w:rsidR="00AA68A6" w:rsidRPr="00020DEE" w:rsidRDefault="00AA68A6" w:rsidP="00AA68A6">
      <w:pPr>
        <w:pStyle w:val="Szvegtrzs"/>
      </w:pPr>
    </w:p>
    <w:p w14:paraId="52CFB12E" w14:textId="77777777" w:rsidR="00AA68A6" w:rsidRPr="00020DEE" w:rsidRDefault="00AA68A6" w:rsidP="00AA68A6">
      <w:pPr>
        <w:jc w:val="both"/>
        <w:rPr>
          <w:rFonts w:ascii="Arial" w:hAnsi="Arial" w:cs="Arial"/>
        </w:rPr>
      </w:pPr>
      <w:r w:rsidRPr="00020DEE">
        <w:rPr>
          <w:rFonts w:ascii="Arial" w:hAnsi="Arial" w:cs="Arial"/>
        </w:rPr>
        <w:t>Feltétlenül indokolt 2018. december 31-i fordulónappal teljes körű mennyiségi leltározási eljárást lefolytatni, valamint a leltározáshoz kapcsolódóan a rendeltetésszerűen már nem használható vagyontárgyak selejtezését elvégezni.</w:t>
      </w:r>
    </w:p>
    <w:p w14:paraId="04CD22DB" w14:textId="77777777" w:rsidR="00AA68A6" w:rsidRPr="000D7E5A" w:rsidRDefault="00AA68A6" w:rsidP="00AA68A6">
      <w:pPr>
        <w:jc w:val="both"/>
        <w:rPr>
          <w:rFonts w:ascii="Arial" w:hAnsi="Arial" w:cs="Arial"/>
        </w:rPr>
      </w:pPr>
    </w:p>
    <w:p w14:paraId="4CBEE9AC" w14:textId="77777777" w:rsidR="00AA68A6" w:rsidRPr="000D7E5A" w:rsidRDefault="00AA68A6" w:rsidP="00AA68A6">
      <w:pPr>
        <w:jc w:val="both"/>
        <w:rPr>
          <w:rFonts w:ascii="Arial" w:hAnsi="Arial" w:cs="Arial"/>
          <w:b/>
          <w:bCs/>
          <w:color w:val="222222"/>
        </w:rPr>
      </w:pPr>
    </w:p>
    <w:p w14:paraId="53175B94" w14:textId="48DF45CF" w:rsidR="00AA68A6" w:rsidRDefault="00AA68A6" w:rsidP="007E3B47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0D7E5A">
        <w:rPr>
          <w:rFonts w:ascii="Arial" w:hAnsi="Arial" w:cs="Arial"/>
        </w:rPr>
        <w:t>)</w:t>
      </w:r>
      <w:r w:rsidRPr="000D7E5A">
        <w:tab/>
      </w:r>
      <w:r>
        <w:rPr>
          <w:rFonts w:ascii="Arial" w:hAnsi="Arial" w:cs="Arial"/>
        </w:rPr>
        <w:t>A b</w:t>
      </w:r>
      <w:r w:rsidRPr="00D817BA">
        <w:rPr>
          <w:rFonts w:ascii="Arial" w:hAnsi="Arial" w:cs="Arial"/>
        </w:rPr>
        <w:t>első kontrollrendszer elemei – kontrollkörnyezet, kockázatkezelés, kontrolltevékenységek, információ és kommunikáció, monitoring tevékenység –</w:t>
      </w:r>
      <w:r>
        <w:rPr>
          <w:rFonts w:ascii="Arial" w:hAnsi="Arial" w:cs="Arial"/>
        </w:rPr>
        <w:t xml:space="preserve"> szabályszerűségének megítélése</w:t>
      </w:r>
      <w:r w:rsidR="00E95250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helyi önkormányzatok </w:t>
      </w:r>
      <w:proofErr w:type="spellStart"/>
      <w:r>
        <w:rPr>
          <w:rFonts w:ascii="Arial" w:hAnsi="Arial" w:cs="Arial"/>
        </w:rPr>
        <w:t>alszektor</w:t>
      </w:r>
      <w:r w:rsidR="00E95250">
        <w:rPr>
          <w:rFonts w:ascii="Arial" w:hAnsi="Arial" w:cs="Arial"/>
        </w:rPr>
        <w:t>á</w:t>
      </w:r>
      <w:r>
        <w:rPr>
          <w:rFonts w:ascii="Arial" w:hAnsi="Arial" w:cs="Arial"/>
        </w:rPr>
        <w:t>ba</w:t>
      </w:r>
      <w:proofErr w:type="spellEnd"/>
      <w:r>
        <w:rPr>
          <w:rFonts w:ascii="Arial" w:hAnsi="Arial" w:cs="Arial"/>
        </w:rPr>
        <w:t xml:space="preserve"> tartozó szervezetek közül kockázatelemzés alapján kiválasztott 2 szervezet esetében</w:t>
      </w:r>
    </w:p>
    <w:p w14:paraId="42210C6A" w14:textId="77777777" w:rsidR="00AA68A6" w:rsidRDefault="00AA68A6" w:rsidP="00AA68A6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</w:rPr>
      </w:pPr>
    </w:p>
    <w:p w14:paraId="08E61B93" w14:textId="686A8DEB" w:rsidR="00AA68A6" w:rsidRDefault="00AA68A6" w:rsidP="00AA68A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Belső Ellenőrzési Iroda 2018. szeptember 3-án kockázatelemzést végzet</w:t>
      </w:r>
      <w:r w:rsidR="00B108D8">
        <w:rPr>
          <w:rFonts w:ascii="Arial" w:hAnsi="Arial" w:cs="Arial"/>
        </w:rPr>
        <w:t>t</w:t>
      </w:r>
      <w:r w:rsidRPr="00D311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az 5, a helyi önkormányzatok </w:t>
      </w:r>
      <w:proofErr w:type="spellStart"/>
      <w:r>
        <w:rPr>
          <w:rFonts w:ascii="Arial" w:hAnsi="Arial" w:cs="Arial"/>
        </w:rPr>
        <w:t>alszektorába</w:t>
      </w:r>
      <w:proofErr w:type="spellEnd"/>
      <w:r>
        <w:rPr>
          <w:rFonts w:ascii="Arial" w:hAnsi="Arial" w:cs="Arial"/>
        </w:rPr>
        <w:t xml:space="preserve"> tartozó szervezetre vonatkozóan. A kockázatelemzés során 2 szervezet magas kockázati értékelést kapott. </w:t>
      </w:r>
    </w:p>
    <w:p w14:paraId="7EBC7A70" w14:textId="77777777" w:rsidR="00AA68A6" w:rsidRDefault="00AA68A6" w:rsidP="00AA68A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Cs w:val="23"/>
        </w:rPr>
      </w:pPr>
    </w:p>
    <w:p w14:paraId="11DFF33A" w14:textId="77777777" w:rsidR="00AA68A6" w:rsidRPr="000D7E5A" w:rsidRDefault="00AA68A6" w:rsidP="00AA68A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Cs w:val="23"/>
        </w:rPr>
      </w:pPr>
    </w:p>
    <w:p w14:paraId="1FB2290E" w14:textId="77777777" w:rsidR="00AA68A6" w:rsidRPr="000D7E5A" w:rsidRDefault="00AA68A6" w:rsidP="00AA68A6">
      <w:pPr>
        <w:jc w:val="both"/>
        <w:rPr>
          <w:rFonts w:ascii="Arial" w:hAnsi="Arial" w:cs="Arial"/>
          <w:szCs w:val="23"/>
        </w:rPr>
      </w:pPr>
      <w:r w:rsidRPr="000D7E5A">
        <w:rPr>
          <w:rFonts w:ascii="Arial" w:hAnsi="Arial" w:cs="Arial"/>
          <w:szCs w:val="23"/>
        </w:rPr>
        <w:t xml:space="preserve">A </w:t>
      </w:r>
      <w:r w:rsidRPr="00BF06F5">
        <w:rPr>
          <w:rFonts w:ascii="Arial" w:hAnsi="Arial" w:cs="Arial"/>
          <w:szCs w:val="23"/>
          <w:u w:val="single"/>
        </w:rPr>
        <w:t>Fogyatékkal Élőket és Hajléktalanokat Ellátó Közhasznú Nonprofit Kft</w:t>
      </w:r>
      <w:r>
        <w:rPr>
          <w:rFonts w:ascii="Arial" w:hAnsi="Arial" w:cs="Arial"/>
          <w:szCs w:val="23"/>
        </w:rPr>
        <w:t xml:space="preserve">. </w:t>
      </w:r>
      <w:r w:rsidRPr="000D7E5A">
        <w:rPr>
          <w:rFonts w:ascii="Arial" w:hAnsi="Arial" w:cs="Arial"/>
          <w:szCs w:val="23"/>
        </w:rPr>
        <w:t>vizsgálat</w:t>
      </w:r>
      <w:r>
        <w:rPr>
          <w:rFonts w:ascii="Arial" w:hAnsi="Arial" w:cs="Arial"/>
          <w:szCs w:val="23"/>
        </w:rPr>
        <w:t>ának</w:t>
      </w:r>
      <w:r w:rsidRPr="000D7E5A">
        <w:rPr>
          <w:rFonts w:ascii="Arial" w:hAnsi="Arial" w:cs="Arial"/>
          <w:szCs w:val="23"/>
        </w:rPr>
        <w:t xml:space="preserve"> főbb megállapításai a következők voltak:</w:t>
      </w:r>
    </w:p>
    <w:p w14:paraId="10DDB610" w14:textId="77777777" w:rsidR="00AA68A6" w:rsidRPr="000D7E5A" w:rsidRDefault="00AA68A6" w:rsidP="00AA68A6">
      <w:pPr>
        <w:jc w:val="both"/>
        <w:rPr>
          <w:rFonts w:ascii="Arial" w:hAnsi="Arial" w:cs="Arial"/>
          <w:szCs w:val="23"/>
        </w:rPr>
      </w:pPr>
    </w:p>
    <w:p w14:paraId="249E2B3A" w14:textId="77777777" w:rsidR="00AA68A6" w:rsidRPr="00BF06F5" w:rsidRDefault="00AA68A6" w:rsidP="00AA68A6">
      <w:pPr>
        <w:jc w:val="both"/>
        <w:rPr>
          <w:rFonts w:ascii="Arial" w:hAnsi="Arial" w:cs="Arial"/>
        </w:rPr>
      </w:pPr>
      <w:r w:rsidRPr="00BF06F5">
        <w:rPr>
          <w:rFonts w:ascii="Arial" w:hAnsi="Arial" w:cs="Arial"/>
        </w:rPr>
        <w:t>A Fogyatékkal Élőket és Hajléktalanokat Ellátó Közhasznú Nonprofit Kft. működését, tevékenységét Alapító okirata és a Szervezeti és Működési Szabályzata a jogszabályi előírásoknak megfelelően jól szabályozta.</w:t>
      </w:r>
    </w:p>
    <w:p w14:paraId="62ED1860" w14:textId="77777777" w:rsidR="00AA68A6" w:rsidRPr="00BF06F5" w:rsidRDefault="00AA68A6" w:rsidP="00AA68A6">
      <w:pPr>
        <w:jc w:val="both"/>
        <w:rPr>
          <w:rFonts w:ascii="Arial" w:hAnsi="Arial" w:cs="Arial"/>
        </w:rPr>
      </w:pPr>
    </w:p>
    <w:p w14:paraId="3CCCFF94" w14:textId="0A6DFBAF" w:rsidR="00AA68A6" w:rsidRPr="00BF06F5" w:rsidRDefault="00AA68A6" w:rsidP="00AA68A6">
      <w:pPr>
        <w:jc w:val="both"/>
        <w:rPr>
          <w:rFonts w:ascii="Arial" w:hAnsi="Arial" w:cs="Arial"/>
        </w:rPr>
      </w:pPr>
      <w:r w:rsidRPr="00BF06F5">
        <w:rPr>
          <w:rFonts w:ascii="Arial" w:hAnsi="Arial" w:cs="Arial"/>
        </w:rPr>
        <w:t xml:space="preserve">A társaság gazdálkodásának, beszámolási kötelezettségének és könyvvezetésének belső szabályozási rendszere a </w:t>
      </w:r>
      <w:proofErr w:type="spellStart"/>
      <w:r w:rsidR="00B108D8">
        <w:rPr>
          <w:rFonts w:ascii="Arial" w:hAnsi="Arial" w:cs="Arial"/>
        </w:rPr>
        <w:t>Számv</w:t>
      </w:r>
      <w:proofErr w:type="spellEnd"/>
      <w:r w:rsidR="00B108D8">
        <w:rPr>
          <w:rFonts w:ascii="Arial" w:hAnsi="Arial" w:cs="Arial"/>
        </w:rPr>
        <w:t xml:space="preserve">. </w:t>
      </w:r>
      <w:proofErr w:type="gramStart"/>
      <w:r w:rsidR="00B108D8">
        <w:rPr>
          <w:rFonts w:ascii="Arial" w:hAnsi="Arial" w:cs="Arial"/>
        </w:rPr>
        <w:t>tv</w:t>
      </w:r>
      <w:proofErr w:type="gramEnd"/>
      <w:r w:rsidR="00B108D8">
        <w:rPr>
          <w:rFonts w:ascii="Arial" w:hAnsi="Arial" w:cs="Arial"/>
        </w:rPr>
        <w:t xml:space="preserve">. </w:t>
      </w:r>
      <w:proofErr w:type="gramStart"/>
      <w:r w:rsidRPr="00BF06F5">
        <w:rPr>
          <w:rFonts w:ascii="Arial" w:hAnsi="Arial" w:cs="Arial"/>
        </w:rPr>
        <w:t>által</w:t>
      </w:r>
      <w:proofErr w:type="gramEnd"/>
      <w:r w:rsidRPr="00BF06F5">
        <w:rPr>
          <w:rFonts w:ascii="Arial" w:hAnsi="Arial" w:cs="Arial"/>
        </w:rPr>
        <w:t xml:space="preserve"> előírt kötelező szabályzatok formájában kialakításra került.</w:t>
      </w:r>
    </w:p>
    <w:p w14:paraId="1F75AF67" w14:textId="77777777" w:rsidR="00AA68A6" w:rsidRPr="00BF06F5" w:rsidRDefault="00AA68A6" w:rsidP="00AA68A6">
      <w:pPr>
        <w:jc w:val="both"/>
        <w:rPr>
          <w:rFonts w:ascii="Arial" w:hAnsi="Arial" w:cs="Arial"/>
        </w:rPr>
      </w:pPr>
      <w:r w:rsidRPr="00BF06F5">
        <w:rPr>
          <w:rFonts w:ascii="Arial" w:hAnsi="Arial" w:cs="Arial"/>
        </w:rPr>
        <w:t>A jogszabályokban előírt, kötelező jelleggel elkészítendő t</w:t>
      </w:r>
      <w:r>
        <w:rPr>
          <w:rFonts w:ascii="Arial" w:hAnsi="Arial" w:cs="Arial"/>
        </w:rPr>
        <w:t xml:space="preserve">ovábbi szabályzatok szintén </w:t>
      </w:r>
      <w:r w:rsidRPr="00BF06F5">
        <w:rPr>
          <w:rFonts w:ascii="Arial" w:hAnsi="Arial" w:cs="Arial"/>
        </w:rPr>
        <w:t>kidolgozásra kerültek.</w:t>
      </w:r>
    </w:p>
    <w:p w14:paraId="00D6C5B5" w14:textId="77777777" w:rsidR="00AA68A6" w:rsidRPr="00BF06F5" w:rsidRDefault="00AA68A6" w:rsidP="00AA68A6">
      <w:pPr>
        <w:jc w:val="both"/>
        <w:rPr>
          <w:rFonts w:ascii="Arial" w:hAnsi="Arial" w:cs="Arial"/>
        </w:rPr>
      </w:pPr>
    </w:p>
    <w:p w14:paraId="4A6B6893" w14:textId="77777777" w:rsidR="00AA68A6" w:rsidRPr="00BF06F5" w:rsidRDefault="00AA68A6" w:rsidP="00AA68A6">
      <w:pPr>
        <w:jc w:val="both"/>
        <w:rPr>
          <w:rFonts w:ascii="Arial" w:hAnsi="Arial" w:cs="Arial"/>
        </w:rPr>
      </w:pPr>
      <w:r w:rsidRPr="00BF06F5">
        <w:rPr>
          <w:rFonts w:ascii="Arial" w:hAnsi="Arial" w:cs="Arial"/>
        </w:rPr>
        <w:t>A kockázatkezelési rendszer helyi szabályozása megfelel a jogszabályi előírásnak és a Nemzetgazdasági Minisztérium által kiadott útmutatóban foglaltaknak.  A gyakorlati működtetés során azonban az ellenőrzés fontosnak tartja a kockázati tűréshatár feletti kockázatokra adott intézkedések dokumentálását, nyilvántartását.</w:t>
      </w:r>
    </w:p>
    <w:p w14:paraId="1597B59C" w14:textId="77777777" w:rsidR="00AA68A6" w:rsidRPr="00BF06F5" w:rsidRDefault="00AA68A6" w:rsidP="00AA68A6">
      <w:pPr>
        <w:jc w:val="both"/>
        <w:rPr>
          <w:rFonts w:ascii="Arial" w:hAnsi="Arial" w:cs="Arial"/>
        </w:rPr>
      </w:pPr>
    </w:p>
    <w:p w14:paraId="781ED751" w14:textId="77777777" w:rsidR="00AA68A6" w:rsidRPr="00BF06F5" w:rsidRDefault="00AA68A6" w:rsidP="00AA68A6">
      <w:pPr>
        <w:jc w:val="both"/>
        <w:rPr>
          <w:rFonts w:ascii="Arial" w:hAnsi="Arial" w:cs="Arial"/>
        </w:rPr>
      </w:pPr>
      <w:r w:rsidRPr="00BF06F5">
        <w:rPr>
          <w:rFonts w:ascii="Arial" w:hAnsi="Arial" w:cs="Arial"/>
        </w:rPr>
        <w:t xml:space="preserve">A Szervezeti integritást sértő események kezelésének eljárásrendje szabályozásra került, gyakorlati működtetése azonban nem dokumentált. </w:t>
      </w:r>
    </w:p>
    <w:p w14:paraId="523740BA" w14:textId="77777777" w:rsidR="00AA68A6" w:rsidRPr="00BF06F5" w:rsidRDefault="00AA68A6" w:rsidP="00AA68A6">
      <w:pPr>
        <w:jc w:val="both"/>
        <w:rPr>
          <w:rFonts w:ascii="Arial" w:hAnsi="Arial" w:cs="Arial"/>
        </w:rPr>
      </w:pPr>
    </w:p>
    <w:p w14:paraId="2CBAF49E" w14:textId="410C2D6C" w:rsidR="00AA68A6" w:rsidRPr="00BF06F5" w:rsidRDefault="00AA68A6" w:rsidP="00AA68A6">
      <w:pPr>
        <w:jc w:val="both"/>
        <w:rPr>
          <w:rFonts w:ascii="Arial" w:hAnsi="Arial" w:cs="Arial"/>
        </w:rPr>
      </w:pPr>
      <w:r w:rsidRPr="00BF06F5">
        <w:rPr>
          <w:rFonts w:ascii="Arial" w:hAnsi="Arial" w:cs="Arial"/>
        </w:rPr>
        <w:t>Az ellenőrzés fontosnak tartja, hogy a társaság az iratkezelés, irattár</w:t>
      </w:r>
      <w:r w:rsidR="00B108D8">
        <w:rPr>
          <w:rFonts w:ascii="Arial" w:hAnsi="Arial" w:cs="Arial"/>
        </w:rPr>
        <w:t>a</w:t>
      </w:r>
      <w:r w:rsidRPr="00BF06F5">
        <w:rPr>
          <w:rFonts w:ascii="Arial" w:hAnsi="Arial" w:cs="Arial"/>
        </w:rPr>
        <w:t xml:space="preserve">zás rendjét (SZMSZ, Iratkezelési szabályzat, Irattári terv összehangolásával) újra szabályozza a hatályos jogszabályoknak megfelelően, és a jövő évtől alakítsa ki – a jogszabályokban előírt tanúsító szervezet által megfelelőnek minősített – iratkezelési szoftver segítségével működő érkeztetési/ iktatási gyakorlatot.  </w:t>
      </w:r>
    </w:p>
    <w:p w14:paraId="1B470B19" w14:textId="77777777" w:rsidR="00AA68A6" w:rsidRPr="00BF06F5" w:rsidRDefault="00AA68A6" w:rsidP="00AA68A6">
      <w:pPr>
        <w:jc w:val="both"/>
        <w:rPr>
          <w:rFonts w:ascii="Arial" w:hAnsi="Arial" w:cs="Arial"/>
        </w:rPr>
      </w:pPr>
      <w:r w:rsidRPr="00BF06F5">
        <w:rPr>
          <w:rFonts w:ascii="Arial" w:hAnsi="Arial" w:cs="Arial"/>
        </w:rPr>
        <w:t>Az ellenőrzés javasolja továbbá a két telephelyen egységes iratkezelési rendszer kialakítását.</w:t>
      </w:r>
    </w:p>
    <w:p w14:paraId="0F816C51" w14:textId="77777777" w:rsidR="00AA68A6" w:rsidRPr="00BF06F5" w:rsidRDefault="00AA68A6" w:rsidP="00AA68A6">
      <w:pPr>
        <w:jc w:val="both"/>
        <w:rPr>
          <w:rFonts w:ascii="Arial" w:hAnsi="Arial" w:cs="Arial"/>
        </w:rPr>
      </w:pPr>
    </w:p>
    <w:p w14:paraId="732515AC" w14:textId="78C3F717" w:rsidR="00AA68A6" w:rsidRPr="00BF06F5" w:rsidRDefault="00AA68A6" w:rsidP="00AA68A6">
      <w:pPr>
        <w:jc w:val="both"/>
        <w:rPr>
          <w:rFonts w:ascii="Arial" w:hAnsi="Arial" w:cs="Arial"/>
        </w:rPr>
      </w:pPr>
      <w:r w:rsidRPr="00BF06F5">
        <w:rPr>
          <w:rFonts w:ascii="Arial" w:hAnsi="Arial" w:cs="Arial"/>
        </w:rPr>
        <w:t xml:space="preserve">A társaságnál a belső ellenőrzés nem került kialakításra, annak megszervezését az ellenőrzés feltétlenül javasolja, megfelelve </w:t>
      </w:r>
      <w:proofErr w:type="gramStart"/>
      <w:r w:rsidRPr="00BF06F5">
        <w:rPr>
          <w:rFonts w:ascii="Arial" w:hAnsi="Arial" w:cs="Arial"/>
        </w:rPr>
        <w:t>ezáltal</w:t>
      </w:r>
      <w:proofErr w:type="gramEnd"/>
      <w:r w:rsidRPr="00BF06F5">
        <w:rPr>
          <w:rFonts w:ascii="Arial" w:hAnsi="Arial" w:cs="Arial"/>
        </w:rPr>
        <w:t xml:space="preserve"> a </w:t>
      </w:r>
      <w:proofErr w:type="spellStart"/>
      <w:r w:rsidR="00B108D8">
        <w:rPr>
          <w:rFonts w:ascii="Arial" w:hAnsi="Arial" w:cs="Arial"/>
        </w:rPr>
        <w:t>Bkr</w:t>
      </w:r>
      <w:proofErr w:type="spellEnd"/>
      <w:r w:rsidR="00B108D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BF06F5">
        <w:rPr>
          <w:rFonts w:ascii="Arial" w:hAnsi="Arial" w:cs="Arial"/>
        </w:rPr>
        <w:t>10. §</w:t>
      </w:r>
      <w:proofErr w:type="spellStart"/>
      <w:r w:rsidRPr="00BF06F5">
        <w:rPr>
          <w:rFonts w:ascii="Arial" w:hAnsi="Arial" w:cs="Arial"/>
        </w:rPr>
        <w:t>-ában</w:t>
      </w:r>
      <w:proofErr w:type="spellEnd"/>
      <w:r w:rsidRPr="00BF06F5">
        <w:rPr>
          <w:rFonts w:ascii="Arial" w:hAnsi="Arial" w:cs="Arial"/>
        </w:rPr>
        <w:t xml:space="preserve"> foglaltaknak.</w:t>
      </w:r>
    </w:p>
    <w:p w14:paraId="70BD54CD" w14:textId="77777777" w:rsidR="00AA68A6" w:rsidRPr="000D7E5A" w:rsidRDefault="00AA68A6" w:rsidP="00AA68A6">
      <w:pPr>
        <w:jc w:val="both"/>
        <w:rPr>
          <w:rFonts w:ascii="Arial" w:hAnsi="Arial" w:cs="Arial"/>
        </w:rPr>
      </w:pPr>
    </w:p>
    <w:p w14:paraId="2A6B3D47" w14:textId="77777777" w:rsidR="00AA68A6" w:rsidRPr="000D7E5A" w:rsidRDefault="00AA68A6" w:rsidP="00AA68A6">
      <w:pPr>
        <w:jc w:val="both"/>
        <w:rPr>
          <w:rFonts w:ascii="Arial" w:hAnsi="Arial" w:cs="Arial"/>
        </w:rPr>
      </w:pPr>
    </w:p>
    <w:p w14:paraId="6F1A898F" w14:textId="41700CA0" w:rsidR="00AA68A6" w:rsidRPr="000D7E5A" w:rsidRDefault="00AA68A6" w:rsidP="00AA68A6">
      <w:pPr>
        <w:jc w:val="both"/>
        <w:rPr>
          <w:rFonts w:ascii="Arial" w:hAnsi="Arial" w:cs="Arial"/>
        </w:rPr>
      </w:pPr>
      <w:r w:rsidRPr="000D7E5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D737E">
        <w:rPr>
          <w:rFonts w:ascii="Arial" w:hAnsi="Arial" w:cs="Arial"/>
          <w:u w:val="single"/>
        </w:rPr>
        <w:t>Szombathelyi Médiaközpont Nonprofit Kft</w:t>
      </w:r>
      <w:r>
        <w:rPr>
          <w:rFonts w:ascii="Arial" w:hAnsi="Arial" w:cs="Arial"/>
        </w:rPr>
        <w:t>. vizsgálatának</w:t>
      </w:r>
      <w:r w:rsidR="00B108D8">
        <w:rPr>
          <w:rFonts w:ascii="Arial" w:hAnsi="Arial" w:cs="Arial"/>
        </w:rPr>
        <w:t xml:space="preserve"> főbb megállapítás</w:t>
      </w:r>
      <w:r w:rsidR="00260025">
        <w:rPr>
          <w:rFonts w:ascii="Arial" w:hAnsi="Arial" w:cs="Arial"/>
        </w:rPr>
        <w:t>a</w:t>
      </w:r>
      <w:r w:rsidR="00B108D8">
        <w:rPr>
          <w:rFonts w:ascii="Arial" w:hAnsi="Arial" w:cs="Arial"/>
        </w:rPr>
        <w:t>i</w:t>
      </w:r>
      <w:r w:rsidRPr="000D7E5A">
        <w:rPr>
          <w:rFonts w:ascii="Arial" w:hAnsi="Arial" w:cs="Arial"/>
        </w:rPr>
        <w:t xml:space="preserve"> a következők voltak:</w:t>
      </w:r>
    </w:p>
    <w:p w14:paraId="681C18B3" w14:textId="77777777" w:rsidR="00AA68A6" w:rsidRPr="000D7E5A" w:rsidRDefault="00AA68A6" w:rsidP="00AA68A6">
      <w:pPr>
        <w:jc w:val="both"/>
        <w:rPr>
          <w:rFonts w:ascii="Arial" w:hAnsi="Arial" w:cs="Arial"/>
          <w:b/>
        </w:rPr>
      </w:pPr>
    </w:p>
    <w:p w14:paraId="18EC7EA5" w14:textId="77777777" w:rsidR="00AA68A6" w:rsidRPr="007D737E" w:rsidRDefault="00AA68A6" w:rsidP="00AA68A6">
      <w:pPr>
        <w:jc w:val="both"/>
        <w:rPr>
          <w:rFonts w:ascii="Arial" w:hAnsi="Arial" w:cs="Arial"/>
        </w:rPr>
      </w:pPr>
      <w:r w:rsidRPr="007D737E">
        <w:rPr>
          <w:rFonts w:ascii="Arial" w:hAnsi="Arial" w:cs="Arial"/>
        </w:rPr>
        <w:t xml:space="preserve">A Szombathelyi Médiaközpont Nonprofit Kft. működését, tevékenységét Alapító okirata és a Szervezeti és Működési Szabályzata a jogszabályi előírásoknak megfelelően jól szabályozta. </w:t>
      </w:r>
    </w:p>
    <w:p w14:paraId="43C33DD5" w14:textId="77777777" w:rsidR="00AA68A6" w:rsidRPr="007D737E" w:rsidRDefault="00AA68A6" w:rsidP="00AA68A6">
      <w:pPr>
        <w:jc w:val="both"/>
        <w:rPr>
          <w:rFonts w:ascii="Arial" w:hAnsi="Arial" w:cs="Arial"/>
        </w:rPr>
      </w:pPr>
    </w:p>
    <w:p w14:paraId="3427EF91" w14:textId="6DAE41EF" w:rsidR="00AA68A6" w:rsidRPr="007D737E" w:rsidRDefault="00AA68A6" w:rsidP="00AA68A6">
      <w:pPr>
        <w:jc w:val="both"/>
        <w:rPr>
          <w:rFonts w:ascii="Arial" w:hAnsi="Arial" w:cs="Arial"/>
        </w:rPr>
      </w:pPr>
      <w:r w:rsidRPr="007D737E">
        <w:rPr>
          <w:rFonts w:ascii="Arial" w:hAnsi="Arial" w:cs="Arial"/>
          <w:color w:val="222222"/>
        </w:rPr>
        <w:t xml:space="preserve">Az Alapító okirattal összhangban azonban a társaság </w:t>
      </w:r>
      <w:r w:rsidRPr="007D737E">
        <w:rPr>
          <w:rFonts w:ascii="Arial" w:hAnsi="Arial" w:cs="Arial"/>
        </w:rPr>
        <w:t>nem foglalta írásba a stratégiai és operatív célrendszerét, teljesítményértékelési rendszert nem alakított ki, melyek pótlólagos elk</w:t>
      </w:r>
      <w:r w:rsidR="001647AB">
        <w:rPr>
          <w:rFonts w:ascii="Arial" w:hAnsi="Arial" w:cs="Arial"/>
        </w:rPr>
        <w:t>észítését az ellenőrzés javasolt</w:t>
      </w:r>
      <w:r w:rsidRPr="007D737E">
        <w:rPr>
          <w:rFonts w:ascii="Arial" w:hAnsi="Arial" w:cs="Arial"/>
        </w:rPr>
        <w:t>a.</w:t>
      </w:r>
    </w:p>
    <w:p w14:paraId="7B1E69AF" w14:textId="77777777" w:rsidR="00AA68A6" w:rsidRPr="007D737E" w:rsidRDefault="00AA68A6" w:rsidP="00AA68A6">
      <w:pPr>
        <w:jc w:val="both"/>
        <w:rPr>
          <w:rFonts w:ascii="Arial" w:hAnsi="Arial" w:cs="Arial"/>
        </w:rPr>
      </w:pPr>
    </w:p>
    <w:p w14:paraId="58C960E0" w14:textId="2846B7ED" w:rsidR="00AA68A6" w:rsidRPr="007D737E" w:rsidRDefault="00AA68A6" w:rsidP="00AA68A6">
      <w:pPr>
        <w:jc w:val="both"/>
        <w:rPr>
          <w:rFonts w:ascii="Arial" w:hAnsi="Arial" w:cs="Arial"/>
        </w:rPr>
      </w:pPr>
      <w:r w:rsidRPr="007D737E">
        <w:rPr>
          <w:rFonts w:ascii="Arial" w:hAnsi="Arial" w:cs="Arial"/>
        </w:rPr>
        <w:t xml:space="preserve">A Szombathelyi Médiaközpont Nonprofit Kft. gazdálkodásának, beszámolási kötelezettségének és könyvvezetésének belső szabályozási rendszere a </w:t>
      </w:r>
      <w:proofErr w:type="spellStart"/>
      <w:r w:rsidR="001647AB">
        <w:rPr>
          <w:rFonts w:ascii="Arial" w:hAnsi="Arial" w:cs="Arial"/>
        </w:rPr>
        <w:t>Számv</w:t>
      </w:r>
      <w:proofErr w:type="spellEnd"/>
      <w:r w:rsidR="001647AB">
        <w:rPr>
          <w:rFonts w:ascii="Arial" w:hAnsi="Arial" w:cs="Arial"/>
        </w:rPr>
        <w:t xml:space="preserve">. </w:t>
      </w:r>
      <w:proofErr w:type="gramStart"/>
      <w:r w:rsidR="001647AB">
        <w:rPr>
          <w:rFonts w:ascii="Arial" w:hAnsi="Arial" w:cs="Arial"/>
        </w:rPr>
        <w:t>tv</w:t>
      </w:r>
      <w:proofErr w:type="gramEnd"/>
      <w:r w:rsidR="001647AB">
        <w:rPr>
          <w:rFonts w:ascii="Arial" w:hAnsi="Arial" w:cs="Arial"/>
        </w:rPr>
        <w:t xml:space="preserve">. </w:t>
      </w:r>
      <w:proofErr w:type="gramStart"/>
      <w:r w:rsidRPr="007D737E">
        <w:rPr>
          <w:rFonts w:ascii="Arial" w:hAnsi="Arial" w:cs="Arial"/>
        </w:rPr>
        <w:t>által</w:t>
      </w:r>
      <w:proofErr w:type="gramEnd"/>
      <w:r w:rsidRPr="007D737E">
        <w:rPr>
          <w:rFonts w:ascii="Arial" w:hAnsi="Arial" w:cs="Arial"/>
        </w:rPr>
        <w:t xml:space="preserve"> előírt kötelező szabályzatok formájában kialakításra került. Kiegészítést, pontosítást az ellenőrzés a Leltározási szabályzatnál és a Pénzkezelési szabályzatnál lát szükségesnek a részletes jelentésben kifejtettek alapján.</w:t>
      </w:r>
    </w:p>
    <w:p w14:paraId="4096466B" w14:textId="77777777" w:rsidR="00AA68A6" w:rsidRPr="007D737E" w:rsidRDefault="00AA68A6" w:rsidP="00AA68A6">
      <w:pPr>
        <w:jc w:val="both"/>
        <w:rPr>
          <w:rFonts w:ascii="Arial" w:hAnsi="Arial" w:cs="Arial"/>
        </w:rPr>
      </w:pPr>
    </w:p>
    <w:p w14:paraId="601856ED" w14:textId="77777777" w:rsidR="00AA68A6" w:rsidRPr="007D737E" w:rsidRDefault="00AA68A6" w:rsidP="00AA68A6">
      <w:pPr>
        <w:jc w:val="both"/>
        <w:rPr>
          <w:rFonts w:ascii="Arial" w:hAnsi="Arial" w:cs="Arial"/>
        </w:rPr>
      </w:pPr>
      <w:r w:rsidRPr="007D737E">
        <w:rPr>
          <w:rFonts w:ascii="Arial" w:hAnsi="Arial" w:cs="Arial"/>
        </w:rPr>
        <w:t>A Számviteli politikához szorosan kapcsolódó egységes Számlarend elkészítése feltétlenül indokolt, a hiányosságot az Állami Számvevőszék már a 2017. évben lefolytatott ellenőrzése során jelezte. A Bizonylati szabályzat aktualizálása szintén szükséges.</w:t>
      </w:r>
    </w:p>
    <w:p w14:paraId="20CBBD0F" w14:textId="77777777" w:rsidR="00AA68A6" w:rsidRPr="007D737E" w:rsidRDefault="00AA68A6" w:rsidP="00AA68A6">
      <w:pPr>
        <w:jc w:val="both"/>
        <w:rPr>
          <w:rFonts w:ascii="Arial" w:hAnsi="Arial" w:cs="Arial"/>
        </w:rPr>
      </w:pPr>
    </w:p>
    <w:p w14:paraId="43209EB3" w14:textId="77777777" w:rsidR="00AA68A6" w:rsidRPr="007D737E" w:rsidRDefault="00AA68A6" w:rsidP="00AA68A6">
      <w:pPr>
        <w:jc w:val="both"/>
        <w:rPr>
          <w:rFonts w:ascii="Arial" w:hAnsi="Arial" w:cs="Arial"/>
        </w:rPr>
      </w:pPr>
      <w:r w:rsidRPr="007D737E">
        <w:rPr>
          <w:rFonts w:ascii="Arial" w:hAnsi="Arial" w:cs="Arial"/>
        </w:rPr>
        <w:t xml:space="preserve">A jogszabályokban előírt, kötelező jelleggel elkészítendő szabályzatok közül nem készítette el a társaság az Adatvédelmi és adatbiztonsági szabályzatot, a Közérdekű adatok megismerésére irányuló igények teljesítésének rendjét, a Szervezeti integritást sértő események kezelésének eljárásrendjét, valamint az Iratkezelési szabályzatot. A szabályzatok pótlólagos elkészítése feltétlenül indokolt. </w:t>
      </w:r>
    </w:p>
    <w:p w14:paraId="5574FFFC" w14:textId="77777777" w:rsidR="00AA68A6" w:rsidRPr="007D737E" w:rsidRDefault="00AA68A6" w:rsidP="00AA68A6">
      <w:pPr>
        <w:jc w:val="both"/>
        <w:rPr>
          <w:rFonts w:ascii="Arial" w:hAnsi="Arial" w:cs="Arial"/>
        </w:rPr>
      </w:pPr>
    </w:p>
    <w:p w14:paraId="048D40EA" w14:textId="77777777" w:rsidR="00AA68A6" w:rsidRPr="007D737E" w:rsidRDefault="00AA68A6" w:rsidP="00AA68A6">
      <w:pPr>
        <w:jc w:val="both"/>
        <w:rPr>
          <w:rFonts w:ascii="Arial" w:hAnsi="Arial" w:cs="Arial"/>
        </w:rPr>
      </w:pPr>
      <w:r w:rsidRPr="007D737E">
        <w:rPr>
          <w:rFonts w:ascii="Arial" w:hAnsi="Arial" w:cs="Arial"/>
        </w:rPr>
        <w:t>A szervezet megfelelő működése érdekében szükséges, hogy az aktualizált, illetve pótlólag elkészített szabályzatokat a társaság valamennyi dolgozója megismerje.</w:t>
      </w:r>
    </w:p>
    <w:p w14:paraId="3A0006BB" w14:textId="77777777" w:rsidR="00AA68A6" w:rsidRPr="007D737E" w:rsidRDefault="00AA68A6" w:rsidP="00AA68A6">
      <w:pPr>
        <w:jc w:val="both"/>
        <w:rPr>
          <w:rFonts w:ascii="Arial" w:hAnsi="Arial" w:cs="Arial"/>
        </w:rPr>
      </w:pPr>
      <w:r w:rsidRPr="007D737E">
        <w:rPr>
          <w:rFonts w:ascii="Arial" w:hAnsi="Arial" w:cs="Arial"/>
        </w:rPr>
        <w:t xml:space="preserve"> </w:t>
      </w:r>
    </w:p>
    <w:p w14:paraId="2E0F16D7" w14:textId="77777777" w:rsidR="00AA68A6" w:rsidRPr="007D737E" w:rsidRDefault="00AA68A6" w:rsidP="00AA68A6">
      <w:pPr>
        <w:jc w:val="both"/>
        <w:rPr>
          <w:rFonts w:ascii="Arial" w:hAnsi="Arial" w:cs="Arial"/>
        </w:rPr>
      </w:pPr>
      <w:r w:rsidRPr="007D737E">
        <w:rPr>
          <w:rFonts w:ascii="Arial" w:hAnsi="Arial" w:cs="Arial"/>
        </w:rPr>
        <w:t>Az SZMSZ és a Végrehajtó tevékenységek ellenőrzése elnevezésű szabályzat között a szervezeti ábra tekintetében nincs meg a kellő összhang, a gyakorlatnak megfelelő módosítása feltétlenül indokolt.</w:t>
      </w:r>
    </w:p>
    <w:p w14:paraId="13EC06F5" w14:textId="77777777" w:rsidR="00AA68A6" w:rsidRPr="007D737E" w:rsidRDefault="00AA68A6" w:rsidP="00AA68A6">
      <w:pPr>
        <w:jc w:val="both"/>
        <w:rPr>
          <w:rFonts w:ascii="Arial" w:hAnsi="Arial" w:cs="Arial"/>
        </w:rPr>
      </w:pPr>
    </w:p>
    <w:p w14:paraId="60D3981A" w14:textId="77777777" w:rsidR="00AA68A6" w:rsidRPr="007D737E" w:rsidRDefault="00AA68A6" w:rsidP="00AA68A6">
      <w:pPr>
        <w:jc w:val="both"/>
        <w:rPr>
          <w:rFonts w:ascii="Arial" w:hAnsi="Arial" w:cs="Arial"/>
        </w:rPr>
      </w:pPr>
      <w:r w:rsidRPr="007D737E">
        <w:rPr>
          <w:rFonts w:ascii="Arial" w:hAnsi="Arial" w:cs="Arial"/>
        </w:rPr>
        <w:t>A szervezetnél nem történt meg a folyamatok azonosítása, rendszerezése, a folyamatgazdák kijelölése, a folyamatleírások, folyamatábrák elkészítése és ellenőrzési nyomvonalak kialakítása. A jövőben mindezek elkészítését az ellenőrzés javasolja.</w:t>
      </w:r>
    </w:p>
    <w:p w14:paraId="307F1901" w14:textId="77777777" w:rsidR="00AA68A6" w:rsidRPr="007D737E" w:rsidRDefault="00AA68A6" w:rsidP="00AA68A6">
      <w:pPr>
        <w:jc w:val="both"/>
        <w:rPr>
          <w:rFonts w:ascii="Arial" w:hAnsi="Arial" w:cs="Arial"/>
        </w:rPr>
      </w:pPr>
    </w:p>
    <w:p w14:paraId="16EF02FF" w14:textId="77777777" w:rsidR="00AA68A6" w:rsidRPr="007D737E" w:rsidRDefault="00AA68A6" w:rsidP="00AA68A6">
      <w:pPr>
        <w:jc w:val="both"/>
        <w:rPr>
          <w:rFonts w:ascii="Arial" w:hAnsi="Arial" w:cs="Arial"/>
        </w:rPr>
      </w:pPr>
      <w:r w:rsidRPr="007D737E">
        <w:rPr>
          <w:rFonts w:ascii="Arial" w:hAnsi="Arial" w:cs="Arial"/>
        </w:rPr>
        <w:t xml:space="preserve">A társaságnál kialakított kockázatkezelési rendszert a </w:t>
      </w:r>
      <w:proofErr w:type="spellStart"/>
      <w:r w:rsidRPr="007D737E">
        <w:rPr>
          <w:rFonts w:ascii="Arial" w:hAnsi="Arial" w:cs="Arial"/>
        </w:rPr>
        <w:t>Bkr</w:t>
      </w:r>
      <w:proofErr w:type="spellEnd"/>
      <w:r w:rsidRPr="007D737E">
        <w:rPr>
          <w:rFonts w:ascii="Arial" w:hAnsi="Arial" w:cs="Arial"/>
        </w:rPr>
        <w:t>. előírásainak, valamint a Nemzetgazdasági Minisztérium által kiadott útmutatónak megfelelően pontosítani szükséges a részletes jelentésben foglaltak szerint.</w:t>
      </w:r>
    </w:p>
    <w:p w14:paraId="6A52BCFD" w14:textId="77777777" w:rsidR="00AA68A6" w:rsidRPr="007D737E" w:rsidRDefault="00AA68A6" w:rsidP="00AA68A6">
      <w:pPr>
        <w:jc w:val="both"/>
        <w:rPr>
          <w:rFonts w:ascii="Arial" w:hAnsi="Arial" w:cs="Arial"/>
        </w:rPr>
      </w:pPr>
    </w:p>
    <w:p w14:paraId="03291346" w14:textId="77777777" w:rsidR="00AA68A6" w:rsidRPr="007D737E" w:rsidRDefault="00AA68A6" w:rsidP="00AA68A6">
      <w:pPr>
        <w:jc w:val="both"/>
        <w:rPr>
          <w:rFonts w:ascii="Arial" w:hAnsi="Arial" w:cs="Arial"/>
        </w:rPr>
      </w:pPr>
      <w:r w:rsidRPr="007D737E">
        <w:rPr>
          <w:rFonts w:ascii="Arial" w:hAnsi="Arial" w:cs="Arial"/>
        </w:rPr>
        <w:t>A kifizetések esetében az ellenőrzés javasolja erősebb ellenőrzési kontrollok beépítését a folyamatba, a „négy szem elvének” alkalmazását a részletes jelentésben kifejtettek alapján.  Az ügyvezető igazgató akadályoztatása esetén a helyettesítést ellátó szerkesztőségvezető aláírás mintájáról nyilvántartást kell vezetni.</w:t>
      </w:r>
    </w:p>
    <w:p w14:paraId="59D52458" w14:textId="77777777" w:rsidR="00AA68A6" w:rsidRPr="007D737E" w:rsidRDefault="00AA68A6" w:rsidP="00AA68A6">
      <w:pPr>
        <w:jc w:val="both"/>
        <w:rPr>
          <w:rFonts w:ascii="Arial" w:hAnsi="Arial" w:cs="Arial"/>
        </w:rPr>
      </w:pPr>
    </w:p>
    <w:p w14:paraId="60E01B7C" w14:textId="6F105AB8" w:rsidR="00AA68A6" w:rsidRPr="007D737E" w:rsidRDefault="00295F4B" w:rsidP="00AA68A6">
      <w:pPr>
        <w:pStyle w:val="Cmsor1"/>
        <w:shd w:val="clear" w:color="auto" w:fill="FFFFFF"/>
        <w:spacing w:before="0" w:after="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A </w:t>
      </w:r>
      <w:proofErr w:type="spellStart"/>
      <w:r>
        <w:rPr>
          <w:rFonts w:ascii="Arial" w:hAnsi="Arial" w:cs="Arial"/>
          <w:b w:val="0"/>
          <w:sz w:val="24"/>
        </w:rPr>
        <w:t>Bkr</w:t>
      </w:r>
      <w:proofErr w:type="spellEnd"/>
      <w:r>
        <w:rPr>
          <w:rFonts w:ascii="Arial" w:hAnsi="Arial" w:cs="Arial"/>
          <w:b w:val="0"/>
          <w:sz w:val="24"/>
        </w:rPr>
        <w:t>. 9. §</w:t>
      </w:r>
      <w:proofErr w:type="spellStart"/>
      <w:r w:rsidR="00AA68A6" w:rsidRPr="007D737E">
        <w:rPr>
          <w:rFonts w:ascii="Arial" w:hAnsi="Arial" w:cs="Arial"/>
          <w:b w:val="0"/>
          <w:sz w:val="24"/>
        </w:rPr>
        <w:t>-ában</w:t>
      </w:r>
      <w:proofErr w:type="spellEnd"/>
      <w:r w:rsidR="00AA68A6" w:rsidRPr="007D737E">
        <w:rPr>
          <w:rFonts w:ascii="Arial" w:hAnsi="Arial" w:cs="Arial"/>
          <w:b w:val="0"/>
          <w:sz w:val="24"/>
        </w:rPr>
        <w:t xml:space="preserve"> foglaltak szerint a szerv vezetője köteles olyan rendszereket kialakítani és működtetni, melyek biztosítják, hogy a megfelelő információk a megfelelő időben eljussanak az illetékes szervezeti egységhez, személyekhez. Ennek érdekében a részletes jelentésben kifejtettek alapján el kell készíteni a hiányzó szabályzatokat, valamint a vonatkozó jogszabályokban foglaltaknak megfelelően ki kell alakítani a jövő évtől az iratkezelési gyakorlatot - lehetőleg a jogszabályokban előírt tanúsító szervezet által megfelelőnek minősített </w:t>
      </w:r>
      <w:r w:rsidRPr="007D737E">
        <w:rPr>
          <w:rFonts w:ascii="Arial" w:hAnsi="Arial" w:cs="Arial"/>
          <w:b w:val="0"/>
          <w:sz w:val="24"/>
        </w:rPr>
        <w:t>-</w:t>
      </w:r>
      <w:r w:rsidR="00AA68A6" w:rsidRPr="007D737E">
        <w:rPr>
          <w:rFonts w:ascii="Arial" w:hAnsi="Arial" w:cs="Arial"/>
          <w:b w:val="0"/>
          <w:sz w:val="24"/>
        </w:rPr>
        <w:t xml:space="preserve"> iratkezelési szoftver segítségével. </w:t>
      </w:r>
    </w:p>
    <w:p w14:paraId="108B5AE3" w14:textId="77777777" w:rsidR="00AA68A6" w:rsidRPr="007D737E" w:rsidRDefault="00AA68A6" w:rsidP="00AA68A6">
      <w:pPr>
        <w:pStyle w:val="Szvegtrzs"/>
      </w:pPr>
    </w:p>
    <w:p w14:paraId="6FA7CECA" w14:textId="2CED5192" w:rsidR="00AA68A6" w:rsidRDefault="00AA68A6" w:rsidP="00AA68A6">
      <w:pPr>
        <w:jc w:val="both"/>
        <w:rPr>
          <w:rFonts w:ascii="Arial" w:hAnsi="Arial" w:cs="Arial"/>
        </w:rPr>
      </w:pPr>
      <w:r w:rsidRPr="007D737E">
        <w:rPr>
          <w:rFonts w:ascii="Arial" w:hAnsi="Arial" w:cs="Arial"/>
        </w:rPr>
        <w:t xml:space="preserve">Az </w:t>
      </w:r>
      <w:r w:rsidRPr="007D737E">
        <w:rPr>
          <w:rFonts w:ascii="Arial" w:hAnsi="Arial" w:cs="Arial"/>
          <w:spacing w:val="-5"/>
        </w:rPr>
        <w:t xml:space="preserve">információs önrendelkezési jogról és az információszabadságról szóló 2011. évi CXII. törvény </w:t>
      </w:r>
      <w:r w:rsidRPr="007D737E">
        <w:rPr>
          <w:rFonts w:ascii="Arial" w:hAnsi="Arial" w:cs="Arial"/>
        </w:rPr>
        <w:t>1. számú melléklete által előírt általános közzétételi listába foglalt információkat, továbbá a köztulajdonban álló gazdasági társaságok takarékosabb működéséről szóló 2009. évi CXXII. törvény nyilvánosságra hozatali előírásainak megfelelő adatokat az ellenőrzés a szervezet honlapján csak részben tudt</w:t>
      </w:r>
      <w:r w:rsidR="00295F4B">
        <w:rPr>
          <w:rFonts w:ascii="Arial" w:hAnsi="Arial" w:cs="Arial"/>
        </w:rPr>
        <w:t>a elérni. Az ellenőrzés javasolt</w:t>
      </w:r>
      <w:r w:rsidRPr="007D737E">
        <w:rPr>
          <w:rFonts w:ascii="Arial" w:hAnsi="Arial" w:cs="Arial"/>
        </w:rPr>
        <w:t>a a hiányzó adatok pótlólagos feltöltését a jogszabályban foglaltaknak megfelelően.</w:t>
      </w:r>
    </w:p>
    <w:p w14:paraId="7D4B913A" w14:textId="77777777" w:rsidR="00AA68A6" w:rsidRDefault="00AA68A6" w:rsidP="00AA68A6">
      <w:pPr>
        <w:jc w:val="both"/>
        <w:rPr>
          <w:rFonts w:ascii="Arial" w:hAnsi="Arial" w:cs="Arial"/>
        </w:rPr>
      </w:pPr>
    </w:p>
    <w:p w14:paraId="570F5907" w14:textId="77777777" w:rsidR="00AA68A6" w:rsidRDefault="00AA68A6" w:rsidP="00AA68A6">
      <w:pPr>
        <w:jc w:val="both"/>
        <w:rPr>
          <w:rFonts w:ascii="Arial" w:hAnsi="Arial" w:cs="Arial"/>
        </w:rPr>
      </w:pPr>
    </w:p>
    <w:p w14:paraId="13B50782" w14:textId="77777777" w:rsidR="00AA68A6" w:rsidRPr="00576BA7" w:rsidRDefault="00AA68A6" w:rsidP="007E3B47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576BA7">
        <w:rPr>
          <w:rFonts w:ascii="Arial" w:hAnsi="Arial" w:cs="Arial"/>
        </w:rPr>
        <w:t xml:space="preserve">Szombathely Megyei Jogú Város Közgyűlése 358/2018. (XII. 10.) Kgy. számú határozata alapján a Belső Ellenőrzési Iroda soron kívüli vizsgálatot folytatott a Szombathelyi Sportközpont és Sportiskola Nonprofit Kft. társaságnál, amelynek célja a társaság 2017. és 2018. évi gazdálkodásának átfogó ellenőrzése volt. </w:t>
      </w:r>
    </w:p>
    <w:p w14:paraId="22EDBDE6" w14:textId="77777777" w:rsidR="00AA68A6" w:rsidRPr="00576BA7" w:rsidRDefault="00AA68A6" w:rsidP="00AA68A6">
      <w:pPr>
        <w:jc w:val="both"/>
        <w:rPr>
          <w:rFonts w:ascii="Arial" w:hAnsi="Arial" w:cs="Arial"/>
        </w:rPr>
      </w:pPr>
    </w:p>
    <w:p w14:paraId="75486913" w14:textId="5782A806" w:rsidR="00AA68A6" w:rsidRDefault="00AA68A6" w:rsidP="00AA68A6">
      <w:pPr>
        <w:jc w:val="both"/>
        <w:rPr>
          <w:rFonts w:ascii="Arial" w:hAnsi="Arial" w:cs="Arial"/>
        </w:rPr>
      </w:pPr>
      <w:r w:rsidRPr="00576BA7">
        <w:rPr>
          <w:rFonts w:ascii="Arial" w:hAnsi="Arial" w:cs="Arial"/>
        </w:rPr>
        <w:t xml:space="preserve">Az ellenőrzés vizsgálta, hogy az adott szervezet tevékenysége, irányítási és működtetési rendszere megfelel-e a jogszabályi előírások által támasztott követelményeknek. Fő területként a folyamatban lévő nagyberuházások, az </w:t>
      </w:r>
      <w:proofErr w:type="spellStart"/>
      <w:r w:rsidRPr="00576BA7">
        <w:rPr>
          <w:rFonts w:ascii="Arial" w:hAnsi="Arial" w:cs="Arial"/>
        </w:rPr>
        <w:t>Arena</w:t>
      </w:r>
      <w:proofErr w:type="spellEnd"/>
      <w:r w:rsidRPr="00576BA7">
        <w:rPr>
          <w:rFonts w:ascii="Arial" w:hAnsi="Arial" w:cs="Arial"/>
        </w:rPr>
        <w:t xml:space="preserve"> Savaria és a Farkas Károly utcai sportcsarnok üzemeltetése, a látvány-csapatsportok pénzeszközei igénybevételének rendszere és elszámolása (TAO), valamint a vizsgált évek árubeszerzései, beruházásai és szolgáltatásnyújtásának eljárásai kerültek kijelölésre. </w:t>
      </w:r>
    </w:p>
    <w:p w14:paraId="4A74D19C" w14:textId="77777777" w:rsidR="00AA68A6" w:rsidRDefault="00AA68A6" w:rsidP="00AA68A6">
      <w:pPr>
        <w:jc w:val="both"/>
        <w:rPr>
          <w:rFonts w:ascii="Arial" w:hAnsi="Arial" w:cs="Arial"/>
        </w:rPr>
      </w:pPr>
    </w:p>
    <w:p w14:paraId="75F40778" w14:textId="77777777" w:rsidR="00AA68A6" w:rsidRDefault="00AA68A6" w:rsidP="00AA68A6">
      <w:pPr>
        <w:jc w:val="both"/>
        <w:rPr>
          <w:rFonts w:ascii="Arial" w:hAnsi="Arial" w:cs="Arial"/>
        </w:rPr>
      </w:pPr>
      <w:r w:rsidRPr="00576BA7">
        <w:rPr>
          <w:rFonts w:ascii="Arial" w:hAnsi="Arial" w:cs="Arial"/>
        </w:rPr>
        <w:t>Az ellenőrzés alapján összegezhető, hogy a vizsgált években a közfeladatot ellátó Szombathelyi Sportközpont és Sportiskola Nonprofit Kft. nem alakított ki megbízható pénzügyi gazdálkodást, nem törekedett arra, hogy a legalacsonyabb költségek mellett érje el a tervezett eredményeket, szervezeti célokat. Különösen elvárható lett volna mindez arra a körülményre is figyelemmel, hogy a társaság ügyvezetője (munkaszerződése alapján) egy személyben ellátta a ga</w:t>
      </w:r>
      <w:r>
        <w:rPr>
          <w:rFonts w:ascii="Arial" w:hAnsi="Arial" w:cs="Arial"/>
        </w:rPr>
        <w:t>zdasági vezetői feladatokat is.</w:t>
      </w:r>
    </w:p>
    <w:p w14:paraId="2DCF7351" w14:textId="77777777" w:rsidR="00AA68A6" w:rsidRDefault="00AA68A6" w:rsidP="00AA68A6">
      <w:pPr>
        <w:jc w:val="both"/>
        <w:rPr>
          <w:rFonts w:ascii="Arial" w:hAnsi="Arial" w:cs="Arial"/>
        </w:rPr>
      </w:pPr>
    </w:p>
    <w:p w14:paraId="12FD5359" w14:textId="77777777" w:rsidR="00AA68A6" w:rsidRDefault="00AA68A6" w:rsidP="00AA68A6">
      <w:pPr>
        <w:jc w:val="both"/>
        <w:rPr>
          <w:rFonts w:ascii="Arial" w:hAnsi="Arial" w:cs="Arial"/>
        </w:rPr>
      </w:pPr>
    </w:p>
    <w:p w14:paraId="77B85049" w14:textId="062C1B97" w:rsidR="00AA68A6" w:rsidRDefault="00FE70CE" w:rsidP="00AA68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</w:t>
      </w:r>
      <w:r w:rsidR="00AA68A6">
        <w:rPr>
          <w:rFonts w:ascii="Arial" w:hAnsi="Arial" w:cs="Arial"/>
        </w:rPr>
        <w:t xml:space="preserve">ogú Város Közgyűlése </w:t>
      </w:r>
      <w:r w:rsidR="00236CAB">
        <w:rPr>
          <w:rFonts w:ascii="Arial" w:hAnsi="Arial" w:cs="Arial"/>
        </w:rPr>
        <w:t xml:space="preserve">a </w:t>
      </w:r>
      <w:r w:rsidR="00AA68A6">
        <w:rPr>
          <w:rFonts w:ascii="Arial" w:hAnsi="Arial" w:cs="Arial"/>
        </w:rPr>
        <w:t xml:space="preserve">2019. március 13-ai zárt </w:t>
      </w:r>
      <w:r w:rsidR="00236CAB">
        <w:rPr>
          <w:rFonts w:ascii="Arial" w:hAnsi="Arial" w:cs="Arial"/>
        </w:rPr>
        <w:t>ülésén a vizsgálat megállapításairól szóló tájékoztatót</w:t>
      </w:r>
      <w:r w:rsidR="00AA68A6">
        <w:rPr>
          <w:rFonts w:ascii="Arial" w:hAnsi="Arial" w:cs="Arial"/>
        </w:rPr>
        <w:t xml:space="preserve"> és a benne foglaltakat </w:t>
      </w:r>
      <w:r w:rsidR="00236CAB">
        <w:rPr>
          <w:rFonts w:ascii="Arial" w:hAnsi="Arial" w:cs="Arial"/>
        </w:rPr>
        <w:t xml:space="preserve">a </w:t>
      </w:r>
      <w:r w:rsidR="00AA68A6">
        <w:rPr>
          <w:rFonts w:ascii="Arial" w:hAnsi="Arial" w:cs="Arial"/>
        </w:rPr>
        <w:t xml:space="preserve">77/2019. (III. 13.) Kgy. </w:t>
      </w:r>
      <w:proofErr w:type="gramStart"/>
      <w:r w:rsidR="00AA68A6">
        <w:rPr>
          <w:rFonts w:ascii="Arial" w:hAnsi="Arial" w:cs="Arial"/>
        </w:rPr>
        <w:t>számú</w:t>
      </w:r>
      <w:proofErr w:type="gramEnd"/>
      <w:r w:rsidR="00AA68A6">
        <w:rPr>
          <w:rFonts w:ascii="Arial" w:hAnsi="Arial" w:cs="Arial"/>
        </w:rPr>
        <w:t xml:space="preserve"> határozatával tudomásul vette.  </w:t>
      </w:r>
    </w:p>
    <w:p w14:paraId="69961C02" w14:textId="297EF629" w:rsidR="007E3B47" w:rsidRDefault="007E3B47">
      <w:pPr>
        <w:rPr>
          <w:rFonts w:ascii="Arial" w:hAnsi="Arial" w:cs="Arial"/>
        </w:rPr>
      </w:pPr>
    </w:p>
    <w:p w14:paraId="7B91F55D" w14:textId="77777777" w:rsidR="002873F6" w:rsidRDefault="002873F6">
      <w:pPr>
        <w:rPr>
          <w:rFonts w:ascii="Arial" w:hAnsi="Arial" w:cs="Arial"/>
        </w:rPr>
      </w:pPr>
    </w:p>
    <w:p w14:paraId="4161807A" w14:textId="0C57F397" w:rsidR="00AA68A6" w:rsidRPr="007E3B47" w:rsidRDefault="00AA68A6" w:rsidP="007E3B47">
      <w:pPr>
        <w:pStyle w:val="Listaszerbekezds"/>
        <w:numPr>
          <w:ilvl w:val="0"/>
          <w:numId w:val="11"/>
        </w:numPr>
        <w:ind w:left="567" w:hanging="567"/>
        <w:jc w:val="both"/>
        <w:rPr>
          <w:rFonts w:ascii="Arial" w:hAnsi="Arial" w:cs="Arial"/>
          <w:b/>
          <w:bCs/>
          <w:u w:val="single"/>
        </w:rPr>
      </w:pPr>
      <w:r w:rsidRPr="007E3B47">
        <w:rPr>
          <w:rFonts w:ascii="Arial" w:hAnsi="Arial" w:cs="Arial"/>
          <w:b/>
          <w:bCs/>
          <w:u w:val="single"/>
        </w:rPr>
        <w:t>A bizonyosságot adó tevékenységet elősegítő és akadályozó tényezők bemutatása</w:t>
      </w:r>
    </w:p>
    <w:p w14:paraId="7B213BCD" w14:textId="77777777" w:rsidR="00AA68A6" w:rsidRDefault="00AA68A6" w:rsidP="00AA68A6">
      <w:pPr>
        <w:ind w:left="360"/>
        <w:jc w:val="both"/>
        <w:rPr>
          <w:rFonts w:ascii="Arial" w:hAnsi="Arial" w:cs="Arial"/>
          <w:b/>
          <w:bCs/>
          <w:u w:val="single"/>
        </w:rPr>
      </w:pPr>
    </w:p>
    <w:p w14:paraId="65145538" w14:textId="14E450B3" w:rsidR="00AA68A6" w:rsidRDefault="00AA68A6" w:rsidP="00AA68A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Jelen beszámoló évében</w:t>
      </w:r>
      <w:r w:rsidRPr="008B3B7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 Polgármesteri Hivatalban a Belső Ellenőrzési Iroda, mint önálló, független szervezeti egység működött. Az év során, április hónaptól az iroda létszáma 3 főről 2 főre csökkent. Új dolgozó felvételére szeptemberben került sor. Az ellenőrzési munkaterv összeállítása során március végéig 3 fő létszám, majd az ezt követő időszakra vonatkozóan 2 fő létszám figyelembevételével került meghatározásra a munkanapok száma. </w:t>
      </w:r>
      <w:r w:rsidR="001D2907">
        <w:rPr>
          <w:rFonts w:ascii="Arial" w:hAnsi="Arial" w:cs="Arial"/>
          <w:bCs/>
        </w:rPr>
        <w:t>2018 novemberétől, a betanulási időszakot követően már az új dolgozó is részt vett az ellenőrzési munkában.</w:t>
      </w:r>
    </w:p>
    <w:p w14:paraId="58164000" w14:textId="77777777" w:rsidR="00AA68A6" w:rsidRDefault="00AA68A6" w:rsidP="00AA68A6">
      <w:pPr>
        <w:ind w:left="360"/>
        <w:jc w:val="both"/>
        <w:rPr>
          <w:rFonts w:ascii="Arial" w:hAnsi="Arial" w:cs="Arial"/>
          <w:bCs/>
        </w:rPr>
      </w:pPr>
    </w:p>
    <w:p w14:paraId="68A22719" w14:textId="6AF0C5D9" w:rsidR="00AA68A6" w:rsidRDefault="00AA68A6" w:rsidP="00AA68A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ellenőrzések szakszerű és pontos lefolytatásához a szükséges tárgyi feltételek biztosítva volta</w:t>
      </w:r>
      <w:r w:rsidR="00CF2123">
        <w:rPr>
          <w:rFonts w:ascii="Arial" w:hAnsi="Arial" w:cs="Arial"/>
          <w:bCs/>
        </w:rPr>
        <w:t>k</w:t>
      </w:r>
      <w:r>
        <w:rPr>
          <w:rFonts w:ascii="Arial" w:hAnsi="Arial" w:cs="Arial"/>
          <w:bCs/>
        </w:rPr>
        <w:t xml:space="preserve">. Az ellenőrzési tevékenységet akadályozó tényező nem merült fel, a tervezett feladatok végrehajtásra kerültek. </w:t>
      </w:r>
      <w:r w:rsidR="00356B6F">
        <w:rPr>
          <w:rFonts w:ascii="Arial" w:hAnsi="Arial" w:cs="Arial"/>
          <w:bCs/>
        </w:rPr>
        <w:t xml:space="preserve">A dokumentumokhoz, iratokhoz, adatokhoz való hozzáférés nem volt akadályozott. Az ellenőrzött területen dolgozók minden esetben segítették az ellenőrök munkáját. </w:t>
      </w:r>
      <w:r>
        <w:rPr>
          <w:rFonts w:ascii="Arial" w:hAnsi="Arial" w:cs="Arial"/>
          <w:bCs/>
        </w:rPr>
        <w:t xml:space="preserve"> </w:t>
      </w:r>
    </w:p>
    <w:p w14:paraId="2FC2E7E3" w14:textId="77777777" w:rsidR="00AA68A6" w:rsidRDefault="00AA68A6" w:rsidP="00AA68A6">
      <w:pPr>
        <w:ind w:left="360"/>
        <w:jc w:val="both"/>
        <w:rPr>
          <w:rFonts w:ascii="Arial" w:hAnsi="Arial" w:cs="Arial"/>
          <w:bCs/>
        </w:rPr>
      </w:pPr>
    </w:p>
    <w:p w14:paraId="6346C854" w14:textId="419CD92A" w:rsidR="00AA68A6" w:rsidRDefault="00AA68A6" w:rsidP="00AA68A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belső ellenőrök szakmai k</w:t>
      </w:r>
      <w:r w:rsidR="00455437">
        <w:rPr>
          <w:rFonts w:ascii="Arial" w:hAnsi="Arial" w:cs="Arial"/>
          <w:bCs/>
        </w:rPr>
        <w:t>épzettsége és szakmai gyakorlata</w:t>
      </w:r>
      <w:r>
        <w:rPr>
          <w:rFonts w:ascii="Arial" w:hAnsi="Arial" w:cs="Arial"/>
          <w:bCs/>
        </w:rPr>
        <w:t xml:space="preserve"> megfelel a költségvetési szerveknél belső ellenőrzési tevékenységet végzők nyilvántartásáról és kötelező szakmai továbbképzéséről, valamint a költségvetési szervek vezetőinek és gazdasági vezetőinek belső kontrollrendszer témájú továbbképzéséről szóló 28/2011. (VIII. 3.) NGM rendeletben foglaltaknak. A belső ellenőrök rendelkeznek belső ellenőri regisztrációval. 2018. évben az iroda dolgozói részt vettek a közszolgálatban dolgozók részére központilag szervezett kötelező és egy, a kontrolltevékenységekkel foglalkozó szakmai továbbképzésen. </w:t>
      </w:r>
    </w:p>
    <w:p w14:paraId="2D8028B1" w14:textId="77777777" w:rsidR="00AA68A6" w:rsidRDefault="00AA68A6" w:rsidP="00AA68A6">
      <w:pPr>
        <w:ind w:left="360"/>
        <w:jc w:val="both"/>
        <w:rPr>
          <w:rFonts w:ascii="Arial" w:hAnsi="Arial" w:cs="Arial"/>
          <w:bCs/>
        </w:rPr>
      </w:pPr>
    </w:p>
    <w:p w14:paraId="28A5D08A" w14:textId="5DA5F6C6" w:rsidR="00AA68A6" w:rsidRDefault="00AA68A6" w:rsidP="00AA68A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tárgyévre vonatkozó összeférhetetlenségi eset nem volt. A </w:t>
      </w:r>
      <w:proofErr w:type="spellStart"/>
      <w:r>
        <w:rPr>
          <w:rFonts w:ascii="Arial" w:hAnsi="Arial" w:cs="Arial"/>
          <w:bCs/>
        </w:rPr>
        <w:t>Bkr</w:t>
      </w:r>
      <w:proofErr w:type="spellEnd"/>
      <w:r>
        <w:rPr>
          <w:rFonts w:ascii="Arial" w:hAnsi="Arial" w:cs="Arial"/>
          <w:bCs/>
        </w:rPr>
        <w:t>. 25. § (a-e) pontjaiban megfogalmazott</w:t>
      </w:r>
      <w:r w:rsidR="000A371F">
        <w:rPr>
          <w:rFonts w:ascii="Arial" w:hAnsi="Arial" w:cs="Arial"/>
          <w:bCs/>
        </w:rPr>
        <w:t xml:space="preserve"> jogosultságokkal kapcsolatos </w:t>
      </w:r>
      <w:r>
        <w:rPr>
          <w:rFonts w:ascii="Arial" w:hAnsi="Arial" w:cs="Arial"/>
          <w:bCs/>
        </w:rPr>
        <w:t xml:space="preserve">problémák, korlátozások nem merültek fel. </w:t>
      </w:r>
    </w:p>
    <w:p w14:paraId="7C3E077C" w14:textId="77777777" w:rsidR="00AA68A6" w:rsidRDefault="00AA68A6" w:rsidP="00AA68A6">
      <w:pPr>
        <w:ind w:left="360"/>
        <w:jc w:val="both"/>
        <w:rPr>
          <w:rFonts w:ascii="Arial" w:hAnsi="Arial" w:cs="Arial"/>
          <w:bCs/>
        </w:rPr>
      </w:pPr>
    </w:p>
    <w:p w14:paraId="72B21994" w14:textId="77777777" w:rsidR="00AA68A6" w:rsidRDefault="00AA68A6" w:rsidP="00AA68A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Belső Ellenőrzési Iroda – a jogszabályi előírásnak megfelelően – nyilvántartást vezet az elvégzett ellenőrzésekről és gondoskodik az ellenőrzési dokumentumok megőrzéséről. </w:t>
      </w:r>
    </w:p>
    <w:p w14:paraId="358C3495" w14:textId="77777777" w:rsidR="00AA68A6" w:rsidRDefault="00AA68A6" w:rsidP="00AA68A6">
      <w:pPr>
        <w:ind w:left="360"/>
        <w:jc w:val="both"/>
        <w:rPr>
          <w:rFonts w:ascii="Arial" w:hAnsi="Arial" w:cs="Arial"/>
          <w:bCs/>
        </w:rPr>
      </w:pPr>
    </w:p>
    <w:p w14:paraId="5ECA0EAB" w14:textId="77777777" w:rsidR="00AA68A6" w:rsidRPr="005B1F06" w:rsidRDefault="00AA68A6" w:rsidP="00AA68A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belső ellenőrzés tevékenysége során elsődleges követelmény volt a stratégiai terv célkitűzéseinek megvalósítása, a jogszabályoknak való megfelelő működés ellenőrzése. </w:t>
      </w:r>
    </w:p>
    <w:p w14:paraId="08A1AE76" w14:textId="77777777" w:rsidR="00AA68A6" w:rsidRDefault="00AA68A6" w:rsidP="00AA68A6">
      <w:pPr>
        <w:ind w:left="360"/>
        <w:jc w:val="both"/>
        <w:rPr>
          <w:rFonts w:ascii="Arial" w:hAnsi="Arial" w:cs="Arial"/>
          <w:b/>
          <w:bCs/>
          <w:u w:val="single"/>
        </w:rPr>
      </w:pPr>
    </w:p>
    <w:p w14:paraId="3366E4B6" w14:textId="77777777" w:rsidR="002873F6" w:rsidRDefault="002873F6" w:rsidP="00AA68A6">
      <w:pPr>
        <w:ind w:left="360"/>
        <w:jc w:val="both"/>
        <w:rPr>
          <w:rFonts w:ascii="Arial" w:hAnsi="Arial" w:cs="Arial"/>
          <w:b/>
          <w:bCs/>
          <w:u w:val="single"/>
        </w:rPr>
      </w:pPr>
    </w:p>
    <w:p w14:paraId="3DAE8D67" w14:textId="7F9D786A" w:rsidR="00AA68A6" w:rsidRPr="007E3B47" w:rsidRDefault="00AA68A6" w:rsidP="00DE0768">
      <w:pPr>
        <w:pStyle w:val="Listaszerbekezds"/>
        <w:numPr>
          <w:ilvl w:val="0"/>
          <w:numId w:val="12"/>
        </w:numPr>
        <w:ind w:left="567" w:hanging="567"/>
        <w:jc w:val="both"/>
        <w:rPr>
          <w:rFonts w:ascii="Arial" w:hAnsi="Arial" w:cs="Arial"/>
          <w:b/>
          <w:bCs/>
          <w:u w:val="single"/>
        </w:rPr>
      </w:pPr>
      <w:r w:rsidRPr="007E3B47">
        <w:rPr>
          <w:rFonts w:ascii="Arial" w:hAnsi="Arial" w:cs="Arial"/>
          <w:b/>
          <w:bCs/>
          <w:u w:val="single"/>
        </w:rPr>
        <w:t>A tanácsadó tevékenység bemutatása</w:t>
      </w:r>
    </w:p>
    <w:p w14:paraId="6C738C85" w14:textId="77777777" w:rsidR="00AA68A6" w:rsidRDefault="00AA68A6" w:rsidP="00AA68A6">
      <w:pPr>
        <w:ind w:left="360"/>
        <w:jc w:val="both"/>
        <w:rPr>
          <w:rFonts w:ascii="Arial" w:hAnsi="Arial" w:cs="Arial"/>
          <w:b/>
          <w:bCs/>
          <w:u w:val="single"/>
        </w:rPr>
      </w:pPr>
    </w:p>
    <w:p w14:paraId="27E2BDEF" w14:textId="77777777" w:rsidR="00AA68A6" w:rsidRPr="005B1F06" w:rsidRDefault="00AA68A6" w:rsidP="00FE0AC9">
      <w:pPr>
        <w:jc w:val="both"/>
        <w:rPr>
          <w:rFonts w:ascii="Arial" w:hAnsi="Arial" w:cs="Arial"/>
          <w:bCs/>
        </w:rPr>
      </w:pPr>
      <w:r w:rsidRPr="005B1F06">
        <w:rPr>
          <w:rFonts w:ascii="Arial" w:hAnsi="Arial" w:cs="Arial"/>
          <w:bCs/>
        </w:rPr>
        <w:t xml:space="preserve">A belső ellenőrzés 2018. évben </w:t>
      </w:r>
      <w:r>
        <w:rPr>
          <w:rFonts w:ascii="Arial" w:hAnsi="Arial" w:cs="Arial"/>
          <w:bCs/>
        </w:rPr>
        <w:t xml:space="preserve">– írásbeli felkérés alapján – tanácsadó feladatokat látott el a kontrollrendszer kialakításában. </w:t>
      </w:r>
    </w:p>
    <w:p w14:paraId="409D37CA" w14:textId="77777777" w:rsidR="00AA68A6" w:rsidRDefault="00AA68A6" w:rsidP="00FE0AC9">
      <w:pPr>
        <w:jc w:val="both"/>
        <w:rPr>
          <w:rFonts w:ascii="Arial" w:hAnsi="Arial" w:cs="Arial"/>
          <w:b/>
          <w:bCs/>
          <w:u w:val="single"/>
        </w:rPr>
      </w:pPr>
    </w:p>
    <w:p w14:paraId="6A722289" w14:textId="77777777" w:rsidR="00AA68A6" w:rsidRDefault="00AA68A6" w:rsidP="00FE0AC9">
      <w:pPr>
        <w:jc w:val="both"/>
        <w:rPr>
          <w:rFonts w:ascii="Arial" w:hAnsi="Arial" w:cs="Arial"/>
          <w:b/>
          <w:bCs/>
          <w:u w:val="single"/>
        </w:rPr>
      </w:pPr>
    </w:p>
    <w:p w14:paraId="37A3E006" w14:textId="012CCA17" w:rsidR="00AA68A6" w:rsidRPr="00DE0768" w:rsidRDefault="00AA68A6" w:rsidP="00FE0AC9">
      <w:pPr>
        <w:pStyle w:val="Listaszerbekezds"/>
        <w:numPr>
          <w:ilvl w:val="0"/>
          <w:numId w:val="13"/>
        </w:numPr>
        <w:ind w:left="284" w:hanging="142"/>
        <w:jc w:val="both"/>
        <w:rPr>
          <w:rFonts w:ascii="Arial" w:hAnsi="Arial" w:cs="Arial"/>
          <w:b/>
          <w:bCs/>
          <w:u w:val="single"/>
        </w:rPr>
      </w:pPr>
      <w:r w:rsidRPr="00DE0768">
        <w:rPr>
          <w:rFonts w:ascii="Arial" w:hAnsi="Arial" w:cs="Arial"/>
          <w:b/>
          <w:bCs/>
          <w:u w:val="single"/>
        </w:rPr>
        <w:t>A belső kontrollrendszer működésének értékelése ellenőrzési tapasztalatok alapján</w:t>
      </w:r>
    </w:p>
    <w:p w14:paraId="24D6227E" w14:textId="77777777" w:rsidR="00AA68A6" w:rsidRDefault="00AA68A6" w:rsidP="00FE0AC9">
      <w:pPr>
        <w:jc w:val="both"/>
        <w:rPr>
          <w:rFonts w:ascii="Arial" w:hAnsi="Arial" w:cs="Arial"/>
          <w:b/>
          <w:bCs/>
          <w:u w:val="single"/>
        </w:rPr>
      </w:pPr>
    </w:p>
    <w:p w14:paraId="45F60D38" w14:textId="77777777" w:rsidR="00AA68A6" w:rsidRDefault="00AA68A6" w:rsidP="00FE0AC9">
      <w:pPr>
        <w:jc w:val="both"/>
        <w:rPr>
          <w:rFonts w:ascii="Arial" w:hAnsi="Arial" w:cs="Arial"/>
          <w:b/>
          <w:bCs/>
          <w:u w:val="single"/>
        </w:rPr>
      </w:pPr>
    </w:p>
    <w:p w14:paraId="0B660832" w14:textId="0CEAA2AE" w:rsidR="00AA68A6" w:rsidRDefault="00AA68A6" w:rsidP="00FE0AC9">
      <w:pPr>
        <w:jc w:val="both"/>
        <w:rPr>
          <w:rFonts w:ascii="Arial" w:hAnsi="Arial" w:cs="Arial"/>
          <w:bCs/>
        </w:rPr>
      </w:pPr>
      <w:r w:rsidRPr="00DE318B">
        <w:rPr>
          <w:rFonts w:ascii="Arial" w:hAnsi="Arial" w:cs="Arial"/>
          <w:bCs/>
        </w:rPr>
        <w:t>A Belső Ellenőrzés a végrehajtott revíziók során vizsgálta, hogy az ellenőrzött szervezeti egységek által végzett</w:t>
      </w:r>
      <w:r>
        <w:rPr>
          <w:rFonts w:ascii="Arial" w:hAnsi="Arial" w:cs="Arial"/>
          <w:bCs/>
        </w:rPr>
        <w:t xml:space="preserve"> tevékenységek</w:t>
      </w:r>
      <w:r w:rsidR="00341B35">
        <w:rPr>
          <w:rFonts w:ascii="Arial" w:hAnsi="Arial" w:cs="Arial"/>
          <w:bCs/>
        </w:rPr>
        <w:t>et</w:t>
      </w:r>
      <w:r>
        <w:rPr>
          <w:rFonts w:ascii="Arial" w:hAnsi="Arial" w:cs="Arial"/>
          <w:bCs/>
        </w:rPr>
        <w:t xml:space="preserve"> szabályszerűen, etikusan, gazdaságosan és eredményesen hajtották-e végre</w:t>
      </w:r>
      <w:r w:rsidR="00F70B0C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és ahol ennek nem megfelelő működést talált, ott felhívta a vezetés figyelmét a hiányosságokra, hibákra, és javaslatot tett azok kiegészítésére, kijavítására.</w:t>
      </w:r>
    </w:p>
    <w:p w14:paraId="64551A63" w14:textId="77777777" w:rsidR="00AA68A6" w:rsidRDefault="00AA68A6" w:rsidP="00AA68A6">
      <w:pPr>
        <w:jc w:val="both"/>
        <w:rPr>
          <w:rFonts w:ascii="Arial" w:hAnsi="Arial" w:cs="Arial"/>
          <w:bCs/>
        </w:rPr>
      </w:pPr>
    </w:p>
    <w:p w14:paraId="2FE238F5" w14:textId="78A6EA63" w:rsidR="00AA68A6" w:rsidRDefault="00AA68A6" w:rsidP="00AA68A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belső kontrollrendszer tartalmazza mindazokat az elveket, eljárásokat és belső szabályzatokat, amelyek alapján a szervezetek érvényesítik a feladataik ellátására szolgáló előirányzatokkal,</w:t>
      </w:r>
      <w:r w:rsidR="0084285F">
        <w:rPr>
          <w:rFonts w:ascii="Arial" w:hAnsi="Arial" w:cs="Arial"/>
          <w:bCs/>
        </w:rPr>
        <w:t xml:space="preserve"> a </w:t>
      </w:r>
      <w:r>
        <w:rPr>
          <w:rFonts w:ascii="Arial" w:hAnsi="Arial" w:cs="Arial"/>
          <w:bCs/>
        </w:rPr>
        <w:t>létszámmal és a vagyonnal való szabályszerű gazdálkodás követelményeit.</w:t>
      </w:r>
    </w:p>
    <w:p w14:paraId="14AFE58D" w14:textId="77777777" w:rsidR="00AA68A6" w:rsidRDefault="00AA68A6" w:rsidP="00AA68A6">
      <w:pPr>
        <w:jc w:val="both"/>
        <w:rPr>
          <w:rFonts w:ascii="Arial" w:hAnsi="Arial" w:cs="Arial"/>
          <w:bCs/>
        </w:rPr>
      </w:pPr>
    </w:p>
    <w:p w14:paraId="3B05FDD5" w14:textId="77777777" w:rsidR="00AA68A6" w:rsidRDefault="00AA68A6" w:rsidP="00AA68A6">
      <w:pPr>
        <w:jc w:val="both"/>
        <w:rPr>
          <w:rFonts w:ascii="Arial" w:hAnsi="Arial" w:cs="Arial"/>
          <w:bCs/>
        </w:rPr>
      </w:pPr>
    </w:p>
    <w:p w14:paraId="6FE7A347" w14:textId="77777777" w:rsidR="00AA68A6" w:rsidRPr="00DE318B" w:rsidRDefault="00AA68A6" w:rsidP="00FE0AC9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bCs/>
          <w:u w:val="single"/>
        </w:rPr>
      </w:pPr>
      <w:r w:rsidRPr="00DE318B">
        <w:rPr>
          <w:rFonts w:ascii="Arial" w:hAnsi="Arial" w:cs="Arial"/>
          <w:bCs/>
          <w:u w:val="single"/>
        </w:rPr>
        <w:t>Kontrollkörnyezet</w:t>
      </w:r>
    </w:p>
    <w:p w14:paraId="246FBEE6" w14:textId="77777777" w:rsidR="00AA68A6" w:rsidRDefault="00AA68A6" w:rsidP="00AA68A6">
      <w:pPr>
        <w:jc w:val="both"/>
        <w:rPr>
          <w:rFonts w:ascii="Arial" w:hAnsi="Arial" w:cs="Arial"/>
          <w:bCs/>
        </w:rPr>
      </w:pPr>
    </w:p>
    <w:p w14:paraId="6DFB4ACE" w14:textId="5D66C78C" w:rsidR="00AA68A6" w:rsidRDefault="00AA68A6" w:rsidP="00AA68A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 ellenőrzés által elvégzett vizsgálatok eredményeként a külső körülményekre is tekintettel megfelelőnek ítélhető </w:t>
      </w:r>
      <w:r w:rsidR="0084285F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kontrollkörnyezet. A szervezet célkitűzéseinek hierarchikus rendjét az Alapító okirat, a szervezeti felépítés, a szervezeti és működési szabályzatok, valamint az ügyrendek tartalmazzák. A dolgozók számára lebonto</w:t>
      </w:r>
      <w:r w:rsidR="0084285F">
        <w:rPr>
          <w:rFonts w:ascii="Arial" w:hAnsi="Arial" w:cs="Arial"/>
          <w:bCs/>
        </w:rPr>
        <w:t>tt feladatokat, egyéni célokat</w:t>
      </w:r>
      <w:r>
        <w:rPr>
          <w:rFonts w:ascii="Arial" w:hAnsi="Arial" w:cs="Arial"/>
          <w:bCs/>
        </w:rPr>
        <w:t xml:space="preserve"> a munkaköri leírások </w:t>
      </w:r>
      <w:r w:rsidR="00EF1FA1">
        <w:rPr>
          <w:rFonts w:ascii="Arial" w:hAnsi="Arial" w:cs="Arial"/>
          <w:bCs/>
        </w:rPr>
        <w:t>előírják</w:t>
      </w:r>
      <w:r>
        <w:rPr>
          <w:rFonts w:ascii="Arial" w:hAnsi="Arial" w:cs="Arial"/>
          <w:bCs/>
        </w:rPr>
        <w:t>. A hivatal és a vizsgált szervezetek belső szabályzatokban rendelkeznek a működéshez, gazdálkodáshoz kapcsolódó és pénzügyi kihatással bíró jogszabályok</w:t>
      </w:r>
      <w:r w:rsidR="001D2907">
        <w:rPr>
          <w:rFonts w:ascii="Arial" w:hAnsi="Arial" w:cs="Arial"/>
          <w:bCs/>
        </w:rPr>
        <w:t>ban nem szabályozott kérdésekben</w:t>
      </w:r>
      <w:r>
        <w:rPr>
          <w:rFonts w:ascii="Arial" w:hAnsi="Arial" w:cs="Arial"/>
          <w:bCs/>
        </w:rPr>
        <w:t>.</w:t>
      </w:r>
    </w:p>
    <w:p w14:paraId="5C71A517" w14:textId="77777777" w:rsidR="00AA68A6" w:rsidRDefault="00AA68A6" w:rsidP="00AA68A6">
      <w:pPr>
        <w:jc w:val="both"/>
        <w:rPr>
          <w:rFonts w:ascii="Arial" w:hAnsi="Arial" w:cs="Arial"/>
          <w:bCs/>
        </w:rPr>
      </w:pPr>
    </w:p>
    <w:p w14:paraId="0ED73EB2" w14:textId="77777777" w:rsidR="00AA68A6" w:rsidRDefault="00AA68A6" w:rsidP="00AA68A6">
      <w:pPr>
        <w:jc w:val="both"/>
        <w:rPr>
          <w:rFonts w:ascii="Arial" w:hAnsi="Arial" w:cs="Arial"/>
          <w:bCs/>
        </w:rPr>
      </w:pPr>
    </w:p>
    <w:p w14:paraId="728CF63F" w14:textId="77777777" w:rsidR="00AA68A6" w:rsidRDefault="00AA68A6" w:rsidP="00FE0AC9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bCs/>
          <w:u w:val="single"/>
        </w:rPr>
      </w:pPr>
      <w:r w:rsidRPr="00031557">
        <w:rPr>
          <w:rFonts w:ascii="Arial" w:hAnsi="Arial" w:cs="Arial"/>
          <w:bCs/>
          <w:u w:val="single"/>
        </w:rPr>
        <w:t>Integrált kockázatkezelési rendszer</w:t>
      </w:r>
    </w:p>
    <w:p w14:paraId="24CFC8F2" w14:textId="77777777" w:rsidR="00AA68A6" w:rsidRPr="00031557" w:rsidRDefault="00AA68A6" w:rsidP="00AA68A6">
      <w:pPr>
        <w:ind w:left="720"/>
        <w:jc w:val="both"/>
        <w:rPr>
          <w:rFonts w:ascii="Arial" w:hAnsi="Arial" w:cs="Arial"/>
          <w:bCs/>
          <w:u w:val="single"/>
        </w:rPr>
      </w:pPr>
    </w:p>
    <w:p w14:paraId="525CC1B5" w14:textId="77777777" w:rsidR="00AA68A6" w:rsidRDefault="00AA68A6" w:rsidP="00AA68A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belső ellenőrzés tervezése a jogszabályi előírásnak megfelelően kockázatelemzés alapján történt. A hivatalban 2018. évben megkezdődött az integrált kockázatkezelési rendszer átalakítása, amelyben a belső ellenőrzés szakmai tanácsadó tevékenységet látott el.</w:t>
      </w:r>
    </w:p>
    <w:p w14:paraId="4B8015C5" w14:textId="77777777" w:rsidR="00AA68A6" w:rsidRDefault="00AA68A6" w:rsidP="00AA68A6">
      <w:pPr>
        <w:jc w:val="both"/>
        <w:rPr>
          <w:rFonts w:ascii="Arial" w:hAnsi="Arial" w:cs="Arial"/>
          <w:bCs/>
        </w:rPr>
      </w:pPr>
    </w:p>
    <w:p w14:paraId="0BCFF851" w14:textId="77777777" w:rsidR="00AA68A6" w:rsidRDefault="00AA68A6" w:rsidP="00AA68A6">
      <w:pPr>
        <w:jc w:val="both"/>
        <w:rPr>
          <w:rFonts w:ascii="Arial" w:hAnsi="Arial" w:cs="Arial"/>
          <w:bCs/>
        </w:rPr>
      </w:pPr>
    </w:p>
    <w:p w14:paraId="4475F56C" w14:textId="77777777" w:rsidR="00AA68A6" w:rsidRDefault="00AA68A6" w:rsidP="00FE0AC9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bCs/>
          <w:u w:val="single"/>
        </w:rPr>
      </w:pPr>
      <w:r w:rsidRPr="00031557">
        <w:rPr>
          <w:rFonts w:ascii="Arial" w:hAnsi="Arial" w:cs="Arial"/>
          <w:bCs/>
          <w:u w:val="single"/>
        </w:rPr>
        <w:t>Kontrolltevékenységek</w:t>
      </w:r>
    </w:p>
    <w:p w14:paraId="7C54FA56" w14:textId="77777777" w:rsidR="00AA68A6" w:rsidRPr="00031557" w:rsidRDefault="00AA68A6" w:rsidP="00AA68A6">
      <w:pPr>
        <w:ind w:left="720"/>
        <w:jc w:val="both"/>
        <w:rPr>
          <w:rFonts w:ascii="Arial" w:hAnsi="Arial" w:cs="Arial"/>
          <w:bCs/>
          <w:u w:val="single"/>
        </w:rPr>
      </w:pPr>
    </w:p>
    <w:p w14:paraId="6314A7BB" w14:textId="52ED801D" w:rsidR="00AA68A6" w:rsidRDefault="00AA68A6" w:rsidP="00AA68A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kontrolltevékenységek jelen vannak a szervezetek egészében, annak minden szintjén, különböző gyakorisággal és mélységben. A megelőző kontrollok szigorúan és megbízhatóan működnek. Ilyen a kötelezettségvállalás, ellenjegyzés, </w:t>
      </w:r>
      <w:proofErr w:type="gramStart"/>
      <w:r>
        <w:rPr>
          <w:rFonts w:ascii="Arial" w:hAnsi="Arial" w:cs="Arial"/>
          <w:bCs/>
        </w:rPr>
        <w:t>teljesítés igazolás</w:t>
      </w:r>
      <w:proofErr w:type="gramEnd"/>
      <w:r>
        <w:rPr>
          <w:rFonts w:ascii="Arial" w:hAnsi="Arial" w:cs="Arial"/>
          <w:bCs/>
        </w:rPr>
        <w:t xml:space="preserve"> és érvényesítés. A feltáró kontrollok a</w:t>
      </w:r>
      <w:r w:rsidR="0084285F">
        <w:rPr>
          <w:rFonts w:ascii="Arial" w:hAnsi="Arial" w:cs="Arial"/>
          <w:bCs/>
        </w:rPr>
        <w:t xml:space="preserve"> már bekövetkezett hibákat tárják</w:t>
      </w:r>
      <w:r>
        <w:rPr>
          <w:rFonts w:ascii="Arial" w:hAnsi="Arial" w:cs="Arial"/>
          <w:bCs/>
        </w:rPr>
        <w:t xml:space="preserve"> fel, rámutatva a hiba, hiányosság előfordulásának tényén kívül a szervezetre gyakorolt</w:t>
      </w:r>
      <w:r w:rsidR="0084285F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már bekövetkezett hatásokra is. Ezen a területen a belső ellenőrzés szerepe erősebb, igyekezett hatékony munkavégzéssel segíteni a vezetőket. A már bekövetkezett n</w:t>
      </w:r>
      <w:r w:rsidR="00F1550B">
        <w:rPr>
          <w:rFonts w:ascii="Arial" w:hAnsi="Arial" w:cs="Arial"/>
          <w:bCs/>
        </w:rPr>
        <w:t>emkívánatos események kijavítására</w:t>
      </w:r>
      <w:r>
        <w:rPr>
          <w:rFonts w:ascii="Arial" w:hAnsi="Arial" w:cs="Arial"/>
          <w:bCs/>
        </w:rPr>
        <w:t xml:space="preserve"> minden esetben helyrehozó kontrollok szükségesek, amelyek a belső ellenőrzés javaslatait követően megvalósultak.</w:t>
      </w:r>
    </w:p>
    <w:p w14:paraId="2A739FC1" w14:textId="77777777" w:rsidR="00AA68A6" w:rsidRDefault="00AA68A6" w:rsidP="00AA68A6">
      <w:pPr>
        <w:jc w:val="both"/>
        <w:rPr>
          <w:rFonts w:ascii="Arial" w:hAnsi="Arial" w:cs="Arial"/>
          <w:bCs/>
        </w:rPr>
      </w:pPr>
    </w:p>
    <w:p w14:paraId="30C47B64" w14:textId="77777777" w:rsidR="00AA68A6" w:rsidRDefault="00AA68A6" w:rsidP="00AA68A6">
      <w:pPr>
        <w:jc w:val="both"/>
        <w:rPr>
          <w:rFonts w:ascii="Arial" w:hAnsi="Arial" w:cs="Arial"/>
          <w:bCs/>
        </w:rPr>
      </w:pPr>
    </w:p>
    <w:p w14:paraId="7CBE81B8" w14:textId="77777777" w:rsidR="00AA68A6" w:rsidRDefault="00AA68A6" w:rsidP="00FE0AC9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bCs/>
          <w:u w:val="single"/>
        </w:rPr>
      </w:pPr>
      <w:r w:rsidRPr="005C4941">
        <w:rPr>
          <w:rFonts w:ascii="Arial" w:hAnsi="Arial" w:cs="Arial"/>
          <w:bCs/>
          <w:u w:val="single"/>
        </w:rPr>
        <w:t>Információ és kommunikáció</w:t>
      </w:r>
    </w:p>
    <w:p w14:paraId="33835A3E" w14:textId="77777777" w:rsidR="00AA68A6" w:rsidRDefault="00AA68A6" w:rsidP="00AA68A6">
      <w:pPr>
        <w:jc w:val="both"/>
        <w:rPr>
          <w:rFonts w:ascii="Arial" w:hAnsi="Arial" w:cs="Arial"/>
          <w:bCs/>
          <w:u w:val="single"/>
        </w:rPr>
      </w:pPr>
    </w:p>
    <w:p w14:paraId="5129D3AA" w14:textId="12DBC0FD" w:rsidR="00AA68A6" w:rsidRPr="005C4941" w:rsidRDefault="00AA68A6" w:rsidP="00AA68A6">
      <w:pPr>
        <w:jc w:val="both"/>
        <w:rPr>
          <w:rFonts w:ascii="Arial" w:hAnsi="Arial" w:cs="Arial"/>
          <w:bCs/>
        </w:rPr>
      </w:pPr>
      <w:r w:rsidRPr="005C4941">
        <w:rPr>
          <w:rFonts w:ascii="Arial" w:hAnsi="Arial" w:cs="Arial"/>
          <w:bCs/>
        </w:rPr>
        <w:t>Álta</w:t>
      </w:r>
      <w:r>
        <w:rPr>
          <w:rFonts w:ascii="Arial" w:hAnsi="Arial" w:cs="Arial"/>
          <w:bCs/>
        </w:rPr>
        <w:t>lában szabályozott a szervezeten</w:t>
      </w:r>
      <w:r w:rsidRPr="005C4941">
        <w:rPr>
          <w:rFonts w:ascii="Arial" w:hAnsi="Arial" w:cs="Arial"/>
          <w:bCs/>
        </w:rPr>
        <w:t xml:space="preserve"> belüli információáramlások útja. Jellemző a szóbeli utasítások, szóbeli beszámoltatások, írásbeli információ átadások, valamint az informatikai rendszerek keretében működtetett információmozgatás</w:t>
      </w:r>
      <w:r w:rsidR="00CA2E7C">
        <w:rPr>
          <w:rFonts w:ascii="Arial" w:hAnsi="Arial" w:cs="Arial"/>
          <w:bCs/>
        </w:rPr>
        <w:t>i</w:t>
      </w:r>
      <w:r w:rsidRPr="005C4941">
        <w:rPr>
          <w:rFonts w:ascii="Arial" w:hAnsi="Arial" w:cs="Arial"/>
          <w:bCs/>
        </w:rPr>
        <w:t>, visszakereshetőség</w:t>
      </w:r>
      <w:r w:rsidR="00CA2E7C">
        <w:rPr>
          <w:rFonts w:ascii="Arial" w:hAnsi="Arial" w:cs="Arial"/>
          <w:bCs/>
        </w:rPr>
        <w:t>i</w:t>
      </w:r>
      <w:r w:rsidRPr="005C4941">
        <w:rPr>
          <w:rFonts w:ascii="Arial" w:hAnsi="Arial" w:cs="Arial"/>
          <w:bCs/>
        </w:rPr>
        <w:t xml:space="preserve"> és visszacsatolás</w:t>
      </w:r>
      <w:r w:rsidR="00CA2E7C">
        <w:rPr>
          <w:rFonts w:ascii="Arial" w:hAnsi="Arial" w:cs="Arial"/>
          <w:bCs/>
        </w:rPr>
        <w:t>i</w:t>
      </w:r>
      <w:r w:rsidRPr="005C4941">
        <w:rPr>
          <w:rFonts w:ascii="Arial" w:hAnsi="Arial" w:cs="Arial"/>
          <w:bCs/>
        </w:rPr>
        <w:t xml:space="preserve"> rendszerek működtetése. A vezető</w:t>
      </w:r>
      <w:r w:rsidR="0084285F">
        <w:rPr>
          <w:rFonts w:ascii="Arial" w:hAnsi="Arial" w:cs="Arial"/>
          <w:bCs/>
        </w:rPr>
        <w:t>i</w:t>
      </w:r>
      <w:r w:rsidRPr="005C4941">
        <w:rPr>
          <w:rFonts w:ascii="Arial" w:hAnsi="Arial" w:cs="Arial"/>
          <w:bCs/>
        </w:rPr>
        <w:t xml:space="preserve"> beszámoltatás, az értekezletek kialakított rendszere biztosítja az információáramlást.</w:t>
      </w:r>
    </w:p>
    <w:p w14:paraId="4CAA041D" w14:textId="77777777" w:rsidR="00AA68A6" w:rsidRPr="005C4941" w:rsidRDefault="00AA68A6" w:rsidP="00AA68A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 iktatási rendszer minősége, kezelhetősége megfelel a jogszabályi előírásoknak. </w:t>
      </w:r>
    </w:p>
    <w:p w14:paraId="316CA0D5" w14:textId="77777777" w:rsidR="00AA68A6" w:rsidRDefault="00AA68A6" w:rsidP="00AA68A6">
      <w:pPr>
        <w:jc w:val="both"/>
        <w:rPr>
          <w:rFonts w:ascii="Arial" w:hAnsi="Arial" w:cs="Arial"/>
          <w:bCs/>
        </w:rPr>
      </w:pPr>
    </w:p>
    <w:p w14:paraId="2F62CC1E" w14:textId="77777777" w:rsidR="00AA68A6" w:rsidRDefault="00AA68A6" w:rsidP="00AA68A6">
      <w:pPr>
        <w:jc w:val="both"/>
        <w:rPr>
          <w:rFonts w:ascii="Arial" w:hAnsi="Arial" w:cs="Arial"/>
          <w:bCs/>
        </w:rPr>
      </w:pPr>
    </w:p>
    <w:p w14:paraId="7C3D7256" w14:textId="77777777" w:rsidR="00AA68A6" w:rsidRPr="003A0AD8" w:rsidRDefault="00AA68A6" w:rsidP="00FE0AC9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bCs/>
          <w:u w:val="single"/>
        </w:rPr>
      </w:pPr>
      <w:r w:rsidRPr="003A0AD8">
        <w:rPr>
          <w:rFonts w:ascii="Arial" w:hAnsi="Arial" w:cs="Arial"/>
          <w:bCs/>
          <w:u w:val="single"/>
        </w:rPr>
        <w:t>Nyomon követési rendszer (monitoring)</w:t>
      </w:r>
    </w:p>
    <w:p w14:paraId="5C584C78" w14:textId="77777777" w:rsidR="00AA68A6" w:rsidRDefault="00AA68A6" w:rsidP="00AA68A6">
      <w:pPr>
        <w:jc w:val="both"/>
        <w:rPr>
          <w:rFonts w:ascii="Arial" w:hAnsi="Arial" w:cs="Arial"/>
          <w:bCs/>
        </w:rPr>
      </w:pPr>
    </w:p>
    <w:p w14:paraId="31B42CF5" w14:textId="236D7B27" w:rsidR="00AA68A6" w:rsidRDefault="00AA68A6" w:rsidP="00AA68A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tevékenységi célok megvalósításának nyomon követését a szokásos és begyakorlott, a működési folyamatokba épített mindennapi opera</w:t>
      </w:r>
      <w:r w:rsidR="0084285F">
        <w:rPr>
          <w:rFonts w:ascii="Arial" w:hAnsi="Arial" w:cs="Arial"/>
          <w:bCs/>
        </w:rPr>
        <w:t>tív ellenőrzések biztosítják. A belső</w:t>
      </w:r>
      <w:r>
        <w:rPr>
          <w:rFonts w:ascii="Arial" w:hAnsi="Arial" w:cs="Arial"/>
          <w:bCs/>
        </w:rPr>
        <w:t xml:space="preserve"> ellenőrzések megállapításait, javasla</w:t>
      </w:r>
      <w:r w:rsidR="00356B6F">
        <w:rPr>
          <w:rFonts w:ascii="Arial" w:hAnsi="Arial" w:cs="Arial"/>
          <w:bCs/>
        </w:rPr>
        <w:t>tait a vezetők figyelembe vették</w:t>
      </w:r>
      <w:r>
        <w:rPr>
          <w:rFonts w:ascii="Arial" w:hAnsi="Arial" w:cs="Arial"/>
          <w:bCs/>
        </w:rPr>
        <w:t xml:space="preserve">, a </w:t>
      </w:r>
      <w:r w:rsidR="00356B6F">
        <w:rPr>
          <w:rFonts w:ascii="Arial" w:hAnsi="Arial" w:cs="Arial"/>
          <w:bCs/>
        </w:rPr>
        <w:t>szükséges intézkedéseket meghozt</w:t>
      </w:r>
      <w:r>
        <w:rPr>
          <w:rFonts w:ascii="Arial" w:hAnsi="Arial" w:cs="Arial"/>
          <w:bCs/>
        </w:rPr>
        <w:t>ák.</w:t>
      </w:r>
    </w:p>
    <w:p w14:paraId="2C71A0DB" w14:textId="6148C9CF" w:rsidR="002873F6" w:rsidRDefault="002873F6" w:rsidP="00AA68A6">
      <w:pPr>
        <w:jc w:val="both"/>
        <w:rPr>
          <w:rFonts w:ascii="Arial" w:hAnsi="Arial" w:cs="Arial"/>
          <w:bCs/>
        </w:rPr>
      </w:pPr>
    </w:p>
    <w:p w14:paraId="62834707" w14:textId="77777777" w:rsidR="002873F6" w:rsidRDefault="002873F6" w:rsidP="00AA68A6">
      <w:pPr>
        <w:jc w:val="both"/>
        <w:rPr>
          <w:rFonts w:ascii="Arial" w:hAnsi="Arial" w:cs="Arial"/>
          <w:bCs/>
        </w:rPr>
      </w:pPr>
    </w:p>
    <w:p w14:paraId="298A8872" w14:textId="727BDF30" w:rsidR="00AA68A6" w:rsidRPr="00DE0768" w:rsidRDefault="00AA68A6" w:rsidP="00DE0768">
      <w:pPr>
        <w:pStyle w:val="Listaszerbekezds"/>
        <w:numPr>
          <w:ilvl w:val="0"/>
          <w:numId w:val="13"/>
        </w:numPr>
        <w:ind w:left="426" w:hanging="142"/>
        <w:jc w:val="both"/>
        <w:rPr>
          <w:rFonts w:ascii="Arial" w:hAnsi="Arial" w:cs="Arial"/>
          <w:b/>
          <w:bCs/>
          <w:u w:val="single"/>
        </w:rPr>
      </w:pPr>
      <w:r w:rsidRPr="00DE0768">
        <w:rPr>
          <w:rFonts w:ascii="Arial" w:hAnsi="Arial" w:cs="Arial"/>
          <w:b/>
          <w:bCs/>
          <w:u w:val="single"/>
        </w:rPr>
        <w:t>Az intézkedési tervek megvalósítása</w:t>
      </w:r>
    </w:p>
    <w:p w14:paraId="42A145F2" w14:textId="77777777" w:rsidR="00AA68A6" w:rsidRDefault="00AA68A6" w:rsidP="00AA68A6">
      <w:pPr>
        <w:jc w:val="both"/>
        <w:rPr>
          <w:rFonts w:ascii="Arial" w:hAnsi="Arial" w:cs="Arial"/>
          <w:b/>
          <w:bCs/>
          <w:u w:val="single"/>
        </w:rPr>
      </w:pPr>
    </w:p>
    <w:p w14:paraId="364A6E99" w14:textId="77777777" w:rsidR="00AA68A6" w:rsidRDefault="00AA68A6" w:rsidP="00AA68A6">
      <w:pPr>
        <w:jc w:val="both"/>
        <w:rPr>
          <w:rFonts w:ascii="Arial" w:hAnsi="Arial" w:cs="Arial"/>
          <w:b/>
          <w:bCs/>
          <w:u w:val="single"/>
        </w:rPr>
      </w:pPr>
    </w:p>
    <w:p w14:paraId="40052829" w14:textId="77777777" w:rsidR="00AA68A6" w:rsidRDefault="00AA68A6" w:rsidP="00AA68A6">
      <w:pPr>
        <w:jc w:val="both"/>
        <w:rPr>
          <w:rFonts w:ascii="Arial" w:hAnsi="Arial" w:cs="Arial"/>
          <w:bCs/>
        </w:rPr>
      </w:pPr>
      <w:r w:rsidRPr="00436E4E">
        <w:rPr>
          <w:rFonts w:ascii="Arial" w:hAnsi="Arial" w:cs="Arial"/>
          <w:bCs/>
        </w:rPr>
        <w:t xml:space="preserve">A belső </w:t>
      </w:r>
      <w:r>
        <w:rPr>
          <w:rFonts w:ascii="Arial" w:hAnsi="Arial" w:cs="Arial"/>
          <w:bCs/>
        </w:rPr>
        <w:t xml:space="preserve">ellenőrzés olyan belső nyilvántartási rendszert alkalmaz, amelyben a belső ellenőrzések tapasztalatai hasznosulnak, a megfogalmazott javaslatok és az elkészült intézkedési tervek végrehajtása nyomon követhető. </w:t>
      </w:r>
      <w:r w:rsidRPr="000D7E5A">
        <w:rPr>
          <w:rFonts w:ascii="Arial" w:hAnsi="Arial" w:cs="Arial"/>
        </w:rPr>
        <w:t xml:space="preserve">A vizsgálatok lezárását követően az ellenőrzött szervezeti egységek vezetői minden indokolt esetben elkészítették a megállapítások és javaslatok hasznosítására vonatkozó intézkedési tervet, amelynek teljesítéséről </w:t>
      </w:r>
      <w:r>
        <w:rPr>
          <w:rFonts w:ascii="Arial" w:hAnsi="Arial" w:cs="Arial"/>
        </w:rPr>
        <w:t>az érintett osztályok, szervezetek</w:t>
      </w:r>
      <w:r w:rsidRPr="000D7E5A">
        <w:rPr>
          <w:rFonts w:ascii="Arial" w:hAnsi="Arial" w:cs="Arial"/>
        </w:rPr>
        <w:t xml:space="preserve"> vezetői tájékoztatták a belső ellenőrzési vezetőt. </w:t>
      </w:r>
      <w:r>
        <w:rPr>
          <w:rFonts w:ascii="Arial" w:hAnsi="Arial" w:cs="Arial"/>
          <w:bCs/>
        </w:rPr>
        <w:t xml:space="preserve">A belső ellenőrzés vizsgálatai során feltárt hiányosságok az intézkedési tervnek megfelelő ütemben javításra, módosításra kerültek. </w:t>
      </w:r>
    </w:p>
    <w:p w14:paraId="20E27F2B" w14:textId="77777777" w:rsidR="00AA68A6" w:rsidRPr="00436E4E" w:rsidRDefault="00AA68A6" w:rsidP="00AA68A6">
      <w:pPr>
        <w:jc w:val="both"/>
        <w:rPr>
          <w:rFonts w:ascii="Arial" w:hAnsi="Arial" w:cs="Arial"/>
          <w:bCs/>
        </w:rPr>
      </w:pPr>
    </w:p>
    <w:p w14:paraId="2C355908" w14:textId="77777777" w:rsidR="00AA68A6" w:rsidRDefault="00AA68A6" w:rsidP="00AA68A6">
      <w:pPr>
        <w:jc w:val="both"/>
        <w:rPr>
          <w:rFonts w:ascii="Arial" w:hAnsi="Arial" w:cs="Arial"/>
          <w:b/>
          <w:bCs/>
          <w:u w:val="single"/>
        </w:rPr>
      </w:pPr>
    </w:p>
    <w:p w14:paraId="15A55B87" w14:textId="77777777" w:rsidR="00AA68A6" w:rsidRDefault="00AA68A6" w:rsidP="00AA68A6">
      <w:pPr>
        <w:jc w:val="both"/>
        <w:rPr>
          <w:rFonts w:ascii="Arial" w:hAnsi="Arial" w:cs="Arial"/>
          <w:b/>
          <w:bCs/>
          <w:u w:val="single"/>
        </w:rPr>
      </w:pPr>
    </w:p>
    <w:p w14:paraId="03B518CC" w14:textId="77777777" w:rsidR="00AA68A6" w:rsidRPr="000D7E5A" w:rsidRDefault="00AA68A6" w:rsidP="00AA68A6">
      <w:pPr>
        <w:jc w:val="both"/>
        <w:rPr>
          <w:rFonts w:ascii="Arial" w:hAnsi="Arial" w:cs="Arial"/>
          <w:b/>
          <w:bCs/>
          <w:u w:val="single"/>
        </w:rPr>
      </w:pPr>
    </w:p>
    <w:p w14:paraId="50EA0598" w14:textId="77777777" w:rsidR="00AA68A6" w:rsidRPr="000D7E5A" w:rsidRDefault="00AA68A6" w:rsidP="00AA68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2019</w:t>
      </w:r>
      <w:r w:rsidRPr="000D7E5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április</w:t>
      </w:r>
      <w:r w:rsidRPr="000D7E5A">
        <w:rPr>
          <w:rFonts w:ascii="Arial" w:hAnsi="Arial" w:cs="Arial"/>
        </w:rPr>
        <w:t xml:space="preserve"> </w:t>
      </w:r>
      <w:proofErr w:type="gramStart"/>
      <w:r w:rsidRPr="000D7E5A">
        <w:rPr>
          <w:rFonts w:ascii="Arial" w:hAnsi="Arial" w:cs="Arial"/>
        </w:rPr>
        <w:t>„        ”</w:t>
      </w:r>
      <w:proofErr w:type="gramEnd"/>
    </w:p>
    <w:p w14:paraId="3CE57714" w14:textId="77777777" w:rsidR="00AA68A6" w:rsidRPr="000D7E5A" w:rsidRDefault="00AA68A6" w:rsidP="00AA68A6">
      <w:pPr>
        <w:jc w:val="both"/>
        <w:rPr>
          <w:rFonts w:ascii="Arial" w:hAnsi="Arial" w:cs="Arial"/>
        </w:rPr>
      </w:pPr>
    </w:p>
    <w:p w14:paraId="4A161275" w14:textId="77777777" w:rsidR="00AA68A6" w:rsidRPr="000D7E5A" w:rsidRDefault="00AA68A6" w:rsidP="00AA68A6">
      <w:pPr>
        <w:jc w:val="both"/>
        <w:rPr>
          <w:rFonts w:ascii="Arial" w:hAnsi="Arial" w:cs="Arial"/>
        </w:rPr>
      </w:pPr>
    </w:p>
    <w:p w14:paraId="4BCEE453" w14:textId="77777777" w:rsidR="00AA68A6" w:rsidRPr="000D7E5A" w:rsidRDefault="00AA68A6" w:rsidP="00AA68A6">
      <w:pPr>
        <w:jc w:val="both"/>
        <w:rPr>
          <w:rFonts w:ascii="Arial" w:hAnsi="Arial" w:cs="Arial"/>
        </w:rPr>
      </w:pPr>
    </w:p>
    <w:p w14:paraId="5B1A2B7A" w14:textId="77777777" w:rsidR="00AA68A6" w:rsidRPr="000D7E5A" w:rsidRDefault="00AA68A6" w:rsidP="00AA68A6">
      <w:pPr>
        <w:jc w:val="both"/>
        <w:rPr>
          <w:rFonts w:ascii="Arial" w:hAnsi="Arial" w:cs="Arial"/>
        </w:rPr>
      </w:pPr>
    </w:p>
    <w:p w14:paraId="1602D3AB" w14:textId="2BF59257" w:rsidR="00AA68A6" w:rsidRPr="000D7E5A" w:rsidRDefault="00FE0AC9" w:rsidP="00FE0AC9">
      <w:pPr>
        <w:tabs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A68A6" w:rsidRPr="000D7E5A">
        <w:rPr>
          <w:rFonts w:ascii="Arial" w:hAnsi="Arial" w:cs="Arial"/>
        </w:rPr>
        <w:t xml:space="preserve">/: Dr. </w:t>
      </w:r>
      <w:r w:rsidR="00AA68A6">
        <w:rPr>
          <w:rFonts w:ascii="Arial" w:hAnsi="Arial" w:cs="Arial"/>
        </w:rPr>
        <w:t xml:space="preserve">Andorné Fodor </w:t>
      </w:r>
      <w:proofErr w:type="gramStart"/>
      <w:r w:rsidR="00AA68A6">
        <w:rPr>
          <w:rFonts w:ascii="Arial" w:hAnsi="Arial" w:cs="Arial"/>
        </w:rPr>
        <w:t>Ágnes</w:t>
      </w:r>
      <w:r w:rsidR="00AA68A6" w:rsidRPr="000D7E5A">
        <w:rPr>
          <w:rFonts w:ascii="Arial" w:hAnsi="Arial" w:cs="Arial"/>
        </w:rPr>
        <w:t xml:space="preserve"> :</w:t>
      </w:r>
      <w:proofErr w:type="gramEnd"/>
      <w:r w:rsidR="00AA68A6" w:rsidRPr="000D7E5A">
        <w:rPr>
          <w:rFonts w:ascii="Arial" w:hAnsi="Arial" w:cs="Arial"/>
        </w:rPr>
        <w:t>/</w:t>
      </w:r>
    </w:p>
    <w:p w14:paraId="773C6035" w14:textId="06FBE714" w:rsidR="00DE0768" w:rsidRDefault="00FE0AC9" w:rsidP="00FE0AC9">
      <w:pPr>
        <w:tabs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AA68A6" w:rsidRPr="000D7E5A">
        <w:rPr>
          <w:rFonts w:ascii="Arial" w:hAnsi="Arial" w:cs="Arial"/>
        </w:rPr>
        <w:t>belső</w:t>
      </w:r>
      <w:proofErr w:type="gramEnd"/>
      <w:r w:rsidR="00AA68A6" w:rsidRPr="000D7E5A">
        <w:rPr>
          <w:rFonts w:ascii="Arial" w:hAnsi="Arial" w:cs="Arial"/>
        </w:rPr>
        <w:t xml:space="preserve"> ellenőrzési vezető</w:t>
      </w:r>
      <w:r w:rsidR="00AA68A6" w:rsidRPr="000D7E5A">
        <w:rPr>
          <w:rFonts w:ascii="Arial" w:hAnsi="Arial" w:cs="Arial"/>
        </w:rPr>
        <w:tab/>
      </w:r>
    </w:p>
    <w:p w14:paraId="5B8B6C7F" w14:textId="4F1BF130" w:rsidR="00DE0768" w:rsidRDefault="00DE0768" w:rsidP="00FE0AC9">
      <w:pPr>
        <w:tabs>
          <w:tab w:val="center" w:pos="7088"/>
        </w:tabs>
        <w:rPr>
          <w:rFonts w:ascii="Arial" w:hAnsi="Arial" w:cs="Arial"/>
        </w:rPr>
      </w:pPr>
    </w:p>
    <w:sectPr w:rsidR="00DE0768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98852" w14:textId="77777777" w:rsidR="0082660D" w:rsidRDefault="0082660D">
      <w:r>
        <w:separator/>
      </w:r>
    </w:p>
  </w:endnote>
  <w:endnote w:type="continuationSeparator" w:id="0">
    <w:p w14:paraId="4E098853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98854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098867" wp14:editId="4E09886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C021A">
      <w:rPr>
        <w:rFonts w:ascii="Arial" w:hAnsi="Arial" w:cs="Arial"/>
        <w:noProof/>
        <w:sz w:val="20"/>
        <w:szCs w:val="20"/>
      </w:rPr>
      <w:t>12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C021A">
      <w:rPr>
        <w:rFonts w:ascii="Arial" w:hAnsi="Arial" w:cs="Arial"/>
        <w:noProof/>
        <w:sz w:val="20"/>
        <w:szCs w:val="20"/>
      </w:rPr>
      <w:t>12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98864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4E098865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4E098866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>Tanácsnok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98850" w14:textId="77777777" w:rsidR="0082660D" w:rsidRDefault="0082660D">
      <w:r>
        <w:separator/>
      </w:r>
    </w:p>
  </w:footnote>
  <w:footnote w:type="continuationSeparator" w:id="0">
    <w:p w14:paraId="4E098851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98855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4E098869" wp14:editId="4E09886A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098856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4E098857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4E098858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4E098859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4E09885A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7F4A374C" w14:textId="77777777" w:rsidR="00AA68A6" w:rsidRPr="00CD05BF" w:rsidRDefault="00AA68A6" w:rsidP="00FE0AC9">
    <w:pPr>
      <w:numPr>
        <w:ilvl w:val="0"/>
        <w:numId w:val="1"/>
      </w:numPr>
      <w:tabs>
        <w:tab w:val="num" w:pos="4820"/>
      </w:tabs>
      <w:ind w:left="5517" w:hanging="981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14:paraId="4E09885B" w14:textId="5D386747" w:rsidR="00514CD3" w:rsidRPr="00B426AF" w:rsidRDefault="00AA68A6" w:rsidP="00FE0AC9">
    <w:pPr>
      <w:numPr>
        <w:ilvl w:val="0"/>
        <w:numId w:val="1"/>
      </w:numPr>
      <w:tabs>
        <w:tab w:val="num" w:pos="4820"/>
      </w:tabs>
      <w:ind w:left="5517" w:hanging="981"/>
      <w:rPr>
        <w:rFonts w:ascii="Arial" w:hAnsi="Arial" w:cs="Arial"/>
      </w:rPr>
    </w:pPr>
    <w:r w:rsidRPr="00B426AF">
      <w:rPr>
        <w:rFonts w:ascii="Arial" w:hAnsi="Arial" w:cs="Arial"/>
      </w:rPr>
      <w:t>Jogi és Társadalmi Kapcsolatok Bizottsága</w:t>
    </w:r>
  </w:p>
  <w:p w14:paraId="4E09885C" w14:textId="77777777" w:rsidR="00514CD3" w:rsidRPr="00AA68A6" w:rsidRDefault="00514CD3" w:rsidP="00514CD3">
    <w:pPr>
      <w:ind w:left="4536"/>
      <w:rPr>
        <w:rFonts w:ascii="Arial" w:hAnsi="Arial" w:cs="Arial"/>
        <w:bCs/>
        <w:i/>
        <w:color w:val="FF0000"/>
        <w:sz w:val="20"/>
        <w:szCs w:val="22"/>
      </w:rPr>
    </w:pPr>
  </w:p>
  <w:p w14:paraId="4E09885D" w14:textId="57C023D7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4E09885E" w14:textId="77777777" w:rsidR="00514CD3" w:rsidRPr="00CD05BF" w:rsidRDefault="00514CD3" w:rsidP="00514CD3">
    <w:pPr>
      <w:rPr>
        <w:rFonts w:ascii="Arial" w:hAnsi="Arial" w:cs="Arial"/>
        <w:bCs/>
      </w:rPr>
    </w:pPr>
  </w:p>
  <w:p w14:paraId="4E09885F" w14:textId="77777777" w:rsidR="00514CD3" w:rsidRPr="00CD05BF" w:rsidRDefault="00514CD3" w:rsidP="00514CD3">
    <w:pPr>
      <w:rPr>
        <w:rFonts w:ascii="Arial" w:hAnsi="Arial" w:cs="Arial"/>
        <w:bCs/>
      </w:rPr>
    </w:pPr>
  </w:p>
  <w:p w14:paraId="4E098860" w14:textId="77777777" w:rsidR="00514CD3" w:rsidRPr="00CD05BF" w:rsidRDefault="00514CD3" w:rsidP="00514CD3">
    <w:pPr>
      <w:rPr>
        <w:rFonts w:ascii="Arial" w:hAnsi="Arial" w:cs="Arial"/>
        <w:bCs/>
      </w:rPr>
    </w:pPr>
  </w:p>
  <w:p w14:paraId="4E098861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4E098862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E098863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56E13"/>
    <w:multiLevelType w:val="hybridMultilevel"/>
    <w:tmpl w:val="4D74DF70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A586B"/>
    <w:multiLevelType w:val="multilevel"/>
    <w:tmpl w:val="21B0D15A"/>
    <w:lvl w:ilvl="0">
      <w:start w:val="1"/>
      <w:numFmt w:val="none"/>
      <w:lvlText w:val="I. 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09428C3"/>
    <w:multiLevelType w:val="hybridMultilevel"/>
    <w:tmpl w:val="8AF685E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6486"/>
    <w:multiLevelType w:val="hybridMultilevel"/>
    <w:tmpl w:val="6988DF0C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49C5663"/>
    <w:multiLevelType w:val="hybridMultilevel"/>
    <w:tmpl w:val="1666B0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8201F"/>
    <w:multiLevelType w:val="hybridMultilevel"/>
    <w:tmpl w:val="3A3459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90663222">
      <w:numFmt w:val="bullet"/>
      <w:lvlText w:val="–"/>
      <w:lvlJc w:val="left"/>
      <w:pPr>
        <w:ind w:left="1485" w:hanging="405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7" w15:restartNumberingAfterBreak="0">
    <w:nsid w:val="404305FF"/>
    <w:multiLevelType w:val="multilevel"/>
    <w:tmpl w:val="824638C0"/>
    <w:lvl w:ilvl="0">
      <w:start w:val="1"/>
      <w:numFmt w:val="none"/>
      <w:lvlText w:val="I. 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39F7AC0"/>
    <w:multiLevelType w:val="hybridMultilevel"/>
    <w:tmpl w:val="4BE60D70"/>
    <w:lvl w:ilvl="0" w:tplc="B6402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B4CC1"/>
    <w:multiLevelType w:val="hybridMultilevel"/>
    <w:tmpl w:val="93CC6CE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555FC"/>
    <w:multiLevelType w:val="multilevel"/>
    <w:tmpl w:val="700ABC64"/>
    <w:lvl w:ilvl="0">
      <w:start w:val="1"/>
      <w:numFmt w:val="none"/>
      <w:lvlText w:val="I. 3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AE9075E"/>
    <w:multiLevelType w:val="hybridMultilevel"/>
    <w:tmpl w:val="9A122810"/>
    <w:lvl w:ilvl="0" w:tplc="040E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040B2E"/>
    <w:multiLevelType w:val="hybridMultilevel"/>
    <w:tmpl w:val="4522748E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2"/>
  </w:num>
  <w:num w:numId="5">
    <w:abstractNumId w:val="3"/>
  </w:num>
  <w:num w:numId="6">
    <w:abstractNumId w:val="11"/>
  </w:num>
  <w:num w:numId="7">
    <w:abstractNumId w:val="4"/>
  </w:num>
  <w:num w:numId="8">
    <w:abstractNumId w:val="0"/>
  </w:num>
  <w:num w:numId="9">
    <w:abstractNumId w:val="8"/>
  </w:num>
  <w:num w:numId="10">
    <w:abstractNumId w:val="7"/>
  </w:num>
  <w:num w:numId="11">
    <w:abstractNumId w:val="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22D31"/>
    <w:rsid w:val="00056C86"/>
    <w:rsid w:val="00064202"/>
    <w:rsid w:val="000A371F"/>
    <w:rsid w:val="000C593A"/>
    <w:rsid w:val="000D5554"/>
    <w:rsid w:val="000F0700"/>
    <w:rsid w:val="00132161"/>
    <w:rsid w:val="001647AB"/>
    <w:rsid w:val="0016491F"/>
    <w:rsid w:val="00181799"/>
    <w:rsid w:val="001A4648"/>
    <w:rsid w:val="001B3DD8"/>
    <w:rsid w:val="001C6495"/>
    <w:rsid w:val="001D2907"/>
    <w:rsid w:val="00236CAB"/>
    <w:rsid w:val="002561C0"/>
    <w:rsid w:val="00260025"/>
    <w:rsid w:val="002873F6"/>
    <w:rsid w:val="00295F4B"/>
    <w:rsid w:val="002C7B34"/>
    <w:rsid w:val="002E0E60"/>
    <w:rsid w:val="00325973"/>
    <w:rsid w:val="0032649B"/>
    <w:rsid w:val="0034130E"/>
    <w:rsid w:val="00341B35"/>
    <w:rsid w:val="00356256"/>
    <w:rsid w:val="00356B6F"/>
    <w:rsid w:val="00383959"/>
    <w:rsid w:val="00387E79"/>
    <w:rsid w:val="003A0D5D"/>
    <w:rsid w:val="00416426"/>
    <w:rsid w:val="00430EA9"/>
    <w:rsid w:val="00455437"/>
    <w:rsid w:val="004A5006"/>
    <w:rsid w:val="004D4B78"/>
    <w:rsid w:val="00504834"/>
    <w:rsid w:val="00514CD3"/>
    <w:rsid w:val="005321D7"/>
    <w:rsid w:val="005408AF"/>
    <w:rsid w:val="005B3EF7"/>
    <w:rsid w:val="005C2C6C"/>
    <w:rsid w:val="005D0011"/>
    <w:rsid w:val="005F19FE"/>
    <w:rsid w:val="0061287F"/>
    <w:rsid w:val="00635388"/>
    <w:rsid w:val="00663D8C"/>
    <w:rsid w:val="00673677"/>
    <w:rsid w:val="006A73A5"/>
    <w:rsid w:val="006B5218"/>
    <w:rsid w:val="006C4D12"/>
    <w:rsid w:val="007326FF"/>
    <w:rsid w:val="007A0E65"/>
    <w:rsid w:val="007A7F9C"/>
    <w:rsid w:val="007B2FF9"/>
    <w:rsid w:val="007B4FA9"/>
    <w:rsid w:val="007C40AF"/>
    <w:rsid w:val="007E3B47"/>
    <w:rsid w:val="007F2F31"/>
    <w:rsid w:val="0082660D"/>
    <w:rsid w:val="00834A26"/>
    <w:rsid w:val="0084285F"/>
    <w:rsid w:val="008728D0"/>
    <w:rsid w:val="008C4D8C"/>
    <w:rsid w:val="009348EA"/>
    <w:rsid w:val="00937CFE"/>
    <w:rsid w:val="0096279B"/>
    <w:rsid w:val="009B0B46"/>
    <w:rsid w:val="009B5040"/>
    <w:rsid w:val="009B5E4A"/>
    <w:rsid w:val="00A7633E"/>
    <w:rsid w:val="00AA68A6"/>
    <w:rsid w:val="00AA758C"/>
    <w:rsid w:val="00AB7B31"/>
    <w:rsid w:val="00AD08CD"/>
    <w:rsid w:val="00AE14C5"/>
    <w:rsid w:val="00B103B4"/>
    <w:rsid w:val="00B108D8"/>
    <w:rsid w:val="00B27192"/>
    <w:rsid w:val="00B426AF"/>
    <w:rsid w:val="00B610E8"/>
    <w:rsid w:val="00B71161"/>
    <w:rsid w:val="00BA710A"/>
    <w:rsid w:val="00BC46F6"/>
    <w:rsid w:val="00BC58E7"/>
    <w:rsid w:val="00BE370B"/>
    <w:rsid w:val="00C003EB"/>
    <w:rsid w:val="00C408DE"/>
    <w:rsid w:val="00C71580"/>
    <w:rsid w:val="00CA2E7C"/>
    <w:rsid w:val="00CA483B"/>
    <w:rsid w:val="00CF2123"/>
    <w:rsid w:val="00D03B31"/>
    <w:rsid w:val="00D54DF8"/>
    <w:rsid w:val="00D713B0"/>
    <w:rsid w:val="00D77A22"/>
    <w:rsid w:val="00DA14B3"/>
    <w:rsid w:val="00DE0768"/>
    <w:rsid w:val="00E05BAB"/>
    <w:rsid w:val="00E542E9"/>
    <w:rsid w:val="00E63CDA"/>
    <w:rsid w:val="00E72A17"/>
    <w:rsid w:val="00E82F69"/>
    <w:rsid w:val="00E950D2"/>
    <w:rsid w:val="00E95250"/>
    <w:rsid w:val="00EA4306"/>
    <w:rsid w:val="00EB56E1"/>
    <w:rsid w:val="00EB5CC4"/>
    <w:rsid w:val="00EC4F94"/>
    <w:rsid w:val="00EC7C11"/>
    <w:rsid w:val="00EF1FA1"/>
    <w:rsid w:val="00F1550B"/>
    <w:rsid w:val="00F17E03"/>
    <w:rsid w:val="00F70B0C"/>
    <w:rsid w:val="00F831BE"/>
    <w:rsid w:val="00FC021A"/>
    <w:rsid w:val="00FE0AC9"/>
    <w:rsid w:val="00FE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E09884F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AA68A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AA68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A68A6"/>
    <w:rPr>
      <w:rFonts w:ascii="Calibri Light" w:hAnsi="Calibri Light"/>
      <w:b/>
      <w:bCs/>
      <w:kern w:val="32"/>
      <w:sz w:val="32"/>
      <w:szCs w:val="32"/>
    </w:rPr>
  </w:style>
  <w:style w:type="character" w:customStyle="1" w:styleId="Cmsor6Char">
    <w:name w:val="Címsor 6 Char"/>
    <w:basedOn w:val="Bekezdsalapbettpusa"/>
    <w:link w:val="Cmsor6"/>
    <w:semiHidden/>
    <w:rsid w:val="00AA68A6"/>
    <w:rPr>
      <w:rFonts w:ascii="Calibri" w:hAnsi="Calibri"/>
      <w:b/>
      <w:bCs/>
      <w:sz w:val="22"/>
      <w:szCs w:val="22"/>
    </w:rPr>
  </w:style>
  <w:style w:type="paragraph" w:styleId="Szvegtrzs">
    <w:name w:val="Body Text"/>
    <w:basedOn w:val="Norml"/>
    <w:link w:val="SzvegtrzsChar"/>
    <w:rsid w:val="00AA68A6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AA68A6"/>
    <w:rPr>
      <w:rFonts w:ascii="Arial" w:hAnsi="Arial" w:cs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E3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30BF3-AD01-4957-AC03-2676789CF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2867</Words>
  <Characters>22049</Characters>
  <Application>Microsoft Office Word</Application>
  <DocSecurity>4</DocSecurity>
  <Lines>183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2</cp:revision>
  <cp:lastPrinted>2019-03-28T14:28:00Z</cp:lastPrinted>
  <dcterms:created xsi:type="dcterms:W3CDTF">2019-04-16T14:12:00Z</dcterms:created>
  <dcterms:modified xsi:type="dcterms:W3CDTF">2019-04-16T14:12:00Z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