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1E" w:rsidRPr="00C16F24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C16F24">
        <w:rPr>
          <w:rFonts w:ascii="Arial" w:eastAsia="Times New Roman" w:hAnsi="Arial" w:cs="Arial"/>
          <w:b/>
          <w:lang w:eastAsia="hu-HU"/>
        </w:rPr>
        <w:t xml:space="preserve">2019. </w:t>
      </w:r>
      <w:r w:rsidR="00122C94" w:rsidRPr="00C16F24">
        <w:rPr>
          <w:rFonts w:ascii="Arial" w:eastAsia="Times New Roman" w:hAnsi="Arial" w:cs="Arial"/>
          <w:b/>
          <w:lang w:eastAsia="hu-HU"/>
        </w:rPr>
        <w:t>április 23</w:t>
      </w:r>
      <w:r w:rsidR="00890866" w:rsidRPr="00C16F24">
        <w:rPr>
          <w:rFonts w:ascii="Arial" w:eastAsia="Times New Roman" w:hAnsi="Arial" w:cs="Arial"/>
          <w:b/>
          <w:lang w:eastAsia="hu-HU"/>
        </w:rPr>
        <w:t>-i</w:t>
      </w:r>
      <w:r w:rsidR="00582734" w:rsidRPr="00C16F24">
        <w:rPr>
          <w:rFonts w:ascii="Arial" w:eastAsia="Times New Roman" w:hAnsi="Arial" w:cs="Arial"/>
          <w:b/>
          <w:lang w:eastAsia="hu-HU"/>
        </w:rPr>
        <w:t xml:space="preserve"> </w:t>
      </w:r>
      <w:r w:rsidR="003D3123" w:rsidRPr="00C16F24">
        <w:rPr>
          <w:rFonts w:ascii="Arial" w:eastAsia="Times New Roman" w:hAnsi="Arial" w:cs="Arial"/>
          <w:b/>
          <w:lang w:eastAsia="hu-HU"/>
        </w:rPr>
        <w:t>nyilvános ülésének jegyzőkönyvéből</w:t>
      </w:r>
    </w:p>
    <w:p w:rsidR="00434E96" w:rsidRPr="00C16F24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C16F24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6C73A1" w:rsidRDefault="006C73A1" w:rsidP="006C73A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C16F24">
        <w:rPr>
          <w:rFonts w:ascii="Arial" w:eastAsia="Times New Roman" w:hAnsi="Arial" w:cs="Arial"/>
          <w:b/>
          <w:u w:val="single"/>
          <w:lang w:eastAsia="hu-HU"/>
        </w:rPr>
        <w:t>64/2019. (IV.23.) GVB sz. határozat</w:t>
      </w:r>
    </w:p>
    <w:p w:rsidR="006150D0" w:rsidRPr="00C16F24" w:rsidRDefault="006150D0" w:rsidP="006C73A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6C73A1" w:rsidRPr="00C16F24" w:rsidRDefault="006C73A1" w:rsidP="006C73A1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6C73A1" w:rsidRPr="00C16F24" w:rsidRDefault="006C73A1" w:rsidP="006C73A1">
      <w:pPr>
        <w:tabs>
          <w:tab w:val="left" w:pos="567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16F24">
        <w:rPr>
          <w:rFonts w:ascii="Arial" w:eastAsia="Times New Roman" w:hAnsi="Arial" w:cs="Arial"/>
          <w:bCs/>
        </w:rPr>
        <w:t>A Gazdasági és Városstratégiai Bizottság a „</w:t>
      </w:r>
      <w:r w:rsidRPr="00C16F24">
        <w:rPr>
          <w:rFonts w:ascii="Arial" w:eastAsia="Times New Roman" w:hAnsi="Arial" w:cs="Arial"/>
          <w:lang w:eastAsia="hu-HU"/>
        </w:rPr>
        <w:t>Javaslat Szombathely Megyei Jogú Város Önkormányzatának Szervezeti és Működési Szabályzatáról szóló 34/2014. (XI.3.) önkormányzati rendelet módosítására”</w:t>
      </w:r>
      <w:r w:rsidRPr="00C16F24">
        <w:rPr>
          <w:rFonts w:ascii="Arial" w:eastAsia="Times New Roman" w:hAnsi="Arial" w:cs="Arial"/>
          <w:b/>
          <w:lang w:eastAsia="hu-HU"/>
        </w:rPr>
        <w:t xml:space="preserve"> </w:t>
      </w:r>
      <w:r w:rsidRPr="00C16F24">
        <w:rPr>
          <w:rFonts w:ascii="Arial" w:eastAsia="Times New Roman" w:hAnsi="Arial" w:cs="Arial"/>
          <w:bCs/>
        </w:rPr>
        <w:t>c.</w:t>
      </w:r>
      <w:r w:rsidRPr="00C16F24">
        <w:rPr>
          <w:rFonts w:ascii="Arial" w:eastAsia="Times New Roman" w:hAnsi="Arial" w:cs="Arial"/>
          <w:lang w:eastAsia="hu-HU"/>
        </w:rPr>
        <w:t xml:space="preserve"> előterjesztést megtárgyalta és úgy döntött, hogy a </w:t>
      </w:r>
      <w:r w:rsidRPr="00C16F24">
        <w:rPr>
          <w:rFonts w:ascii="Arial" w:eastAsia="Times New Roman" w:hAnsi="Arial" w:cs="Arial"/>
          <w:u w:val="single"/>
          <w:lang w:eastAsia="hu-HU"/>
        </w:rPr>
        <w:t>rendelet-tervezettel</w:t>
      </w:r>
      <w:r w:rsidRPr="00C16F24">
        <w:rPr>
          <w:rFonts w:ascii="Arial" w:eastAsia="Times New Roman" w:hAnsi="Arial" w:cs="Arial"/>
          <w:lang w:eastAsia="hu-HU"/>
        </w:rPr>
        <w:t xml:space="preserve"> és a határozati javaslatokkal kapcsolatban előzetesen nem kíván állást foglalni.</w:t>
      </w:r>
    </w:p>
    <w:p w:rsidR="006C73A1" w:rsidRPr="00C16F24" w:rsidRDefault="006C73A1" w:rsidP="006C73A1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6C73A1" w:rsidRPr="00C16F24" w:rsidRDefault="006C73A1" w:rsidP="006C73A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16F24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C16F24">
        <w:rPr>
          <w:rFonts w:ascii="Arial" w:eastAsia="Times New Roman" w:hAnsi="Arial" w:cs="Arial"/>
          <w:lang w:eastAsia="hu-HU"/>
        </w:rPr>
        <w:tab/>
        <w:t>Lendvai Ferenc, a Gazdasági és Városstratégiai Bizottság elnöke</w:t>
      </w:r>
    </w:p>
    <w:p w:rsidR="006C73A1" w:rsidRPr="00C16F24" w:rsidRDefault="006C73A1" w:rsidP="006C73A1">
      <w:pPr>
        <w:tabs>
          <w:tab w:val="left" w:pos="720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hu-HU"/>
        </w:rPr>
      </w:pPr>
      <w:r w:rsidRPr="00C16F24">
        <w:rPr>
          <w:rFonts w:ascii="Arial" w:eastAsia="Times New Roman" w:hAnsi="Arial" w:cs="Arial"/>
          <w:lang w:eastAsia="hu-HU"/>
        </w:rPr>
        <w:tab/>
      </w:r>
      <w:r w:rsidRPr="00C16F24">
        <w:rPr>
          <w:rFonts w:ascii="Arial" w:eastAsia="Times New Roman" w:hAnsi="Arial" w:cs="Arial"/>
          <w:lang w:eastAsia="hu-HU"/>
        </w:rPr>
        <w:tab/>
      </w:r>
      <w:r w:rsidRPr="00C16F24">
        <w:rPr>
          <w:rFonts w:ascii="Arial" w:eastAsia="Times New Roman" w:hAnsi="Arial" w:cs="Arial"/>
          <w:lang w:eastAsia="hu-HU"/>
        </w:rPr>
        <w:tab/>
        <w:t xml:space="preserve">(a végrehajtásért: Nagyné Dr. Gats Andrea, a Jogi és Hatósági Osztály </w:t>
      </w:r>
      <w:r w:rsidRPr="00C16F24">
        <w:rPr>
          <w:rFonts w:ascii="Arial" w:eastAsia="Times New Roman" w:hAnsi="Arial" w:cs="Arial"/>
          <w:lang w:eastAsia="hu-HU"/>
        </w:rPr>
        <w:tab/>
        <w:t>vezetője)</w:t>
      </w:r>
    </w:p>
    <w:p w:rsidR="006C73A1" w:rsidRPr="00C16F24" w:rsidRDefault="006C73A1" w:rsidP="006C73A1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lang w:eastAsia="hu-HU"/>
        </w:rPr>
      </w:pPr>
      <w:r w:rsidRPr="00C16F24">
        <w:rPr>
          <w:rFonts w:ascii="Arial" w:eastAsia="Times New Roman" w:hAnsi="Arial" w:cs="Arial"/>
          <w:lang w:eastAsia="hu-HU"/>
        </w:rPr>
        <w:tab/>
      </w:r>
    </w:p>
    <w:p w:rsidR="006C73A1" w:rsidRPr="00C16F24" w:rsidRDefault="006C73A1" w:rsidP="006C73A1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16F24">
        <w:rPr>
          <w:rFonts w:ascii="Arial" w:eastAsia="Times New Roman" w:hAnsi="Arial" w:cs="Arial"/>
          <w:b/>
          <w:u w:val="single"/>
          <w:lang w:eastAsia="hu-HU"/>
        </w:rPr>
        <w:t>Határidő:</w:t>
      </w:r>
      <w:r w:rsidRPr="00C16F24">
        <w:rPr>
          <w:rFonts w:ascii="Arial" w:eastAsia="Times New Roman" w:hAnsi="Arial" w:cs="Arial"/>
          <w:lang w:eastAsia="hu-HU"/>
        </w:rPr>
        <w:tab/>
        <w:t>2019. április 30-i Közgyűlés</w:t>
      </w:r>
    </w:p>
    <w:p w:rsidR="006C73A1" w:rsidRPr="00C16F24" w:rsidRDefault="006C73A1" w:rsidP="006C73A1">
      <w:pPr>
        <w:spacing w:after="0" w:line="240" w:lineRule="auto"/>
        <w:rPr>
          <w:rFonts w:ascii="Arial" w:eastAsia="Times New Roman" w:hAnsi="Arial" w:cs="Arial"/>
          <w:bCs/>
        </w:rPr>
      </w:pPr>
    </w:p>
    <w:p w:rsidR="00122C94" w:rsidRPr="00C16F24" w:rsidRDefault="00122C94" w:rsidP="006C73A1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C16F24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C16F24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C16F24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150D0"/>
    <w:rsid w:val="00627C6F"/>
    <w:rsid w:val="0065345C"/>
    <w:rsid w:val="00681DD8"/>
    <w:rsid w:val="006B326C"/>
    <w:rsid w:val="006C73A1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0C3A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16F24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2019-05-02T11:31:00Z</dcterms:created>
  <dcterms:modified xsi:type="dcterms:W3CDTF">2019-05-30T13:19:00Z</dcterms:modified>
</cp:coreProperties>
</file>