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2BE" w:rsidRDefault="00AA12BE" w:rsidP="00AA12BE">
      <w:pPr>
        <w:jc w:val="center"/>
        <w:rPr>
          <w:rFonts w:ascii="Arial" w:hAnsi="Arial" w:cs="Arial"/>
          <w:b/>
          <w:u w:val="single"/>
        </w:rPr>
      </w:pPr>
    </w:p>
    <w:p w:rsidR="00AA12BE" w:rsidRDefault="00AA12BE" w:rsidP="00AA12B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114/2019. (III.27.)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AA12BE" w:rsidRDefault="00AA12BE" w:rsidP="00AA12BE">
      <w:pPr>
        <w:jc w:val="center"/>
        <w:rPr>
          <w:rFonts w:ascii="Arial" w:hAnsi="Arial" w:cs="Arial"/>
          <w:b/>
        </w:rPr>
      </w:pPr>
    </w:p>
    <w:p w:rsidR="00AA12BE" w:rsidRPr="000A7532" w:rsidRDefault="00AA12BE" w:rsidP="00AA12B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FC1D77">
        <w:rPr>
          <w:rFonts w:ascii="Arial" w:hAnsi="Arial" w:cs="Arial"/>
        </w:rPr>
        <w:t xml:space="preserve">A Közgyűlés a Haladás Sportkomplexum Fejlesztő Nonprofit Kft. és a </w:t>
      </w:r>
      <w:r w:rsidRPr="000A7532">
        <w:rPr>
          <w:rFonts w:ascii="Arial" w:hAnsi="Arial" w:cs="Arial"/>
        </w:rPr>
        <w:t>Szombathelyi MÁV Haladás Vasutas Sportegyesület, valamint a HVSE Sport Kft. között, 2019. március 31. napjáig kötött bérleti szerződések 1 hónapra, azaz 2019. április 30. napjáig történő hosszabbítását az eredeti szerződésben foglalt feltételekkel jóváhagyja azzal, hogy a további szerződés-hosszabbításról a társaság üzleti tervében a működésre vonatkozó elképzelések ismeretében dönt.</w:t>
      </w:r>
    </w:p>
    <w:p w:rsidR="00AA12BE" w:rsidRPr="000A7532" w:rsidRDefault="00AA12BE" w:rsidP="00AA12BE">
      <w:pPr>
        <w:jc w:val="both"/>
        <w:rPr>
          <w:rFonts w:ascii="Arial" w:hAnsi="Arial" w:cs="Arial"/>
        </w:rPr>
      </w:pPr>
    </w:p>
    <w:p w:rsidR="00AA12BE" w:rsidRPr="000A7532" w:rsidRDefault="00AA12BE" w:rsidP="00AA12B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0A7532">
        <w:rPr>
          <w:rFonts w:ascii="Arial" w:hAnsi="Arial" w:cs="Arial"/>
        </w:rPr>
        <w:t xml:space="preserve">Felkéri a Haladás Sportkomplexum Fejlesztő Nonprofit Kft. ügyvezetőjét, a Közgyűlés áprilisi ülésén adjon tájékoztatást a felek közötti esetleges elszámolási problémákról. </w:t>
      </w:r>
    </w:p>
    <w:p w:rsidR="00AA12BE" w:rsidRPr="00751A76" w:rsidRDefault="00AA12BE" w:rsidP="00AA12BE">
      <w:pPr>
        <w:pStyle w:val="Listaszerbekezds"/>
        <w:rPr>
          <w:rFonts w:ascii="Arial" w:hAnsi="Arial" w:cs="Arial"/>
        </w:rPr>
      </w:pPr>
    </w:p>
    <w:p w:rsidR="00AA12BE" w:rsidRPr="00FC1D77" w:rsidRDefault="00AA12BE" w:rsidP="00AA12BE">
      <w:pPr>
        <w:pStyle w:val="Listaszerbekezds"/>
        <w:jc w:val="both"/>
        <w:rPr>
          <w:rFonts w:ascii="Arial" w:hAnsi="Arial" w:cs="Arial"/>
        </w:rPr>
      </w:pPr>
    </w:p>
    <w:p w:rsidR="00AA12BE" w:rsidRDefault="00AA12BE" w:rsidP="00AA12BE">
      <w:pPr>
        <w:jc w:val="both"/>
        <w:rPr>
          <w:rFonts w:ascii="Arial" w:hAnsi="Arial" w:cs="Arial"/>
        </w:rPr>
      </w:pPr>
    </w:p>
    <w:p w:rsidR="00AA12BE" w:rsidRDefault="00AA12BE" w:rsidP="00AA12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AA12BE" w:rsidRDefault="00AA12BE" w:rsidP="00AA12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AA12BE" w:rsidRDefault="00AA12BE" w:rsidP="00AA12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AA12BE" w:rsidRDefault="00AA12BE" w:rsidP="00AA12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végrehajtásért:</w:t>
      </w:r>
    </w:p>
    <w:p w:rsidR="00AA12BE" w:rsidRDefault="00AA12BE" w:rsidP="00AA12BE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</w:p>
    <w:p w:rsidR="00AA12BE" w:rsidRPr="001B7E67" w:rsidRDefault="00AA12BE" w:rsidP="00AA12BE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Gál Sándor, a Haladás Sportkomplexum Fejlesztő Nonprofit Kft. ügyvezetője)</w:t>
      </w:r>
    </w:p>
    <w:p w:rsidR="00AA12BE" w:rsidRDefault="00AA12BE" w:rsidP="00AA12BE">
      <w:pPr>
        <w:jc w:val="both"/>
        <w:rPr>
          <w:rFonts w:ascii="Arial" w:hAnsi="Arial" w:cs="Arial"/>
        </w:rPr>
      </w:pPr>
    </w:p>
    <w:p w:rsidR="00AA12BE" w:rsidRDefault="00AA12BE" w:rsidP="00AA12BE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1. pontért: azonnal</w:t>
      </w:r>
    </w:p>
    <w:p w:rsidR="00AA12BE" w:rsidRPr="00FC1D77" w:rsidRDefault="00AA12BE" w:rsidP="00AA12BE">
      <w:pPr>
        <w:ind w:left="360"/>
        <w:rPr>
          <w:rFonts w:ascii="Arial" w:hAnsi="Arial" w:cs="Arial"/>
        </w:rPr>
      </w:pPr>
      <w:r w:rsidRPr="00FC1D77">
        <w:rPr>
          <w:rFonts w:ascii="Arial" w:hAnsi="Arial" w:cs="Arial"/>
        </w:rPr>
        <w:tab/>
      </w:r>
      <w:r w:rsidRPr="00FC1D7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2. </w:t>
      </w:r>
      <w:r w:rsidRPr="00FC1D77">
        <w:rPr>
          <w:rFonts w:ascii="Arial" w:hAnsi="Arial" w:cs="Arial"/>
        </w:rPr>
        <w:t>pontért</w:t>
      </w:r>
      <w:r>
        <w:rPr>
          <w:rFonts w:ascii="Arial" w:hAnsi="Arial" w:cs="Arial"/>
        </w:rPr>
        <w:t>: 2019. áprilisi Közgyűlés</w:t>
      </w:r>
    </w:p>
    <w:p w:rsidR="00AA12BE" w:rsidRDefault="00AA12BE" w:rsidP="00AA12BE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D5272"/>
    <w:multiLevelType w:val="hybridMultilevel"/>
    <w:tmpl w:val="734490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BE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AA12BE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603B4-1D6C-4C93-99B9-10F02594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12B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1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2019-03-29T07:40:00Z</dcterms:created>
  <dcterms:modified xsi:type="dcterms:W3CDTF">2019-03-29T07:40:00Z</dcterms:modified>
</cp:coreProperties>
</file>