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24196F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2252F">
        <w:rPr>
          <w:rFonts w:cs="Arial"/>
          <w:b/>
        </w:rPr>
        <w:t>március</w:t>
      </w:r>
      <w:r w:rsidR="00BB6F6B">
        <w:rPr>
          <w:rFonts w:cs="Arial"/>
          <w:b/>
        </w:rPr>
        <w:t xml:space="preserve">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D0EB753" w14:textId="77777777" w:rsidR="0016043D" w:rsidRPr="006402E9" w:rsidRDefault="0016043D" w:rsidP="0016043D">
      <w:pPr>
        <w:jc w:val="center"/>
        <w:rPr>
          <w:rFonts w:cs="Arial"/>
          <w:b/>
          <w:bCs/>
          <w:u w:val="single"/>
        </w:rPr>
      </w:pPr>
      <w:r w:rsidRPr="006402E9">
        <w:rPr>
          <w:rFonts w:cs="Arial"/>
          <w:b/>
          <w:bCs/>
          <w:u w:val="single"/>
        </w:rPr>
        <w:t>5</w:t>
      </w:r>
      <w:r>
        <w:rPr>
          <w:rFonts w:cs="Arial"/>
          <w:b/>
          <w:bCs/>
          <w:u w:val="single"/>
        </w:rPr>
        <w:t>9</w:t>
      </w:r>
      <w:r w:rsidRPr="006402E9">
        <w:rPr>
          <w:rFonts w:cs="Arial"/>
          <w:b/>
          <w:bCs/>
          <w:u w:val="single"/>
        </w:rPr>
        <w:t>/2019. (III.26.) JTKB számú határozat</w:t>
      </w:r>
    </w:p>
    <w:p w14:paraId="689BCE0E" w14:textId="77777777" w:rsidR="0016043D" w:rsidRPr="006402E9" w:rsidRDefault="0016043D" w:rsidP="0016043D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3C3CE64C" w14:textId="77777777" w:rsidR="0016043D" w:rsidRPr="006402E9" w:rsidRDefault="0016043D" w:rsidP="0016043D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6402E9">
        <w:rPr>
          <w:color w:val="auto"/>
          <w:lang w:eastAsia="zh-CN"/>
        </w:rPr>
        <w:t xml:space="preserve"> című előterjesztést megtárgyalta, és az önkormányzat saját bevételeinek és az adósságot keletkeztető ügyleteiből eredő fizetési kötelezettségeinek a 2019. évi költségvetési évet, és az azt követő három évre várható összegének megállapításáról szóló </w:t>
      </w:r>
      <w:r w:rsidRPr="006402E9">
        <w:rPr>
          <w:b/>
          <w:color w:val="auto"/>
          <w:lang w:eastAsia="zh-CN"/>
        </w:rPr>
        <w:t>I. határozati javaslatot</w:t>
      </w:r>
      <w:r w:rsidRPr="006402E9">
        <w:rPr>
          <w:color w:val="auto"/>
          <w:lang w:eastAsia="zh-CN"/>
        </w:rPr>
        <w:t xml:space="preserve"> az előterjesztésben foglaltak szerint javasolja a Közgyűlésnek elfogadásra.</w:t>
      </w:r>
    </w:p>
    <w:p w14:paraId="075BCB14" w14:textId="77777777" w:rsidR="0016043D" w:rsidRPr="006402E9" w:rsidRDefault="0016043D" w:rsidP="0016043D">
      <w:pPr>
        <w:jc w:val="both"/>
        <w:rPr>
          <w:rFonts w:cs="Arial"/>
        </w:rPr>
      </w:pPr>
    </w:p>
    <w:p w14:paraId="678A6D18" w14:textId="77777777" w:rsidR="0016043D" w:rsidRPr="006402E9" w:rsidRDefault="0016043D" w:rsidP="0016043D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44881FB7" w14:textId="77777777" w:rsidR="0016043D" w:rsidRPr="006402E9" w:rsidRDefault="0016043D" w:rsidP="0016043D">
      <w:pPr>
        <w:ind w:left="708" w:firstLine="708"/>
        <w:jc w:val="both"/>
        <w:rPr>
          <w:rFonts w:cs="Arial"/>
          <w:bCs/>
        </w:rPr>
      </w:pPr>
      <w:r w:rsidRPr="006402E9">
        <w:rPr>
          <w:rFonts w:cs="Arial"/>
          <w:bCs/>
        </w:rPr>
        <w:t>(A végrehajtásért felelős:</w:t>
      </w:r>
    </w:p>
    <w:p w14:paraId="35357BD5" w14:textId="77777777" w:rsidR="0016043D" w:rsidRPr="006402E9" w:rsidRDefault="0016043D" w:rsidP="0016043D">
      <w:pPr>
        <w:ind w:left="1414" w:firstLine="4"/>
        <w:jc w:val="both"/>
        <w:rPr>
          <w:rFonts w:cs="Arial"/>
          <w:bCs/>
        </w:rPr>
      </w:pPr>
      <w:r w:rsidRPr="006402E9">
        <w:rPr>
          <w:rFonts w:cs="Arial"/>
        </w:rPr>
        <w:t>Stéger Gábor, a Közgazdasági és Adó Osztály vezetője</w:t>
      </w:r>
      <w:r w:rsidRPr="006402E9">
        <w:rPr>
          <w:rFonts w:cs="Arial"/>
          <w:bCs/>
        </w:rPr>
        <w:t>)</w:t>
      </w:r>
    </w:p>
    <w:p w14:paraId="5FDC77BD" w14:textId="77777777" w:rsidR="0016043D" w:rsidRPr="006402E9" w:rsidRDefault="0016043D" w:rsidP="0016043D">
      <w:pPr>
        <w:jc w:val="both"/>
        <w:rPr>
          <w:rFonts w:cs="Arial"/>
        </w:rPr>
      </w:pPr>
    </w:p>
    <w:p w14:paraId="27EA73F0" w14:textId="77777777" w:rsidR="0016043D" w:rsidRPr="006402E9" w:rsidRDefault="0016043D" w:rsidP="0016043D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686E95B4" w14:textId="77777777" w:rsidR="0016043D" w:rsidRDefault="0016043D" w:rsidP="0016043D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2B1C50E5" w14:textId="77777777" w:rsidR="00415070" w:rsidRPr="006402E9" w:rsidRDefault="00415070" w:rsidP="00415070">
      <w:pPr>
        <w:tabs>
          <w:tab w:val="left" w:pos="0"/>
        </w:tabs>
        <w:ind w:left="705" w:hanging="705"/>
        <w:jc w:val="both"/>
        <w:rPr>
          <w:rFonts w:cs="Arial"/>
          <w:b/>
        </w:rPr>
      </w:pPr>
      <w:bookmarkStart w:id="0" w:name="_GoBack"/>
      <w:bookmarkEnd w:id="0"/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5900C72F" w14:textId="77777777" w:rsidR="00415070" w:rsidRDefault="00415070" w:rsidP="005A2F5B">
      <w:pPr>
        <w:jc w:val="both"/>
        <w:rPr>
          <w:rFonts w:cs="Arial"/>
          <w:b/>
          <w:iCs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159E1C49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2252F">
        <w:rPr>
          <w:rFonts w:cs="Arial"/>
        </w:rPr>
        <w:t>március</w:t>
      </w:r>
      <w:r w:rsidR="00BB6F6B">
        <w:rPr>
          <w:rFonts w:cs="Arial"/>
        </w:rPr>
        <w:t xml:space="preserve">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0D21152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E6A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32252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6043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043D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252F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070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B2DE45-EC97-4F65-84F7-0201777D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2019-03-28T07:27:00Z</cp:lastPrinted>
  <dcterms:created xsi:type="dcterms:W3CDTF">2019-03-28T07:27:00Z</dcterms:created>
  <dcterms:modified xsi:type="dcterms:W3CDTF">2019-03-28T07:27:00Z</dcterms:modified>
</cp:coreProperties>
</file>