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3A" w:rsidRPr="00EE7DE9" w:rsidRDefault="000C0F3A" w:rsidP="000C0F3A">
      <w:pPr>
        <w:jc w:val="both"/>
        <w:rPr>
          <w:rFonts w:ascii="Arial" w:hAnsi="Arial" w:cs="Arial"/>
        </w:rPr>
      </w:pPr>
    </w:p>
    <w:p w:rsidR="000C0F3A" w:rsidRPr="00EE7DE9" w:rsidRDefault="000C0F3A" w:rsidP="000C0F3A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57/2019.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0C0F3A" w:rsidRPr="00EE7DE9" w:rsidRDefault="000C0F3A" w:rsidP="000C0F3A">
      <w:pPr>
        <w:jc w:val="center"/>
        <w:rPr>
          <w:rFonts w:ascii="Arial" w:hAnsi="Arial" w:cs="Arial"/>
          <w:b/>
          <w:u w:val="single"/>
        </w:rPr>
      </w:pPr>
    </w:p>
    <w:p w:rsidR="000C0F3A" w:rsidRPr="00EE7DE9" w:rsidRDefault="000C0F3A" w:rsidP="000C0F3A">
      <w:p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nem támogatta a 2019. évi vagyongazdálkodási koncepció tárgyában előterjesztett, a 11-es Huszár u. „B” terület és az </w:t>
      </w:r>
      <w:proofErr w:type="spellStart"/>
      <w:r w:rsidRPr="00EE7DE9">
        <w:rPr>
          <w:rFonts w:ascii="Arial" w:hAnsi="Arial" w:cs="Arial"/>
        </w:rPr>
        <w:t>Oladon</w:t>
      </w:r>
      <w:proofErr w:type="spellEnd"/>
      <w:r w:rsidRPr="00EE7DE9">
        <w:rPr>
          <w:rFonts w:ascii="Arial" w:hAnsi="Arial" w:cs="Arial"/>
        </w:rPr>
        <w:t>, a Dolgozók úti körforgalom mellett elhelyezkedő ingatlanok hasznosítására vonatkozó III. számú határozati javaslatot.</w:t>
      </w:r>
    </w:p>
    <w:p w:rsidR="000C0F3A" w:rsidRPr="00EE7DE9" w:rsidRDefault="000C0F3A" w:rsidP="000C0F3A">
      <w:pPr>
        <w:jc w:val="both"/>
        <w:rPr>
          <w:rFonts w:ascii="Arial" w:hAnsi="Arial" w:cs="Arial"/>
          <w:b/>
        </w:rPr>
      </w:pPr>
    </w:p>
    <w:p w:rsidR="000C0F3A" w:rsidRPr="00EE7DE9" w:rsidRDefault="000C0F3A" w:rsidP="000C0F3A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0C0F3A" w:rsidRPr="00EE7DE9" w:rsidRDefault="000C0F3A" w:rsidP="000C0F3A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0C0F3A" w:rsidRPr="00EE7DE9" w:rsidRDefault="000C0F3A" w:rsidP="000C0F3A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:rsidR="000C0F3A" w:rsidRPr="00EE7DE9" w:rsidRDefault="000C0F3A" w:rsidP="000C0F3A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(végrehajtásért: </w:t>
      </w:r>
    </w:p>
    <w:p w:rsidR="000C0F3A" w:rsidRPr="00EE7DE9" w:rsidRDefault="000C0F3A" w:rsidP="000C0F3A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0C0F3A" w:rsidRPr="00EE7DE9" w:rsidRDefault="000C0F3A" w:rsidP="000C0F3A">
      <w:pPr>
        <w:jc w:val="both"/>
        <w:rPr>
          <w:rFonts w:ascii="Arial" w:hAnsi="Arial" w:cs="Arial"/>
          <w:b/>
          <w:u w:val="single"/>
        </w:rPr>
      </w:pPr>
    </w:p>
    <w:p w:rsidR="000C0F3A" w:rsidRPr="00EE7DE9" w:rsidRDefault="000C0F3A" w:rsidP="000C0F3A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 xml:space="preserve">azonnal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3A"/>
    <w:rsid w:val="000C0F3A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13144-0DDD-47A7-BBE1-529E700D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0F3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425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2019-03-20T12:33:00Z</dcterms:created>
  <dcterms:modified xsi:type="dcterms:W3CDTF">2019-03-20T12:33:00Z</dcterms:modified>
</cp:coreProperties>
</file>