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85" w:rsidRPr="00EE7DE9" w:rsidRDefault="004F7A85" w:rsidP="004F7A85">
      <w:pPr>
        <w:jc w:val="center"/>
        <w:rPr>
          <w:rFonts w:ascii="Arial" w:hAnsi="Arial" w:cs="Arial"/>
          <w:b/>
          <w:u w:val="single"/>
        </w:rPr>
      </w:pPr>
    </w:p>
    <w:p w:rsidR="004F7A85" w:rsidRPr="00EE7DE9" w:rsidRDefault="004F7A85" w:rsidP="004F7A85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50/2019.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4F7A85" w:rsidRPr="00EE7DE9" w:rsidRDefault="004F7A85" w:rsidP="004F7A85">
      <w:pPr>
        <w:jc w:val="center"/>
        <w:rPr>
          <w:rFonts w:ascii="Arial" w:hAnsi="Arial" w:cs="Arial"/>
          <w:b/>
          <w:u w:val="single"/>
        </w:rPr>
      </w:pPr>
    </w:p>
    <w:p w:rsidR="004F7A85" w:rsidRPr="00EE7DE9" w:rsidRDefault="004F7A85" w:rsidP="004F7A85">
      <w:pPr>
        <w:spacing w:line="259" w:lineRule="auto"/>
        <w:jc w:val="both"/>
        <w:rPr>
          <w:rFonts w:ascii="Arial" w:eastAsia="Calibri" w:hAnsi="Arial" w:cs="Arial"/>
          <w:szCs w:val="22"/>
          <w:lang w:eastAsia="en-US"/>
        </w:rPr>
      </w:pPr>
      <w:r w:rsidRPr="00EE7DE9">
        <w:rPr>
          <w:rFonts w:ascii="Arial" w:eastAsia="Calibri" w:hAnsi="Arial" w:cs="Arial"/>
          <w:szCs w:val="22"/>
          <w:lang w:eastAsia="en-US"/>
        </w:rPr>
        <w:t xml:space="preserve">A Közgyűlés felkéri a polgármestert, hogy a város tömegközlekedésében részt vevő autóbuszokon a menet közben kibocsátott szennyezőanyagok folyamatos mérésének lehetőségéről szóló tájékoztatót ismételten terjessze a Közgyűlés elé. </w:t>
      </w:r>
    </w:p>
    <w:p w:rsidR="004F7A85" w:rsidRPr="00EE7DE9" w:rsidRDefault="004F7A85" w:rsidP="004F7A85">
      <w:pPr>
        <w:jc w:val="both"/>
        <w:rPr>
          <w:rFonts w:ascii="Arial" w:hAnsi="Arial" w:cs="Arial"/>
          <w:b/>
          <w:u w:val="single"/>
        </w:rPr>
      </w:pPr>
    </w:p>
    <w:p w:rsidR="004F7A85" w:rsidRPr="00EE7DE9" w:rsidRDefault="004F7A85" w:rsidP="004F7A8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4F7A85" w:rsidRPr="00EE7DE9" w:rsidRDefault="004F7A85" w:rsidP="004F7A8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4F7A85" w:rsidRPr="00EE7DE9" w:rsidRDefault="004F7A85" w:rsidP="004F7A85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4F7A85" w:rsidRPr="00EE7DE9" w:rsidRDefault="004F7A85" w:rsidP="004F7A8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4F7A85" w:rsidRPr="00EE7DE9" w:rsidRDefault="004F7A85" w:rsidP="004F7A85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4F7A85" w:rsidRPr="00EE7DE9" w:rsidRDefault="004F7A85" w:rsidP="004F7A85">
      <w:pPr>
        <w:rPr>
          <w:rFonts w:ascii="Arial" w:hAnsi="Arial" w:cs="Arial"/>
        </w:rPr>
      </w:pPr>
    </w:p>
    <w:p w:rsidR="004F7A85" w:rsidRPr="00EE7DE9" w:rsidRDefault="004F7A85" w:rsidP="004F7A85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</w:t>
      </w:r>
      <w:r w:rsidRPr="00EE7DE9">
        <w:rPr>
          <w:rFonts w:ascii="Arial" w:hAnsi="Arial" w:cs="Arial"/>
        </w:rPr>
        <w:t>:</w:t>
      </w:r>
      <w:r w:rsidRPr="00EE7DE9">
        <w:rPr>
          <w:rFonts w:ascii="Arial" w:hAnsi="Arial" w:cs="Arial"/>
        </w:rPr>
        <w:tab/>
        <w:t>a soron következő Közgyűlés</w:t>
      </w:r>
    </w:p>
    <w:p w:rsidR="004F7A85" w:rsidRPr="00EE7DE9" w:rsidRDefault="004F7A85" w:rsidP="004F7A85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85"/>
    <w:rsid w:val="002D20A3"/>
    <w:rsid w:val="00426FCA"/>
    <w:rsid w:val="004513E5"/>
    <w:rsid w:val="004F7A8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2E14A-F2DA-4D82-A96E-1778CADE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7A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2019-03-20T12:31:00Z</dcterms:created>
  <dcterms:modified xsi:type="dcterms:W3CDTF">2019-03-20T12:31:00Z</dcterms:modified>
</cp:coreProperties>
</file>