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78" w:rsidRPr="002E0812" w:rsidRDefault="00F22078" w:rsidP="00F220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F22078" w:rsidRDefault="00F22078" w:rsidP="00F22078">
      <w:pPr>
        <w:jc w:val="both"/>
        <w:rPr>
          <w:rFonts w:ascii="Arial" w:hAnsi="Arial" w:cs="Arial"/>
        </w:rPr>
      </w:pPr>
    </w:p>
    <w:p w:rsidR="00F22078" w:rsidRPr="00772393" w:rsidRDefault="00F22078" w:rsidP="00F22078">
      <w:pPr>
        <w:ind w:left="705" w:hanging="705"/>
        <w:jc w:val="both"/>
        <w:rPr>
          <w:rFonts w:ascii="Arial" w:hAnsi="Arial" w:cs="Arial"/>
        </w:rPr>
      </w:pPr>
      <w:r w:rsidRPr="00772393">
        <w:rPr>
          <w:rFonts w:ascii="Arial" w:hAnsi="Arial" w:cs="Arial"/>
        </w:rPr>
        <w:t>1./</w:t>
      </w:r>
      <w:r w:rsidRPr="00772393">
        <w:rPr>
          <w:rFonts w:ascii="Arial" w:hAnsi="Arial" w:cs="Arial"/>
        </w:rPr>
        <w:tab/>
        <w:t xml:space="preserve">A Közgyűlés úgy döntött, hogy az önkormányzat tulajdonában és a SZOVA </w:t>
      </w:r>
      <w:proofErr w:type="spellStart"/>
      <w:r>
        <w:rPr>
          <w:rFonts w:ascii="Arial" w:hAnsi="Arial" w:cs="Arial"/>
        </w:rPr>
        <w:t>N</w:t>
      </w:r>
      <w:r w:rsidRPr="00772393">
        <w:rPr>
          <w:rFonts w:ascii="Arial" w:hAnsi="Arial" w:cs="Arial"/>
        </w:rPr>
        <w:t>Zrt</w:t>
      </w:r>
      <w:proofErr w:type="spellEnd"/>
      <w:r w:rsidRPr="00772393">
        <w:rPr>
          <w:rFonts w:ascii="Arial" w:hAnsi="Arial" w:cs="Arial"/>
        </w:rPr>
        <w:t xml:space="preserve">. kezelésében álló, a SZOVA </w:t>
      </w:r>
      <w:proofErr w:type="spellStart"/>
      <w:r>
        <w:rPr>
          <w:rFonts w:ascii="Arial" w:hAnsi="Arial" w:cs="Arial"/>
        </w:rPr>
        <w:t>N</w:t>
      </w:r>
      <w:r w:rsidRPr="00772393">
        <w:rPr>
          <w:rFonts w:ascii="Arial" w:hAnsi="Arial" w:cs="Arial"/>
        </w:rPr>
        <w:t>Zrt</w:t>
      </w:r>
      <w:proofErr w:type="spellEnd"/>
      <w:r w:rsidRPr="00772393">
        <w:rPr>
          <w:rFonts w:ascii="Arial" w:hAnsi="Arial" w:cs="Arial"/>
        </w:rPr>
        <w:t>. által felújításra alkalmasnak minősített bérlakásokat 2 év alatt felújítja és ehhez az önkormányzat 2019. évi költségvetésében 70 millió forintot, 2020. évben 100 millió forintot biztosít.</w:t>
      </w:r>
    </w:p>
    <w:p w:rsidR="00F22078" w:rsidRPr="00772393" w:rsidRDefault="00F22078" w:rsidP="00F22078">
      <w:pPr>
        <w:ind w:left="705" w:hanging="705"/>
        <w:jc w:val="both"/>
        <w:rPr>
          <w:rFonts w:ascii="Arial" w:hAnsi="Arial" w:cs="Arial"/>
        </w:rPr>
      </w:pPr>
    </w:p>
    <w:p w:rsidR="00F22078" w:rsidRPr="00772393" w:rsidRDefault="00F22078" w:rsidP="00F22078">
      <w:pPr>
        <w:ind w:left="705" w:hanging="705"/>
        <w:jc w:val="both"/>
        <w:rPr>
          <w:rFonts w:ascii="Arial" w:hAnsi="Arial" w:cs="Arial"/>
        </w:rPr>
      </w:pPr>
      <w:r w:rsidRPr="00772393">
        <w:rPr>
          <w:rFonts w:ascii="Arial" w:hAnsi="Arial" w:cs="Arial"/>
        </w:rPr>
        <w:t>2./</w:t>
      </w:r>
      <w:r w:rsidRPr="00772393">
        <w:rPr>
          <w:rFonts w:ascii="Arial" w:hAnsi="Arial" w:cs="Arial"/>
        </w:rPr>
        <w:tab/>
        <w:t>A Közgyűlés felkéri a polgármestert, hogy a 2. év elejére vizsgálja meg Szombathelyen bérlakás építési program elindításának lehetőségeit, feltételeit.</w:t>
      </w:r>
    </w:p>
    <w:p w:rsidR="00F22078" w:rsidRDefault="00F22078" w:rsidP="00F22078">
      <w:pPr>
        <w:ind w:left="705" w:hanging="705"/>
        <w:jc w:val="both"/>
        <w:rPr>
          <w:rFonts w:ascii="Arial" w:hAnsi="Arial" w:cs="Arial"/>
          <w:highlight w:val="yellow"/>
        </w:rPr>
      </w:pPr>
    </w:p>
    <w:p w:rsidR="00F22078" w:rsidRDefault="00F22078" w:rsidP="00F22078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F22078" w:rsidRDefault="00F22078" w:rsidP="00F22078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</w:r>
      <w:r>
        <w:rPr>
          <w:rFonts w:ascii="Arial" w:hAnsi="Arial" w:cs="Arial"/>
        </w:rPr>
        <w:t>Illés Károly alpolgármester</w:t>
      </w:r>
    </w:p>
    <w:p w:rsidR="00F22078" w:rsidRPr="00BA79B4" w:rsidRDefault="00F22078" w:rsidP="00F22078">
      <w:pPr>
        <w:ind w:left="708" w:firstLine="708"/>
        <w:rPr>
          <w:rFonts w:ascii="Arial" w:hAnsi="Arial" w:cs="Arial"/>
        </w:rPr>
      </w:pPr>
      <w:r w:rsidRPr="00BA79B4">
        <w:rPr>
          <w:rFonts w:ascii="Arial" w:hAnsi="Arial" w:cs="Arial"/>
        </w:rPr>
        <w:t xml:space="preserve">(A végrehajtás előkészítéséért: </w:t>
      </w:r>
    </w:p>
    <w:p w:rsidR="00F22078" w:rsidRDefault="00F22078" w:rsidP="00F22078">
      <w:pPr>
        <w:ind w:left="1416"/>
        <w:rPr>
          <w:rFonts w:ascii="Arial" w:hAnsi="Arial" w:cs="Arial"/>
        </w:rPr>
      </w:pPr>
      <w:proofErr w:type="spellStart"/>
      <w:r w:rsidRPr="0058776B">
        <w:rPr>
          <w:rFonts w:ascii="Arial" w:hAnsi="Arial" w:cs="Arial"/>
        </w:rPr>
        <w:t>Lakézi</w:t>
      </w:r>
      <w:proofErr w:type="spellEnd"/>
      <w:r w:rsidRPr="0058776B">
        <w:rPr>
          <w:rFonts w:ascii="Arial" w:hAnsi="Arial" w:cs="Arial"/>
        </w:rPr>
        <w:t xml:space="preserve"> Gábor, a Városüzemeltetési</w:t>
      </w:r>
      <w:r>
        <w:rPr>
          <w:rFonts w:ascii="Arial" w:hAnsi="Arial" w:cs="Arial"/>
        </w:rPr>
        <w:t xml:space="preserve"> Osztály vezetője</w:t>
      </w:r>
    </w:p>
    <w:p w:rsidR="00F22078" w:rsidRDefault="00F22078" w:rsidP="00F22078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F22078" w:rsidRDefault="00F22078" w:rsidP="00F22078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 a SZOVA </w:t>
      </w:r>
      <w:proofErr w:type="spellStart"/>
      <w:r>
        <w:rPr>
          <w:rFonts w:ascii="Arial" w:hAnsi="Arial" w:cs="Arial"/>
        </w:rPr>
        <w:t>Nzrt</w:t>
      </w:r>
      <w:proofErr w:type="spellEnd"/>
      <w:r>
        <w:rPr>
          <w:rFonts w:ascii="Arial" w:hAnsi="Arial" w:cs="Arial"/>
        </w:rPr>
        <w:t>. vezérigazgatója)</w:t>
      </w:r>
    </w:p>
    <w:p w:rsidR="00F22078" w:rsidRPr="002E0812" w:rsidRDefault="00F22078" w:rsidP="00F22078">
      <w:pPr>
        <w:jc w:val="both"/>
        <w:rPr>
          <w:rFonts w:ascii="Arial" w:hAnsi="Arial" w:cs="Arial"/>
          <w:b/>
          <w:u w:val="single"/>
        </w:rPr>
      </w:pPr>
    </w:p>
    <w:p w:rsidR="00F22078" w:rsidRPr="00BB7D14" w:rsidRDefault="00F22078" w:rsidP="00F22078">
      <w:pPr>
        <w:rPr>
          <w:rFonts w:ascii="Arial" w:hAnsi="Arial" w:cs="Arial"/>
        </w:rPr>
      </w:pPr>
      <w:r w:rsidRPr="00BB7D14">
        <w:rPr>
          <w:rFonts w:ascii="Arial" w:hAnsi="Arial" w:cs="Arial"/>
          <w:b/>
          <w:u w:val="single"/>
        </w:rPr>
        <w:t>Határidő:</w:t>
      </w:r>
      <w:r w:rsidRPr="00BB7D14">
        <w:rPr>
          <w:rFonts w:ascii="Arial" w:hAnsi="Arial" w:cs="Arial"/>
          <w:b/>
        </w:rPr>
        <w:tab/>
      </w:r>
      <w:r w:rsidRPr="00BB7D14">
        <w:rPr>
          <w:rFonts w:ascii="Arial" w:hAnsi="Arial" w:cs="Arial"/>
        </w:rPr>
        <w:t>1. pont: a 2019. és 2020. évi költségvetési rendelet megalkotása</w:t>
      </w:r>
    </w:p>
    <w:p w:rsidR="00F22078" w:rsidRPr="003A3A8C" w:rsidRDefault="00F22078" w:rsidP="00F22078">
      <w:r w:rsidRPr="00BB7D14">
        <w:rPr>
          <w:rFonts w:ascii="Arial" w:hAnsi="Arial" w:cs="Arial"/>
        </w:rPr>
        <w:tab/>
      </w:r>
      <w:r w:rsidRPr="00BB7D14">
        <w:rPr>
          <w:rFonts w:ascii="Arial" w:hAnsi="Arial" w:cs="Arial"/>
        </w:rPr>
        <w:tab/>
        <w:t>2. pont: 2020. március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78"/>
    <w:rsid w:val="001D6B44"/>
    <w:rsid w:val="002B143A"/>
    <w:rsid w:val="00C17C54"/>
    <w:rsid w:val="00F2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7799E-80CE-40F7-8BF9-6709DD7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207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2019-03-07T11:49:00Z</dcterms:created>
  <dcterms:modified xsi:type="dcterms:W3CDTF">2019-03-07T11:49:00Z</dcterms:modified>
</cp:coreProperties>
</file>