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B916EA" w:rsidRPr="002E19C0" w:rsidRDefault="00B916EA" w:rsidP="00B916EA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11 </w:t>
      </w:r>
      <w:r w:rsidRPr="002E19C0">
        <w:t>igen szavazattal, ellenszavazat és tartózkodás nélkül az alábbi határozatot hozta:</w:t>
      </w:r>
    </w:p>
    <w:p w:rsidR="00B916EA" w:rsidRDefault="00B916EA" w:rsidP="00B916EA">
      <w:pPr>
        <w:jc w:val="center"/>
        <w:rPr>
          <w:b/>
          <w:u w:val="single"/>
        </w:rPr>
      </w:pPr>
    </w:p>
    <w:p w:rsidR="00B916EA" w:rsidRDefault="00B916EA" w:rsidP="00B916EA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916EA" w:rsidRDefault="00B916EA" w:rsidP="00B916EA">
      <w:pPr>
        <w:jc w:val="center"/>
        <w:rPr>
          <w:b/>
          <w:u w:val="single"/>
        </w:rPr>
      </w:pPr>
    </w:p>
    <w:p w:rsidR="00B916EA" w:rsidRPr="007A7CBD" w:rsidRDefault="00B916EA" w:rsidP="00B916EA">
      <w:pPr>
        <w:jc w:val="both"/>
      </w:pPr>
      <w:r w:rsidRPr="00C70F3A">
        <w:t>A</w:t>
      </w:r>
      <w:r>
        <w:t>z Egészségügyi Szakmai Bizottság</w:t>
      </w:r>
      <w:r w:rsidRPr="00C70F3A">
        <w:t xml:space="preserve"> </w:t>
      </w:r>
      <w:r>
        <w:t xml:space="preserve">Dr. Gábriel András és Dr. Kovács Szilvia Edit </w:t>
      </w:r>
      <w:r w:rsidRPr="00C70F3A">
        <w:t>házi</w:t>
      </w:r>
      <w:r>
        <w:t xml:space="preserve"> gyermek</w:t>
      </w:r>
      <w:r w:rsidRPr="00C70F3A">
        <w:t>orvos</w:t>
      </w:r>
      <w:r>
        <w:t>ok</w:t>
      </w:r>
      <w:r w:rsidRPr="00C70F3A">
        <w:t xml:space="preserve"> rendelési id</w:t>
      </w:r>
      <w:r>
        <w:t>ejének</w:t>
      </w:r>
      <w:r w:rsidRPr="00C70F3A">
        <w:t xml:space="preserve"> 201</w:t>
      </w:r>
      <w:r>
        <w:t>9</w:t>
      </w:r>
      <w:r w:rsidRPr="00C70F3A">
        <w:t xml:space="preserve">. </w:t>
      </w:r>
      <w:r>
        <w:t>február</w:t>
      </w:r>
      <w:r w:rsidRPr="00C70F3A">
        <w:t xml:space="preserve"> 1. napjától történő </w:t>
      </w:r>
      <w:r>
        <w:t>m</w:t>
      </w:r>
      <w:r w:rsidRPr="00C70F3A">
        <w:t xml:space="preserve">ódosítására tett javaslatot megtárgyalta, és </w:t>
      </w:r>
      <w:r>
        <w:t>javasolja a</w:t>
      </w:r>
      <w:r w:rsidRPr="00C70F3A">
        <w:t xml:space="preserve"> </w:t>
      </w:r>
      <w:r>
        <w:t xml:space="preserve">Gazdasági és Városstratégiai Bizottságnak, hogy a szóban forgó rendelési időket az előterjesztés szerinti, a házi gyermekorvosokkal kötendő megállapodás módosításokat az előterjesztés melléklete szerinti tartalommal hagyja jóvá. </w:t>
      </w:r>
    </w:p>
    <w:p w:rsidR="00B916EA" w:rsidRPr="00C70F3A" w:rsidRDefault="00B916EA" w:rsidP="00B916EA">
      <w:pPr>
        <w:ind w:left="284" w:hanging="426"/>
        <w:jc w:val="both"/>
      </w:pPr>
    </w:p>
    <w:p w:rsidR="00B916EA" w:rsidRPr="007A7CBD" w:rsidRDefault="00B916EA" w:rsidP="00B916EA">
      <w:pPr>
        <w:ind w:left="284" w:hanging="426"/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B916EA" w:rsidRPr="007A7CBD" w:rsidRDefault="00B916EA" w:rsidP="00B916EA">
      <w:pPr>
        <w:ind w:left="284" w:hanging="426"/>
        <w:jc w:val="both"/>
      </w:pPr>
      <w:r w:rsidRPr="007A7CBD">
        <w:tab/>
      </w:r>
      <w:r w:rsidRPr="007A7CBD">
        <w:tab/>
      </w:r>
      <w:r w:rsidRPr="007A7CBD">
        <w:tab/>
        <w:t xml:space="preserve">(A végrehajtás előkészítéséért: </w:t>
      </w:r>
    </w:p>
    <w:p w:rsidR="00B916EA" w:rsidRPr="007A7CBD" w:rsidRDefault="00B916EA" w:rsidP="00B916EA">
      <w:pPr>
        <w:ind w:left="1416"/>
        <w:jc w:val="both"/>
      </w:pPr>
      <w:r w:rsidRPr="007A7CBD">
        <w:t>Dr. Bencsics Enikő, az Egészségügyi és Közszolgálati Osztály vezetője</w:t>
      </w:r>
    </w:p>
    <w:p w:rsidR="00B916EA" w:rsidRPr="007A7CBD" w:rsidRDefault="00B916EA" w:rsidP="00B916EA">
      <w:pPr>
        <w:ind w:left="1416"/>
        <w:jc w:val="both"/>
      </w:pPr>
      <w:smartTag w:uri="urn:schemas-microsoft-com:office:smarttags" w:element="PersonName">
        <w:r w:rsidRPr="007A7CBD">
          <w:t>Vigné Horváth Ilona</w:t>
        </w:r>
      </w:smartTag>
      <w:r w:rsidRPr="007A7CBD">
        <w:t xml:space="preserve">, a Szombathelyi Egészségügyi és Kulturális </w:t>
      </w:r>
      <w:bookmarkStart w:id="0" w:name="_GoBack"/>
      <w:bookmarkEnd w:id="0"/>
      <w:r w:rsidRPr="007A7CBD">
        <w:t>Intézmények Gazdasági Ellátó Szervezetének igazgatója)</w:t>
      </w:r>
    </w:p>
    <w:p w:rsidR="00B916EA" w:rsidRPr="001313CF" w:rsidRDefault="00B916EA" w:rsidP="00B916EA">
      <w:pPr>
        <w:ind w:left="284" w:hanging="426"/>
        <w:jc w:val="both"/>
        <w:rPr>
          <w:color w:val="FF0000"/>
        </w:rPr>
      </w:pPr>
    </w:p>
    <w:p w:rsidR="00B916EA" w:rsidRPr="007A7CBD" w:rsidRDefault="00B916EA" w:rsidP="00B916EA">
      <w:pPr>
        <w:ind w:left="284" w:hanging="426"/>
      </w:pPr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16EA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1403C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2019-02-28T11:29:00Z</dcterms:modified>
</cp:coreProperties>
</file>