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52335A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 w:rsidR="00DD3029">
        <w:rPr>
          <w:rFonts w:ascii="Arial" w:hAnsi="Arial" w:cs="Arial"/>
          <w:b/>
          <w:bCs/>
          <w:sz w:val="22"/>
          <w:szCs w:val="22"/>
        </w:rPr>
        <w:t xml:space="preserve"> Bizottsága 2019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2E5B6E">
        <w:rPr>
          <w:rFonts w:ascii="Arial" w:hAnsi="Arial" w:cs="Arial"/>
          <w:b/>
          <w:bCs/>
          <w:sz w:val="22"/>
          <w:szCs w:val="22"/>
        </w:rPr>
        <w:t xml:space="preserve">február </w:t>
      </w:r>
      <w:r w:rsidR="00C72882" w:rsidRPr="00C72882">
        <w:rPr>
          <w:rFonts w:ascii="Arial" w:hAnsi="Arial" w:cs="Arial"/>
          <w:b/>
          <w:bCs/>
          <w:sz w:val="22"/>
          <w:szCs w:val="22"/>
        </w:rPr>
        <w:t>26</w:t>
      </w:r>
      <w:r w:rsidRPr="00C72882">
        <w:rPr>
          <w:rFonts w:ascii="Arial" w:hAnsi="Arial" w:cs="Arial"/>
          <w:b/>
          <w:bCs/>
          <w:sz w:val="22"/>
          <w:szCs w:val="22"/>
        </w:rPr>
        <w:t xml:space="preserve">–i </w:t>
      </w:r>
      <w:r w:rsidRPr="00A33AA0">
        <w:rPr>
          <w:rFonts w:ascii="Arial" w:hAnsi="Arial" w:cs="Arial"/>
          <w:b/>
          <w:bCs/>
          <w:sz w:val="22"/>
          <w:szCs w:val="22"/>
        </w:rPr>
        <w:t>ülésére</w:t>
      </w:r>
    </w:p>
    <w:p w:rsidR="0052335A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52335A" w:rsidRPr="00CC20B6" w:rsidRDefault="00DD3029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2019</w:t>
      </w:r>
      <w:r w:rsidR="0052335A">
        <w:rPr>
          <w:rFonts w:ascii="Arial" w:hAnsi="Arial" w:cs="Arial"/>
          <w:b/>
          <w:sz w:val="22"/>
          <w:szCs w:val="22"/>
          <w:u w:val="single"/>
        </w:rPr>
        <w:t>. évi</w:t>
      </w:r>
      <w:r w:rsidR="0052335A" w:rsidRPr="00CC20B6">
        <w:rPr>
          <w:rFonts w:ascii="Arial" w:hAnsi="Arial" w:cs="Arial"/>
          <w:b/>
          <w:sz w:val="22"/>
          <w:szCs w:val="22"/>
          <w:u w:val="single"/>
        </w:rPr>
        <w:t xml:space="preserve"> sportrendezvények támogatására kiírandó pályázati felhívás elfogadására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Szombathely Megyei Jogú Város Közgyűlése minden évben külön tételsoron biztosít forrást a város területén megrendezésre kerülő sportrendezvények támogatására. </w:t>
      </w:r>
      <w:r>
        <w:rPr>
          <w:rFonts w:ascii="Arial" w:hAnsi="Arial" w:cs="Arial"/>
          <w:sz w:val="22"/>
        </w:rPr>
        <w:t>Amennyiben az Önkormá</w:t>
      </w:r>
      <w:r w:rsidR="00DD3029">
        <w:rPr>
          <w:rFonts w:ascii="Arial" w:hAnsi="Arial" w:cs="Arial"/>
          <w:sz w:val="22"/>
        </w:rPr>
        <w:t>nyzat 2019</w:t>
      </w:r>
      <w:r>
        <w:rPr>
          <w:rFonts w:ascii="Arial" w:hAnsi="Arial" w:cs="Arial"/>
          <w:sz w:val="22"/>
        </w:rPr>
        <w:t xml:space="preserve">. évi költségvetésében a sportkiadások tételsorai között a „Közösségi és szabadidős sportrendezvények”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ED6903">
        <w:rPr>
          <w:rFonts w:ascii="Arial" w:hAnsi="Arial" w:cs="Arial"/>
          <w:bCs/>
          <w:sz w:val="22"/>
          <w:szCs w:val="22"/>
        </w:rPr>
        <w:t>Jogi és Társadalmi Kapcsolatok Bizottsága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írjon ki pályázatot a városban működő sportszervezetek, egyesületek, sportintézmények, részére az általuk szervezett sportrendezvények támogatására.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kiírás egyrészt a szabadidős sporttevékenységeket folytató sportszervezeteket, diáksportköröket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célozza meg, segítve ezzel a munkahelyi, kollektívák, városrészeken szerveződő kisebb közösségek, oktatási intézmények sportprogramjait, másrészt a versenysporttal foglalkozó sportszervezetek, szakosztályok saját rendezvényeit támogatja, valamint olyan rendezvényeket, amelyek nagy tömeget mozgósítanak, és a város életében jelentős sporteseménynek számítanak.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felhívást – amelyet a határozati javasl</w:t>
      </w:r>
      <w:r w:rsidR="004D3746">
        <w:rPr>
          <w:rFonts w:ascii="Arial" w:hAnsi="Arial" w:cs="Arial"/>
          <w:bCs/>
          <w:sz w:val="22"/>
        </w:rPr>
        <w:t xml:space="preserve">at tartalmaz – a szombathely.hu </w:t>
      </w:r>
      <w:r>
        <w:rPr>
          <w:rFonts w:ascii="Arial" w:hAnsi="Arial" w:cs="Arial"/>
          <w:bCs/>
          <w:sz w:val="22"/>
        </w:rPr>
        <w:t>honlapon javasolom megjelentetni. Javaslom továbbá, hogy valamennyi, az Önkormányzatnál regisztrált sportszervezet részére elektronikus úton közvetlenül</w:t>
      </w:r>
      <w:r w:rsidR="00DD3029">
        <w:rPr>
          <w:rFonts w:ascii="Arial" w:hAnsi="Arial" w:cs="Arial"/>
          <w:bCs/>
          <w:sz w:val="22"/>
        </w:rPr>
        <w:t xml:space="preserve"> is legyen megküldve a</w:t>
      </w:r>
      <w:r>
        <w:rPr>
          <w:rFonts w:ascii="Arial" w:hAnsi="Arial" w:cs="Arial"/>
          <w:bCs/>
          <w:sz w:val="22"/>
        </w:rPr>
        <w:t xml:space="preserve"> felhívás.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pStyle w:val="Nincstrkz2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DD3029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2019</w:t>
      </w:r>
      <w:r w:rsidR="0052335A">
        <w:rPr>
          <w:rFonts w:ascii="Arial" w:hAnsi="Arial" w:cs="Arial"/>
          <w:sz w:val="22"/>
          <w:szCs w:val="22"/>
        </w:rPr>
        <w:t xml:space="preserve">. február </w:t>
      </w:r>
      <w:r w:rsidR="0052335A" w:rsidRPr="00A33AA0">
        <w:rPr>
          <w:rFonts w:ascii="Arial" w:hAnsi="Arial" w:cs="Arial"/>
          <w:sz w:val="22"/>
          <w:szCs w:val="22"/>
        </w:rPr>
        <w:t xml:space="preserve"> „      ”     </w:t>
      </w:r>
    </w:p>
    <w:p w:rsidR="0052335A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(: Koczka Tibor :)</w:t>
      </w: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52335A" w:rsidRPr="00A33AA0" w:rsidRDefault="00DD3029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…../2019</w:t>
      </w:r>
      <w:r w:rsidR="0052335A" w:rsidRPr="00C72882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C72882" w:rsidRPr="00C72882">
        <w:rPr>
          <w:rFonts w:ascii="Arial" w:hAnsi="Arial" w:cs="Arial"/>
          <w:b/>
          <w:bCs/>
          <w:sz w:val="22"/>
          <w:szCs w:val="22"/>
          <w:u w:val="single"/>
        </w:rPr>
        <w:t>I.26</w:t>
      </w:r>
      <w:r w:rsidR="0052335A" w:rsidRPr="00C72882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52335A" w:rsidRPr="00A33AA0">
        <w:rPr>
          <w:rFonts w:ascii="Arial" w:hAnsi="Arial" w:cs="Arial"/>
          <w:b/>
          <w:bCs/>
          <w:sz w:val="22"/>
          <w:szCs w:val="22"/>
          <w:u w:val="single"/>
        </w:rPr>
        <w:t>JTKB számú határozat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335A" w:rsidRPr="00A33AA0" w:rsidRDefault="0052335A" w:rsidP="005233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 w:rsidR="00DD3029">
        <w:rPr>
          <w:rFonts w:ascii="Arial" w:hAnsi="Arial" w:cs="Arial"/>
          <w:bCs/>
          <w:sz w:val="22"/>
          <w:szCs w:val="22"/>
        </w:rPr>
        <w:t xml:space="preserve"> 2019</w:t>
      </w:r>
      <w:r>
        <w:rPr>
          <w:rFonts w:ascii="Arial" w:hAnsi="Arial" w:cs="Arial"/>
          <w:bCs/>
          <w:sz w:val="22"/>
          <w:szCs w:val="22"/>
        </w:rPr>
        <w:t xml:space="preserve">. évi </w:t>
      </w:r>
      <w:r w:rsidRPr="00A33AA0">
        <w:rPr>
          <w:rFonts w:ascii="Arial" w:hAnsi="Arial" w:cs="Arial"/>
          <w:sz w:val="22"/>
          <w:szCs w:val="22"/>
        </w:rPr>
        <w:t xml:space="preserve">sportrendezvények támogatásáráról szóló pályázati felhívást megtárgyalta, és - </w:t>
      </w:r>
      <w:r w:rsidR="00DD3029">
        <w:rPr>
          <w:rFonts w:ascii="Arial" w:hAnsi="Arial" w:cs="Arial"/>
          <w:sz w:val="22"/>
          <w:szCs w:val="22"/>
        </w:rPr>
        <w:t>amennyiben a közgyűlés a 2019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Közösségi és szabadidős sportrendezvények támogatása 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center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Pályázati felhívás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3C79">
        <w:rPr>
          <w:rFonts w:ascii="Arial" w:hAnsi="Arial" w:cs="Arial"/>
          <w:b/>
          <w:sz w:val="22"/>
          <w:szCs w:val="22"/>
        </w:rPr>
        <w:t>sportrendezvények támogatására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Pr="005F77F0">
        <w:rPr>
          <w:rFonts w:ascii="Arial" w:hAnsi="Arial" w:cs="Arial"/>
          <w:sz w:val="22"/>
          <w:szCs w:val="22"/>
        </w:rPr>
        <w:t xml:space="preserve">Jogi és Társadalmi Kapcsolatok </w:t>
      </w:r>
      <w:r w:rsidRPr="00FB0FC0">
        <w:rPr>
          <w:rFonts w:ascii="Arial" w:hAnsi="Arial" w:cs="Arial"/>
          <w:sz w:val="22"/>
          <w:szCs w:val="22"/>
        </w:rPr>
        <w:t>Bizottsága pályázatot hirdet a városban működő sportintézmények, sportszervezetek, egyesületek</w:t>
      </w:r>
      <w:r>
        <w:rPr>
          <w:rFonts w:ascii="Arial" w:hAnsi="Arial" w:cs="Arial"/>
          <w:bCs/>
          <w:sz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és más jogi személyek</w:t>
      </w:r>
      <w:r w:rsidRPr="00FB0FC0">
        <w:rPr>
          <w:rFonts w:ascii="Arial" w:hAnsi="Arial" w:cs="Arial"/>
          <w:sz w:val="22"/>
          <w:szCs w:val="22"/>
        </w:rPr>
        <w:t xml:space="preserve"> által szervezett sportrendezvények pénzügyi támogatására.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pályázat célja</w:t>
      </w:r>
      <w:r w:rsidRPr="00FB0FC0">
        <w:rPr>
          <w:rFonts w:ascii="Arial" w:hAnsi="Arial" w:cs="Arial"/>
          <w:sz w:val="22"/>
          <w:szCs w:val="22"/>
        </w:rPr>
        <w:t xml:space="preserve">: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FC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 w:rsidR="00DD3029">
        <w:rPr>
          <w:rFonts w:ascii="Arial" w:hAnsi="Arial" w:cs="Arial"/>
          <w:b/>
          <w:bCs/>
          <w:sz w:val="22"/>
          <w:szCs w:val="22"/>
          <w:u w:val="single"/>
        </w:rPr>
        <w:t>2019</w:t>
      </w:r>
      <w:r w:rsidR="002E5B6E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DD3029">
        <w:rPr>
          <w:rFonts w:ascii="Arial" w:hAnsi="Arial" w:cs="Arial"/>
          <w:b/>
          <w:bCs/>
          <w:sz w:val="22"/>
          <w:szCs w:val="22"/>
          <w:u w:val="single"/>
        </w:rPr>
        <w:t xml:space="preserve"> január 1-től 2019</w:t>
      </w:r>
      <w:r w:rsidR="002967BB">
        <w:rPr>
          <w:rFonts w:ascii="Arial" w:hAnsi="Arial" w:cs="Arial"/>
          <w:b/>
          <w:bCs/>
          <w:sz w:val="22"/>
          <w:szCs w:val="22"/>
          <w:u w:val="single"/>
        </w:rPr>
        <w:t>. december</w:t>
      </w:r>
      <w:r w:rsidRPr="0002255D">
        <w:rPr>
          <w:rFonts w:ascii="Arial" w:hAnsi="Arial" w:cs="Arial"/>
          <w:b/>
          <w:bCs/>
          <w:sz w:val="22"/>
          <w:szCs w:val="22"/>
          <w:u w:val="single"/>
        </w:rPr>
        <w:t xml:space="preserve"> 31-ig</w:t>
      </w:r>
      <w:r w:rsidRPr="0002255D">
        <w:rPr>
          <w:rFonts w:ascii="Arial" w:hAnsi="Arial" w:cs="Arial"/>
          <w:b/>
          <w:sz w:val="22"/>
          <w:szCs w:val="22"/>
          <w:u w:val="single"/>
        </w:rPr>
        <w:t xml:space="preserve"> terjedő időszakban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B0FC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52335A" w:rsidRPr="00FB0FC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Cs/>
          <w:sz w:val="22"/>
          <w:szCs w:val="22"/>
        </w:rPr>
        <w:t>Szombathely város területén működő és bejegyzett mindazon társaságok és alapít</w:t>
      </w:r>
      <w:r w:rsidR="00DD3029">
        <w:rPr>
          <w:rFonts w:ascii="Arial" w:hAnsi="Arial" w:cs="Arial"/>
          <w:bCs/>
          <w:sz w:val="22"/>
          <w:szCs w:val="22"/>
        </w:rPr>
        <w:t>ványok, amelyeket a Bíróság 2018</w:t>
      </w:r>
      <w:r w:rsidRPr="00FB0FC0">
        <w:rPr>
          <w:rFonts w:ascii="Arial" w:hAnsi="Arial" w:cs="Arial"/>
          <w:bCs/>
          <w:sz w:val="22"/>
          <w:szCs w:val="22"/>
        </w:rPr>
        <w:t>. január 1. előtt nyilvántartásba vett, sportintézmények, sportszervezetek, diáksport egyesületek,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0FC0">
        <w:rPr>
          <w:rFonts w:ascii="Arial" w:hAnsi="Arial" w:cs="Arial"/>
          <w:bCs/>
          <w:sz w:val="22"/>
          <w:szCs w:val="22"/>
        </w:rPr>
        <w:t>egyéb társadalmi szervezetek, egyesületek, és más jogi személyek, akik a sport területén tevékenykednek.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nyújthatnak be pályázatot: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pártok,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biztosító egyesületek,</w:t>
      </w:r>
    </w:p>
    <w:p w:rsidR="0052335A" w:rsidRPr="00FB0FC0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egyházak,</w:t>
      </w:r>
    </w:p>
    <w:p w:rsidR="0052335A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közalapítványok,</w:t>
      </w:r>
    </w:p>
    <w:p w:rsidR="0052335A" w:rsidRPr="004C6A68" w:rsidRDefault="0052335A" w:rsidP="005233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6A68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52335A" w:rsidRPr="00DA3C79" w:rsidRDefault="0052335A" w:rsidP="005233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52335A" w:rsidRPr="00FB0FC0" w:rsidRDefault="0052335A" w:rsidP="0052335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pályázati </w:t>
      </w:r>
      <w:r>
        <w:rPr>
          <w:rFonts w:ascii="Arial" w:hAnsi="Arial" w:cs="Arial"/>
          <w:sz w:val="22"/>
          <w:szCs w:val="22"/>
        </w:rPr>
        <w:t xml:space="preserve">felhívásban szereplő támogatási </w:t>
      </w:r>
      <w:r w:rsidRPr="00FB0FC0">
        <w:rPr>
          <w:rFonts w:ascii="Arial" w:hAnsi="Arial" w:cs="Arial"/>
          <w:sz w:val="22"/>
          <w:szCs w:val="22"/>
        </w:rPr>
        <w:t>célok egyikének sem,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52335A" w:rsidRPr="00FB0FC0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52335A" w:rsidRPr="00FB0FC0" w:rsidRDefault="00DD3029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2018</w:t>
      </w:r>
      <w:r w:rsidR="0052335A" w:rsidRPr="00FB0FC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</w:t>
      </w:r>
      <w:r w:rsidR="0052335A">
        <w:rPr>
          <w:rFonts w:ascii="Arial" w:hAnsi="Arial" w:cs="Arial"/>
          <w:sz w:val="22"/>
          <w:szCs w:val="22"/>
        </w:rPr>
        <w:t xml:space="preserve">ott határideig nem számolt el, </w:t>
      </w:r>
      <w:r w:rsidR="0052335A" w:rsidRPr="00FB0FC0">
        <w:rPr>
          <w:rFonts w:ascii="Arial" w:hAnsi="Arial" w:cs="Arial"/>
          <w:sz w:val="22"/>
          <w:szCs w:val="22"/>
        </w:rPr>
        <w:t>vagy azt nem a megjelölt célra használta fel,</w:t>
      </w:r>
    </w:p>
    <w:p w:rsidR="0052335A" w:rsidRPr="00545AA5" w:rsidRDefault="0052335A" w:rsidP="0052335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ind w:left="360" w:hanging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Pályázat benyújtásának határideje</w:t>
      </w:r>
      <w:r w:rsidRPr="00FA3600">
        <w:rPr>
          <w:rFonts w:ascii="Arial" w:hAnsi="Arial" w:cs="Arial"/>
          <w:sz w:val="22"/>
          <w:szCs w:val="22"/>
        </w:rPr>
        <w:t xml:space="preserve">: </w:t>
      </w:r>
      <w:r w:rsidR="00DD3029">
        <w:rPr>
          <w:rFonts w:ascii="Arial" w:hAnsi="Arial" w:cs="Arial"/>
          <w:b/>
          <w:sz w:val="22"/>
          <w:szCs w:val="22"/>
        </w:rPr>
        <w:t>2019</w:t>
      </w:r>
      <w:r w:rsidR="002967BB">
        <w:rPr>
          <w:rFonts w:ascii="Arial" w:hAnsi="Arial" w:cs="Arial"/>
          <w:b/>
          <w:sz w:val="22"/>
          <w:szCs w:val="22"/>
        </w:rPr>
        <w:t xml:space="preserve">. </w:t>
      </w:r>
      <w:r w:rsidR="00F40ADA" w:rsidRPr="00393172">
        <w:rPr>
          <w:rFonts w:ascii="Arial" w:hAnsi="Arial" w:cs="Arial"/>
          <w:b/>
          <w:sz w:val="22"/>
          <w:szCs w:val="22"/>
        </w:rPr>
        <w:t>március 4</w:t>
      </w:r>
      <w:r w:rsidRPr="00393172">
        <w:rPr>
          <w:rFonts w:ascii="Arial" w:hAnsi="Arial" w:cs="Arial"/>
          <w:b/>
          <w:sz w:val="22"/>
          <w:szCs w:val="22"/>
        </w:rPr>
        <w:t xml:space="preserve">. </w:t>
      </w:r>
      <w:r w:rsidRPr="004811C7">
        <w:rPr>
          <w:rFonts w:ascii="Arial" w:hAnsi="Arial" w:cs="Arial"/>
          <w:b/>
          <w:sz w:val="22"/>
          <w:szCs w:val="22"/>
        </w:rPr>
        <w:t>napjától kezdődően a rendelkezésre álló keretösszegig folyamatos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4811C7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 xml:space="preserve">Pályázati díj: </w:t>
      </w:r>
      <w:r w:rsidRPr="004811C7">
        <w:rPr>
          <w:rFonts w:ascii="Arial" w:hAnsi="Arial" w:cs="Arial"/>
          <w:b/>
          <w:bCs/>
          <w:sz w:val="22"/>
          <w:szCs w:val="22"/>
        </w:rPr>
        <w:t>nincs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9F0635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9F0635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52335A" w:rsidRDefault="0052335A" w:rsidP="005233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35A" w:rsidRPr="00393172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Határidőn túl érkező pályázat automatikusan elutasításra kerül. A pályázó szervezetnek legkésőbb a pályázat benyújtásával egyidejűleg regisztrálnia kell az Önkormányzat hivatalos honlapján az </w:t>
      </w:r>
      <w:r w:rsidRPr="00393172">
        <w:rPr>
          <w:rFonts w:ascii="Arial" w:hAnsi="Arial" w:cs="Arial"/>
          <w:sz w:val="22"/>
          <w:szCs w:val="22"/>
        </w:rPr>
        <w:t>alábbi elérhetőségek egyikén:</w:t>
      </w:r>
    </w:p>
    <w:p w:rsidR="0052335A" w:rsidRPr="00393172" w:rsidRDefault="00CF5B70" w:rsidP="0052335A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52335A" w:rsidRPr="00393172">
          <w:rPr>
            <w:rStyle w:val="Hiperhivatkozs"/>
            <w:rFonts w:ascii="Arial" w:hAnsi="Arial" w:cs="Arial"/>
            <w:color w:val="auto"/>
            <w:sz w:val="22"/>
            <w:szCs w:val="22"/>
          </w:rPr>
          <w:t>www.e-savaria.hu/otr/regisztráció</w:t>
        </w:r>
      </w:hyperlink>
      <w:r w:rsidR="0052335A" w:rsidRPr="00393172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52335A" w:rsidRPr="00393172">
          <w:rPr>
            <w:rStyle w:val="Hiperhivatkozs"/>
            <w:rFonts w:ascii="Arial" w:hAnsi="Arial" w:cs="Arial"/>
            <w:color w:val="auto"/>
            <w:sz w:val="22"/>
            <w:szCs w:val="22"/>
          </w:rPr>
          <w:t>http://www.szombathely.hu/ugyintezes/onkormanyzati-tamogatasi-rendszer</w:t>
        </w:r>
      </w:hyperlink>
      <w:r w:rsidR="0052335A" w:rsidRPr="00393172">
        <w:rPr>
          <w:rFonts w:ascii="Arial" w:hAnsi="Arial" w:cs="Arial"/>
          <w:sz w:val="22"/>
          <w:szCs w:val="22"/>
        </w:rPr>
        <w:t xml:space="preserve"> - regisztrációs kérelmét az </w:t>
      </w:r>
      <w:r w:rsidR="0052335A" w:rsidRPr="00393172">
        <w:rPr>
          <w:rFonts w:ascii="Arial" w:hAnsi="Arial" w:cs="Arial"/>
          <w:b/>
          <w:bCs/>
          <w:sz w:val="22"/>
          <w:szCs w:val="22"/>
        </w:rPr>
        <w:t>„ITT”</w:t>
      </w:r>
      <w:r w:rsidR="0052335A" w:rsidRPr="00393172">
        <w:rPr>
          <w:rFonts w:ascii="Arial" w:hAnsi="Arial" w:cs="Arial"/>
          <w:sz w:val="22"/>
          <w:szCs w:val="22"/>
        </w:rPr>
        <w:t xml:space="preserve"> szóra kattintva.</w:t>
      </w:r>
    </w:p>
    <w:p w:rsidR="0052335A" w:rsidRPr="00721AF2" w:rsidRDefault="0052335A" w:rsidP="0052335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(pdf. formátumban):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a szervezet aláírt, hatályos alapdokumentumát (alapító okirat, alapszabály),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hitelesített banki aláírási címpéldányt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bírósági/cégbírósági/törzskönyvi kivonatot (Tekintettel arra, hogy</w:t>
      </w:r>
      <w:r w:rsidR="00393172"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 xml:space="preserve">civil szervezet esetében a papír alapú kivonat kiállítási folyamata megváltozott, mellékelhető a </w:t>
      </w:r>
      <w:hyperlink r:id="rId9" w:history="1">
        <w:r w:rsidRPr="00393172">
          <w:rPr>
            <w:rStyle w:val="Hiperhivatkozs"/>
            <w:rFonts w:ascii="Arial" w:hAnsi="Arial" w:cs="Arial"/>
            <w:color w:val="auto"/>
          </w:rPr>
          <w:t>www.birosag.hu</w:t>
        </w:r>
      </w:hyperlink>
      <w:r w:rsidRPr="00393172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</w:t>
      </w:r>
      <w:r w:rsidR="00393172">
        <w:rPr>
          <w:rFonts w:ascii="Arial" w:hAnsi="Arial" w:cs="Arial"/>
          <w:sz w:val="22"/>
          <w:szCs w:val="22"/>
        </w:rPr>
        <w:t xml:space="preserve">ztrációval nem rendelkező </w:t>
      </w:r>
      <w:r>
        <w:rPr>
          <w:rFonts w:ascii="Arial" w:hAnsi="Arial" w:cs="Arial"/>
          <w:sz w:val="22"/>
          <w:szCs w:val="22"/>
        </w:rPr>
        <w:t xml:space="preserve">szervezet a regisztráció elfogadása után az Önkormányzattól e-mailben kapott jelszóval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52335A" w:rsidRDefault="0052335A" w:rsidP="0052335A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(pdf. formátumban):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a szervezet aláírt, hatályos alapdokumentumát (alapító okirat, alapszabály),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 xml:space="preserve">30 napnál nem régebbi hitelesített aláírási címpéldányt, </w:t>
      </w:r>
      <w:r w:rsidR="00393172">
        <w:rPr>
          <w:rFonts w:ascii="Arial" w:hAnsi="Arial" w:cs="Arial"/>
        </w:rPr>
        <w:t>(amennyiben a hivatalos képviselő</w:t>
      </w:r>
      <w:r w:rsidRPr="00393172">
        <w:rPr>
          <w:rFonts w:ascii="Arial" w:hAnsi="Arial" w:cs="Arial"/>
        </w:rPr>
        <w:t xml:space="preserve"> személye nem változott a tárgyévet megelőző évhez viszonyítva, 30 napnál régebbi aláírás</w:t>
      </w:r>
      <w:r w:rsidR="00393172"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>minta is mellékelhető),</w:t>
      </w:r>
    </w:p>
    <w:p w:rsidR="00F40ADA" w:rsidRPr="00393172" w:rsidRDefault="00F40ADA" w:rsidP="00F40ADA">
      <w:pPr>
        <w:pStyle w:val="Listaszerbekezds1"/>
        <w:numPr>
          <w:ilvl w:val="0"/>
          <w:numId w:val="5"/>
        </w:numPr>
        <w:jc w:val="both"/>
        <w:rPr>
          <w:rFonts w:ascii="Arial" w:hAnsi="Arial" w:cs="Arial"/>
        </w:rPr>
      </w:pPr>
      <w:r w:rsidRPr="00393172">
        <w:rPr>
          <w:rFonts w:ascii="Arial" w:hAnsi="Arial" w:cs="Arial"/>
        </w:rPr>
        <w:t>30 napnál nem régebbi bírósági/cégbírósági/törzskönyvi kivonatot (Tekintettel arra, hogy</w:t>
      </w:r>
      <w:r w:rsidR="00393172">
        <w:rPr>
          <w:rFonts w:ascii="Arial" w:hAnsi="Arial" w:cs="Arial"/>
        </w:rPr>
        <w:t xml:space="preserve"> </w:t>
      </w:r>
      <w:r w:rsidRPr="00393172">
        <w:rPr>
          <w:rFonts w:ascii="Arial" w:hAnsi="Arial" w:cs="Arial"/>
        </w:rPr>
        <w:t xml:space="preserve"> civil szervezet esetében a papír alapú kivonat kiállítási folyamata megváltozott, mellékelhető a </w:t>
      </w:r>
      <w:hyperlink r:id="rId10" w:history="1">
        <w:r w:rsidRPr="00393172">
          <w:rPr>
            <w:rStyle w:val="Hiperhivatkozs"/>
            <w:rFonts w:ascii="Arial" w:hAnsi="Arial" w:cs="Arial"/>
            <w:color w:val="auto"/>
          </w:rPr>
          <w:t>www.birosag.hu</w:t>
        </w:r>
      </w:hyperlink>
      <w:r w:rsidRPr="00393172">
        <w:rPr>
          <w:rFonts w:ascii="Arial" w:hAnsi="Arial" w:cs="Arial"/>
        </w:rPr>
        <w:t xml:space="preserve"> oldalon a civil szervezetek névjegyzékében található a pályázatot benyújtó civil szervezet alapadataiból 30 napnál nem régebben készült elektronikus kivonat is).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8A43C5" w:rsidRPr="00393172" w:rsidRDefault="0052335A" w:rsidP="008A43C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3172">
        <w:rPr>
          <w:rFonts w:ascii="Arial" w:hAnsi="Arial" w:cs="Arial"/>
          <w:sz w:val="22"/>
          <w:szCs w:val="22"/>
        </w:rPr>
        <w:t>Támogatások/Pályázatok/ Sportrendezvények támogatása pályázat</w:t>
      </w:r>
    </w:p>
    <w:p w:rsidR="00E6556E" w:rsidRPr="00393172" w:rsidRDefault="00E6556E" w:rsidP="00E6556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93172" w:rsidRDefault="00E6556E" w:rsidP="00393172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393172">
        <w:rPr>
          <w:rFonts w:ascii="Arial" w:hAnsi="Arial" w:cs="Arial"/>
          <w:sz w:val="22"/>
          <w:szCs w:val="22"/>
        </w:rPr>
        <w:t>A</w:t>
      </w:r>
      <w:r w:rsidR="00393172">
        <w:rPr>
          <w:rFonts w:ascii="Arial" w:hAnsi="Arial" w:cs="Arial"/>
          <w:sz w:val="22"/>
          <w:szCs w:val="22"/>
        </w:rPr>
        <w:t xml:space="preserve"> </w:t>
      </w:r>
      <w:r w:rsidR="00393172" w:rsidRPr="00177C3F">
        <w:rPr>
          <w:rFonts w:ascii="Arial" w:hAnsi="Arial" w:cs="Arial"/>
          <w:sz w:val="22"/>
          <w:szCs w:val="22"/>
        </w:rPr>
        <w:t>pályázatnak tartalmaznia a kell a program címét,</w:t>
      </w:r>
      <w:r w:rsidR="00393172">
        <w:rPr>
          <w:rFonts w:ascii="Arial" w:hAnsi="Arial" w:cs="Arial"/>
          <w:sz w:val="22"/>
          <w:szCs w:val="22"/>
        </w:rPr>
        <w:t xml:space="preserve"> </w:t>
      </w:r>
      <w:r w:rsidR="00393172" w:rsidRPr="00177C3F"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</w:t>
      </w:r>
      <w:r w:rsidR="00393172" w:rsidRPr="00DD11E2">
        <w:rPr>
          <w:rFonts w:ascii="Arial" w:hAnsi="Arial" w:cs="Arial"/>
          <w:sz w:val="22"/>
          <w:szCs w:val="22"/>
        </w:rPr>
        <w:t xml:space="preserve">az Önkormányzati Támogatások Rendszere/Letölthető dokumentumok elérési útvonalon található </w:t>
      </w:r>
      <w:hyperlink r:id="rId11" w:history="1">
        <w:r w:rsidR="00393172" w:rsidRPr="009B7B66">
          <w:rPr>
            <w:rFonts w:ascii="Arial" w:hAnsi="Arial" w:cs="Arial"/>
            <w:sz w:val="22"/>
            <w:szCs w:val="22"/>
          </w:rPr>
          <w:t>Közpénzes nyil.pdf</w:t>
        </w:r>
      </w:hyperlink>
      <w:r w:rsidR="00393172" w:rsidRPr="009B7B66">
        <w:rPr>
          <w:rFonts w:ascii="Arial" w:hAnsi="Arial" w:cs="Arial"/>
          <w:sz w:val="22"/>
          <w:szCs w:val="22"/>
        </w:rPr>
        <w:t xml:space="preserve">, Kért kapott tám szóló nyil.pdf valamint az Átláthatósági nyil.pdf dokumentumok kitöltve és aláírva elektronikus formában. </w:t>
      </w:r>
    </w:p>
    <w:p w:rsidR="00393172" w:rsidRPr="009B7B66" w:rsidRDefault="00393172" w:rsidP="00393172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393172" w:rsidRPr="009B7B66" w:rsidRDefault="00393172" w:rsidP="00393172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9B7B66">
        <w:rPr>
          <w:rFonts w:ascii="Arial" w:hAnsi="Arial" w:cs="Arial"/>
          <w:sz w:val="22"/>
          <w:szCs w:val="22"/>
        </w:rPr>
        <w:lastRenderedPageBreak/>
        <w:t>Amennyiben a pályázó 2018. évi támogatása meghaladta a 10.000 eFt összeget, a pályázó 2018. évi teljes körű szakmai, pénzügyi beszámolója is a pályázat kötelező mellékletét képezi. Amennyiben a szervezet 2019. évi támogatása a jelen összeget is beleértve meghaladja 10.000 eFt összeget, a 2019. évi szakmai, pénzügyi terve is a pályázat kötelező mellékletét képezi.</w:t>
      </w:r>
    </w:p>
    <w:p w:rsidR="0052335A" w:rsidRDefault="0052335A" w:rsidP="00393172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E048EC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E048EC"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</w:t>
      </w:r>
      <w:r w:rsidR="00937AEA">
        <w:rPr>
          <w:rFonts w:ascii="Arial" w:hAnsi="Arial" w:cs="Arial"/>
          <w:sz w:val="22"/>
          <w:szCs w:val="22"/>
        </w:rPr>
        <w:t>, kizárólag postai úton</w:t>
      </w:r>
      <w:r>
        <w:rPr>
          <w:rFonts w:ascii="Arial" w:hAnsi="Arial" w:cs="Arial"/>
          <w:sz w:val="22"/>
          <w:szCs w:val="22"/>
        </w:rPr>
        <w:t xml:space="preserve"> kell benyújtani a Polgármesteri Hivatal Egészségügyi és Közszolgálati Osztály Köznevelési, Sport és Ifjúsági Irodájához. Az elszámolás határideje a megvalósítást követő 60. nap.</w:t>
      </w:r>
    </w:p>
    <w:p w:rsidR="0052335A" w:rsidRPr="00545AA5" w:rsidRDefault="0052335A" w:rsidP="00523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b/>
          <w:sz w:val="22"/>
          <w:szCs w:val="22"/>
        </w:rPr>
      </w:pPr>
      <w:r w:rsidRPr="00FB0FC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Vissza nem térítendő, elő</w:t>
      </w:r>
      <w:r>
        <w:rPr>
          <w:rFonts w:ascii="Arial" w:hAnsi="Arial" w:cs="Arial"/>
          <w:sz w:val="22"/>
          <w:szCs w:val="22"/>
        </w:rPr>
        <w:t xml:space="preserve">- és utófinanszírozású </w:t>
      </w:r>
      <w:r w:rsidRPr="00FB0FC0">
        <w:rPr>
          <w:rFonts w:ascii="Arial" w:hAnsi="Arial" w:cs="Arial"/>
          <w:sz w:val="22"/>
          <w:szCs w:val="22"/>
        </w:rPr>
        <w:t xml:space="preserve">támogatás. </w:t>
      </w:r>
    </w:p>
    <w:p w:rsidR="0052335A" w:rsidRPr="00FB0FC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  <w:r w:rsidRPr="00FB0FC0">
        <w:rPr>
          <w:rFonts w:ascii="Arial" w:hAnsi="Arial" w:cs="Arial"/>
          <w:sz w:val="22"/>
          <w:szCs w:val="22"/>
        </w:rPr>
        <w:t>Egy pályázó több pályázatot is benyújthat!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DD3029" w:rsidRDefault="00DD3029" w:rsidP="0052335A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2019</w:t>
      </w:r>
      <w:r w:rsidR="002E5B6E">
        <w:rPr>
          <w:rFonts w:ascii="Arial" w:hAnsi="Arial" w:cs="Arial"/>
          <w:sz w:val="22"/>
          <w:szCs w:val="22"/>
        </w:rPr>
        <w:t xml:space="preserve">. február </w:t>
      </w:r>
      <w:r w:rsidR="00C72882" w:rsidRPr="00C72882">
        <w:rPr>
          <w:rFonts w:ascii="Arial" w:hAnsi="Arial" w:cs="Arial"/>
          <w:sz w:val="22"/>
          <w:szCs w:val="22"/>
        </w:rPr>
        <w:t>26</w:t>
      </w:r>
      <w:r w:rsidR="0052335A" w:rsidRPr="00C72882">
        <w:rPr>
          <w:rFonts w:ascii="Arial" w:hAnsi="Arial" w:cs="Arial"/>
          <w:sz w:val="22"/>
          <w:szCs w:val="22"/>
        </w:rPr>
        <w:t>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Dr. Takátsné Dr. Tenki Mária</w:t>
      </w:r>
      <w:r w:rsidRPr="005F77F0">
        <w:rPr>
          <w:rFonts w:ascii="Arial" w:hAnsi="Arial" w:cs="Arial"/>
          <w:b/>
          <w:sz w:val="22"/>
          <w:szCs w:val="22"/>
        </w:rPr>
        <w:t xml:space="preserve"> sk.</w:t>
      </w:r>
    </w:p>
    <w:p w:rsidR="0052335A" w:rsidRPr="005F77F0" w:rsidRDefault="0052335A" w:rsidP="0052335A">
      <w:pPr>
        <w:rPr>
          <w:rFonts w:ascii="Arial" w:hAnsi="Arial" w:cs="Arial"/>
          <w:b/>
          <w:sz w:val="22"/>
          <w:szCs w:val="22"/>
        </w:rPr>
      </w:pPr>
      <w:r w:rsidRPr="005F7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5F77F0">
        <w:rPr>
          <w:rFonts w:ascii="Arial" w:hAnsi="Arial" w:cs="Arial"/>
          <w:b/>
          <w:sz w:val="22"/>
          <w:szCs w:val="22"/>
        </w:rPr>
        <w:t>a Bizottság elnöke</w:t>
      </w: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b/>
          <w:sz w:val="22"/>
          <w:szCs w:val="22"/>
        </w:rPr>
      </w:pPr>
    </w:p>
    <w:p w:rsidR="00B223FA" w:rsidRPr="00FA11D5" w:rsidRDefault="00B223FA" w:rsidP="00FA11D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A11D5">
        <w:rPr>
          <w:rFonts w:ascii="Arial" w:hAnsi="Arial" w:cs="Arial"/>
          <w:sz w:val="22"/>
          <w:szCs w:val="22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:rsidR="0052335A" w:rsidRPr="00A33AA0" w:rsidRDefault="0052335A" w:rsidP="0052335A">
      <w:pPr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="00FA11D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33AA0">
        <w:rPr>
          <w:rFonts w:ascii="Arial" w:hAnsi="Arial" w:cs="Arial"/>
          <w:b/>
          <w:bCs/>
          <w:sz w:val="22"/>
          <w:szCs w:val="22"/>
        </w:rPr>
        <w:t>Koczka Tibor alpolgármester</w:t>
      </w:r>
    </w:p>
    <w:p w:rsidR="0052335A" w:rsidRPr="00A33AA0" w:rsidRDefault="0052335A" w:rsidP="0052335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 xml:space="preserve">                     Dr. Takátsné Dr. Tenki Mária, a Bizottság elnöke</w:t>
      </w:r>
    </w:p>
    <w:p w:rsidR="0052335A" w:rsidRPr="00A33AA0" w:rsidRDefault="0052335A" w:rsidP="0052335A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545AA5" w:rsidRDefault="0052335A" w:rsidP="0052335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FA11D5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r w:rsidRPr="00ED73FF">
        <w:rPr>
          <w:rFonts w:ascii="Arial" w:hAnsi="Arial" w:cs="Arial"/>
          <w:b/>
          <w:bCs/>
          <w:sz w:val="22"/>
          <w:szCs w:val="22"/>
        </w:rPr>
        <w:t>, illetve a bizottsági előterjesztések tekintetében folyamatos</w:t>
      </w: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B7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B7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2967BB"/>
    <w:rsid w:val="002E5B6E"/>
    <w:rsid w:val="00325973"/>
    <w:rsid w:val="0032649B"/>
    <w:rsid w:val="0034130E"/>
    <w:rsid w:val="00356256"/>
    <w:rsid w:val="003740E8"/>
    <w:rsid w:val="00393172"/>
    <w:rsid w:val="00420CC7"/>
    <w:rsid w:val="004C3174"/>
    <w:rsid w:val="004D3746"/>
    <w:rsid w:val="00511981"/>
    <w:rsid w:val="0052335A"/>
    <w:rsid w:val="005F19FE"/>
    <w:rsid w:val="006A4AB9"/>
    <w:rsid w:val="006B5218"/>
    <w:rsid w:val="00714EBA"/>
    <w:rsid w:val="00720C4A"/>
    <w:rsid w:val="00721AF2"/>
    <w:rsid w:val="007B2FF9"/>
    <w:rsid w:val="007C4602"/>
    <w:rsid w:val="007F2F31"/>
    <w:rsid w:val="008728D0"/>
    <w:rsid w:val="008A43C5"/>
    <w:rsid w:val="009348EA"/>
    <w:rsid w:val="00937AEA"/>
    <w:rsid w:val="0096279B"/>
    <w:rsid w:val="0096367B"/>
    <w:rsid w:val="009F7D32"/>
    <w:rsid w:val="00A7633E"/>
    <w:rsid w:val="00AB7B31"/>
    <w:rsid w:val="00AC3D7B"/>
    <w:rsid w:val="00AD08CD"/>
    <w:rsid w:val="00AD54D0"/>
    <w:rsid w:val="00AF3412"/>
    <w:rsid w:val="00B223FA"/>
    <w:rsid w:val="00B53ABC"/>
    <w:rsid w:val="00B610E8"/>
    <w:rsid w:val="00BC46F6"/>
    <w:rsid w:val="00BE370B"/>
    <w:rsid w:val="00C04236"/>
    <w:rsid w:val="00C62C16"/>
    <w:rsid w:val="00C72882"/>
    <w:rsid w:val="00CF5B70"/>
    <w:rsid w:val="00D54DF8"/>
    <w:rsid w:val="00DD3029"/>
    <w:rsid w:val="00E6556E"/>
    <w:rsid w:val="00E7704B"/>
    <w:rsid w:val="00E82F69"/>
    <w:rsid w:val="00EC7C11"/>
    <w:rsid w:val="00F138AD"/>
    <w:rsid w:val="00F40ADA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F40AD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avaria.hu/OTR/Document/GetDocument/1334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rosa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osag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8849</Characters>
  <Application>Microsoft Office Word</Application>
  <DocSecurity>4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Zsoldos Edina</cp:lastModifiedBy>
  <cp:revision>2</cp:revision>
  <cp:lastPrinted>2017-01-23T13:25:00Z</cp:lastPrinted>
  <dcterms:created xsi:type="dcterms:W3CDTF">2019-02-20T15:54:00Z</dcterms:created>
  <dcterms:modified xsi:type="dcterms:W3CDTF">2019-02-20T15:54:00Z</dcterms:modified>
</cp:coreProperties>
</file>