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1E" w:rsidRPr="00434E96" w:rsidRDefault="007E2B1E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F5975" w:rsidRPr="00434E96" w:rsidRDefault="00434E96" w:rsidP="00434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4E96">
        <w:rPr>
          <w:rFonts w:ascii="Arial" w:hAnsi="Arial" w:cs="Arial"/>
          <w:b/>
          <w:sz w:val="24"/>
          <w:szCs w:val="24"/>
          <w:u w:val="single"/>
        </w:rPr>
        <w:t>1/2019. (II. 25.) GVB sz. határozat</w:t>
      </w:r>
    </w:p>
    <w:p w:rsidR="00434E96" w:rsidRPr="00434E96" w:rsidRDefault="00434E96" w:rsidP="00434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34E96" w:rsidRPr="00434E96" w:rsidRDefault="00434E96" w:rsidP="00434E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</w:rPr>
        <w:t>A Gazdasági és Városstratégiai Bizottság az ülés napirendjét az alábbiak szerint határozza meg:</w:t>
      </w:r>
    </w:p>
    <w:p w:rsidR="00434E96" w:rsidRPr="00434E96" w:rsidRDefault="00434E96" w:rsidP="00434E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4E96" w:rsidRPr="00434E96" w:rsidRDefault="00434E96" w:rsidP="00434E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4E96">
        <w:rPr>
          <w:rFonts w:ascii="Arial" w:hAnsi="Arial" w:cs="Arial"/>
          <w:b/>
          <w:bCs/>
          <w:sz w:val="24"/>
          <w:szCs w:val="24"/>
        </w:rPr>
        <w:t>I.</w:t>
      </w:r>
    </w:p>
    <w:p w:rsidR="00434E96" w:rsidRPr="00434E96" w:rsidRDefault="00434E96" w:rsidP="00434E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4E96">
        <w:rPr>
          <w:rFonts w:ascii="Arial" w:hAnsi="Arial" w:cs="Arial"/>
          <w:b/>
          <w:bCs/>
          <w:sz w:val="24"/>
          <w:szCs w:val="24"/>
        </w:rPr>
        <w:t>NYILVÁNOS ÜLÉS</w:t>
      </w:r>
    </w:p>
    <w:p w:rsidR="00434E96" w:rsidRPr="00434E96" w:rsidRDefault="00434E96" w:rsidP="00434E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4E96" w:rsidRPr="00434E96" w:rsidRDefault="00434E96" w:rsidP="00434E96">
      <w:pPr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Arial" w:hAnsi="Arial" w:cs="Arial"/>
          <w:b/>
          <w:iCs/>
          <w:sz w:val="24"/>
          <w:szCs w:val="24"/>
        </w:rPr>
      </w:pPr>
      <w:r w:rsidRPr="00434E96">
        <w:rPr>
          <w:rFonts w:ascii="Arial" w:hAnsi="Arial" w:cs="Arial"/>
          <w:b/>
          <w:iCs/>
          <w:sz w:val="24"/>
          <w:szCs w:val="24"/>
        </w:rPr>
        <w:t>Javaslat Szombathely Megyei Jogú Város Önkormányzata 2018. évi költségvetéséről szóló önkormányzati rendelet V. számú módosításának megalkotására</w:t>
      </w:r>
    </w:p>
    <w:p w:rsidR="00434E96" w:rsidRPr="00434E96" w:rsidRDefault="00434E96" w:rsidP="00434E96">
      <w:pPr>
        <w:spacing w:after="0" w:line="240" w:lineRule="auto"/>
        <w:ind w:left="709"/>
        <w:jc w:val="both"/>
        <w:rPr>
          <w:rFonts w:ascii="Arial" w:hAnsi="Arial" w:cs="Arial"/>
          <w:b/>
          <w:iCs/>
          <w:sz w:val="24"/>
          <w:szCs w:val="24"/>
        </w:rPr>
      </w:pPr>
      <w:r w:rsidRPr="00434E96">
        <w:rPr>
          <w:rFonts w:ascii="Arial" w:hAnsi="Arial" w:cs="Arial"/>
          <w:b/>
          <w:iCs/>
          <w:sz w:val="24"/>
          <w:szCs w:val="24"/>
        </w:rPr>
        <w:t>(Közgyűlés 6</w:t>
      </w:r>
      <w:proofErr w:type="gramStart"/>
      <w:r w:rsidRPr="00434E96">
        <w:rPr>
          <w:rFonts w:ascii="Arial" w:hAnsi="Arial" w:cs="Arial"/>
          <w:b/>
          <w:iCs/>
          <w:sz w:val="24"/>
          <w:szCs w:val="24"/>
        </w:rPr>
        <w:t>.a</w:t>
      </w:r>
      <w:proofErr w:type="gramEnd"/>
      <w:r w:rsidRPr="00434E96">
        <w:rPr>
          <w:rFonts w:ascii="Arial" w:hAnsi="Arial" w:cs="Arial"/>
          <w:b/>
          <w:iCs/>
          <w:sz w:val="24"/>
          <w:szCs w:val="24"/>
        </w:rPr>
        <w:t>)</w:t>
      </w:r>
    </w:p>
    <w:p w:rsidR="00434E96" w:rsidRPr="00434E96" w:rsidRDefault="00434E96" w:rsidP="00434E96">
      <w:pPr>
        <w:tabs>
          <w:tab w:val="left" w:pos="709"/>
          <w:tab w:val="left" w:pos="1985"/>
        </w:tabs>
        <w:spacing w:after="0" w:line="240" w:lineRule="auto"/>
        <w:ind w:hanging="851"/>
        <w:jc w:val="both"/>
        <w:rPr>
          <w:rFonts w:ascii="Arial" w:hAnsi="Arial" w:cs="Arial"/>
          <w:iCs/>
          <w:sz w:val="24"/>
          <w:szCs w:val="24"/>
        </w:rPr>
      </w:pP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iCs/>
          <w:sz w:val="24"/>
          <w:szCs w:val="24"/>
        </w:rPr>
        <w:t>:</w:t>
      </w:r>
      <w:r w:rsidRPr="00434E96">
        <w:rPr>
          <w:rFonts w:ascii="Arial" w:hAnsi="Arial" w:cs="Arial"/>
          <w:iCs/>
          <w:sz w:val="24"/>
          <w:szCs w:val="24"/>
        </w:rPr>
        <w:tab/>
        <w:t xml:space="preserve">Stéger Gábor, a Közgazdasági és Adó Osztály vezetője </w:t>
      </w:r>
    </w:p>
    <w:p w:rsidR="00434E96" w:rsidRPr="00434E96" w:rsidRDefault="00434E96" w:rsidP="00434E96">
      <w:pPr>
        <w:tabs>
          <w:tab w:val="left" w:pos="709"/>
          <w:tab w:val="left" w:pos="1985"/>
        </w:tabs>
        <w:spacing w:after="0" w:line="240" w:lineRule="auto"/>
        <w:ind w:hanging="851"/>
        <w:jc w:val="both"/>
        <w:rPr>
          <w:rFonts w:ascii="Arial" w:hAnsi="Arial" w:cs="Arial"/>
          <w:iCs/>
          <w:sz w:val="24"/>
          <w:szCs w:val="24"/>
        </w:rPr>
      </w:pP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  <w:u w:val="single"/>
        </w:rPr>
        <w:t>Meghívott</w:t>
      </w:r>
      <w:r w:rsidRPr="00434E96">
        <w:rPr>
          <w:rFonts w:ascii="Arial" w:hAnsi="Arial" w:cs="Arial"/>
          <w:iCs/>
          <w:sz w:val="24"/>
          <w:szCs w:val="24"/>
        </w:rPr>
        <w:t>:</w:t>
      </w:r>
      <w:r w:rsidRPr="00434E96">
        <w:rPr>
          <w:rFonts w:ascii="Arial" w:hAnsi="Arial" w:cs="Arial"/>
          <w:iCs/>
          <w:sz w:val="24"/>
          <w:szCs w:val="24"/>
        </w:rPr>
        <w:tab/>
        <w:t xml:space="preserve">Gáspárné Farkas Ágota könyvvizsgáló </w:t>
      </w:r>
    </w:p>
    <w:p w:rsidR="00434E96" w:rsidRPr="00434E96" w:rsidRDefault="00434E96" w:rsidP="00434E96">
      <w:pPr>
        <w:spacing w:after="0" w:line="240" w:lineRule="auto"/>
        <w:ind w:hanging="851"/>
        <w:jc w:val="both"/>
        <w:rPr>
          <w:rFonts w:ascii="Arial" w:hAnsi="Arial" w:cs="Arial"/>
          <w:iCs/>
          <w:sz w:val="24"/>
          <w:szCs w:val="24"/>
        </w:rPr>
      </w:pPr>
    </w:p>
    <w:p w:rsidR="00434E96" w:rsidRPr="00434E96" w:rsidRDefault="00434E96" w:rsidP="00434E96">
      <w:pPr>
        <w:tabs>
          <w:tab w:val="right" w:pos="426"/>
        </w:tabs>
        <w:spacing w:after="0" w:line="240" w:lineRule="auto"/>
        <w:ind w:left="705" w:hanging="705"/>
        <w:jc w:val="both"/>
        <w:rPr>
          <w:rFonts w:ascii="Arial" w:hAnsi="Arial" w:cs="Arial"/>
          <w:b/>
          <w:iCs/>
          <w:sz w:val="24"/>
          <w:szCs w:val="24"/>
        </w:rPr>
      </w:pPr>
      <w:r w:rsidRPr="00434E96">
        <w:rPr>
          <w:rFonts w:ascii="Arial" w:hAnsi="Arial" w:cs="Arial"/>
          <w:b/>
          <w:iCs/>
          <w:sz w:val="24"/>
          <w:szCs w:val="24"/>
        </w:rPr>
        <w:tab/>
        <w:t>b/</w:t>
      </w: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b/>
          <w:iCs/>
          <w:sz w:val="24"/>
          <w:szCs w:val="24"/>
        </w:rPr>
        <w:t>Javaslat Szombathely Megyei Jogú Város Önkormányzata 2019. évi költségvetéséről szóló önkormányzati rendelet megalkotására</w:t>
      </w:r>
    </w:p>
    <w:p w:rsidR="00434E96" w:rsidRPr="00434E96" w:rsidRDefault="00434E96" w:rsidP="00434E96">
      <w:pPr>
        <w:tabs>
          <w:tab w:val="right" w:pos="426"/>
        </w:tabs>
        <w:spacing w:after="0" w:line="240" w:lineRule="auto"/>
        <w:ind w:left="705" w:hanging="705"/>
        <w:jc w:val="both"/>
        <w:rPr>
          <w:rFonts w:ascii="Arial" w:hAnsi="Arial" w:cs="Arial"/>
          <w:b/>
          <w:iCs/>
          <w:sz w:val="24"/>
          <w:szCs w:val="24"/>
        </w:rPr>
      </w:pPr>
      <w:r w:rsidRPr="00434E96">
        <w:rPr>
          <w:rFonts w:ascii="Arial" w:hAnsi="Arial" w:cs="Arial"/>
          <w:b/>
          <w:iCs/>
          <w:sz w:val="24"/>
          <w:szCs w:val="24"/>
        </w:rPr>
        <w:tab/>
      </w:r>
      <w:r w:rsidRPr="00434E96">
        <w:rPr>
          <w:rFonts w:ascii="Arial" w:hAnsi="Arial" w:cs="Arial"/>
          <w:b/>
          <w:iCs/>
          <w:sz w:val="24"/>
          <w:szCs w:val="24"/>
        </w:rPr>
        <w:tab/>
        <w:t>(Közgyűlés 6</w:t>
      </w:r>
      <w:proofErr w:type="gramStart"/>
      <w:r w:rsidRPr="00434E96">
        <w:rPr>
          <w:rFonts w:ascii="Arial" w:hAnsi="Arial" w:cs="Arial"/>
          <w:b/>
          <w:iCs/>
          <w:sz w:val="24"/>
          <w:szCs w:val="24"/>
        </w:rPr>
        <w:t>.b</w:t>
      </w:r>
      <w:proofErr w:type="gramEnd"/>
      <w:r w:rsidRPr="00434E96">
        <w:rPr>
          <w:rFonts w:ascii="Arial" w:hAnsi="Arial" w:cs="Arial"/>
          <w:b/>
          <w:iCs/>
          <w:sz w:val="24"/>
          <w:szCs w:val="24"/>
        </w:rPr>
        <w:t>)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hanging="851"/>
        <w:jc w:val="both"/>
        <w:rPr>
          <w:rFonts w:ascii="Arial" w:hAnsi="Arial" w:cs="Arial"/>
          <w:iCs/>
          <w:sz w:val="24"/>
          <w:szCs w:val="24"/>
        </w:rPr>
      </w:pP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iCs/>
          <w:sz w:val="24"/>
          <w:szCs w:val="24"/>
        </w:rPr>
        <w:t>:</w:t>
      </w: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</w:rPr>
        <w:tab/>
        <w:t>Stéger Gábor, a Közgazdasági és Adó Osztály vezetője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701"/>
        </w:tabs>
        <w:spacing w:after="0" w:line="240" w:lineRule="auto"/>
        <w:ind w:hanging="851"/>
        <w:jc w:val="both"/>
        <w:rPr>
          <w:rFonts w:ascii="Arial" w:hAnsi="Arial" w:cs="Arial"/>
          <w:iCs/>
          <w:sz w:val="24"/>
          <w:szCs w:val="24"/>
        </w:rPr>
      </w:pP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</w:rPr>
        <w:tab/>
      </w:r>
      <w:r w:rsidRPr="00434E96">
        <w:rPr>
          <w:rFonts w:ascii="Arial" w:hAnsi="Arial" w:cs="Arial"/>
          <w:iCs/>
          <w:sz w:val="24"/>
          <w:szCs w:val="24"/>
          <w:u w:val="single"/>
        </w:rPr>
        <w:t>Meghívott</w:t>
      </w:r>
      <w:r w:rsidRPr="00434E96">
        <w:rPr>
          <w:rFonts w:ascii="Arial" w:hAnsi="Arial" w:cs="Arial"/>
          <w:iCs/>
          <w:sz w:val="24"/>
          <w:szCs w:val="24"/>
        </w:rPr>
        <w:t>:</w:t>
      </w:r>
      <w:r w:rsidRPr="00434E96">
        <w:rPr>
          <w:rFonts w:ascii="Arial" w:hAnsi="Arial" w:cs="Arial"/>
          <w:iCs/>
          <w:sz w:val="24"/>
          <w:szCs w:val="24"/>
        </w:rPr>
        <w:tab/>
        <w:t>Gáspárné Farkas Ágota könyvvizsgáló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701"/>
        </w:tabs>
        <w:spacing w:after="0" w:line="240" w:lineRule="auto"/>
        <w:ind w:hanging="851"/>
        <w:jc w:val="both"/>
        <w:rPr>
          <w:rFonts w:ascii="Arial" w:hAnsi="Arial" w:cs="Arial"/>
          <w:iCs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2.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Javaslat a 11-es Huszár út „B” terület és kapcsolódó területek átfogó városfejlesztési koncepciójára vonatkozó előzetes döntések meghozatalára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(Közgyűlés 3.)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pacing w:val="2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Meghívott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</w:r>
      <w:proofErr w:type="spellStart"/>
      <w:r w:rsidRPr="00434E96">
        <w:rPr>
          <w:rFonts w:ascii="Arial" w:hAnsi="Arial" w:cs="Arial"/>
          <w:spacing w:val="2"/>
          <w:sz w:val="24"/>
          <w:szCs w:val="24"/>
        </w:rPr>
        <w:t>Rápli</w:t>
      </w:r>
      <w:proofErr w:type="spellEnd"/>
      <w:r w:rsidRPr="00434E96">
        <w:rPr>
          <w:rFonts w:ascii="Arial" w:hAnsi="Arial" w:cs="Arial"/>
          <w:spacing w:val="2"/>
          <w:sz w:val="24"/>
          <w:szCs w:val="24"/>
        </w:rPr>
        <w:t xml:space="preserve"> Pál okleveles építészmérnök 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pacing w:val="2"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3.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 xml:space="preserve">Javaslat Szombathely közép- és </w:t>
      </w:r>
      <w:proofErr w:type="spellStart"/>
      <w:r w:rsidRPr="00434E96">
        <w:rPr>
          <w:rFonts w:ascii="Arial" w:hAnsi="Arial" w:cs="Arial"/>
          <w:b/>
          <w:spacing w:val="2"/>
          <w:sz w:val="24"/>
          <w:szCs w:val="24"/>
        </w:rPr>
        <w:t>hosszútávú</w:t>
      </w:r>
      <w:proofErr w:type="spellEnd"/>
      <w:r w:rsidRPr="00434E96">
        <w:rPr>
          <w:rFonts w:ascii="Arial" w:hAnsi="Arial" w:cs="Arial"/>
          <w:b/>
          <w:spacing w:val="2"/>
          <w:sz w:val="24"/>
          <w:szCs w:val="24"/>
        </w:rPr>
        <w:t xml:space="preserve"> útfelújítási programjára 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(Közgyűlés 4.)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4.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Javaslat az I. Világháborús emlékmű felújítására, új emlékmű állítására előkészített pályázat benyújtásával kapcsolatos döntések meghozatalára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(Közgyűlés 5.)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5.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Javaslat a 2019. évi vagyongazdálkodási koncepció elfogadására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(Közgyűlés 7.)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6.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Javaslat egyes ingatlanokkal kapcsolatos döntések meghozatalára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(Közgyűlés 8.)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7.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 xml:space="preserve">Javaslat Szombathely közlekedési problémáinak megoldását célzó intézkedések megtételére 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(Közgyűlés 9.)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 xml:space="preserve">Szakály Szabolcs, a Városfejlesztési Kabinet osztályvezetője 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8.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Javaslat a SZOMHULL Szombathelyi Hulladékgazdálkodási Közszolgáltató Nonprofit Kft. ügyvezetőjének megválasztására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(Közgyűlés 11.)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pacing w:val="2"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9.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Javaslat a Polgármesteri Hivatalban és a Közterület-felügyeletnél dolgozó köztisztviselők közszolgálati jogviszonyának egyes kérdéseiről szóló 17/2012. (IV. 5.) önkormányzati rendelet módosítására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(Közgyűlés 12.)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2124" w:hanging="2124"/>
        <w:jc w:val="both"/>
        <w:rPr>
          <w:rFonts w:ascii="Arial" w:hAnsi="Arial" w:cs="Arial"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b/>
          <w:spacing w:val="2"/>
          <w:sz w:val="24"/>
          <w:szCs w:val="24"/>
        </w:rPr>
        <w:t>: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spacing w:val="2"/>
          <w:sz w:val="24"/>
          <w:szCs w:val="24"/>
        </w:rPr>
        <w:t>Nagyné Dr. Gats Andrea, a Jogi, Képviselő és Hatósági Osztály vezetője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10.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Javaslat a felelős állattartás elősegítését célzó programmal összefüggő döntések meghozatalára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(Közgyűlés 13.)</w:t>
      </w:r>
    </w:p>
    <w:p w:rsidR="00434E96" w:rsidRPr="00434E96" w:rsidRDefault="00434E96" w:rsidP="00434E96">
      <w:pPr>
        <w:tabs>
          <w:tab w:val="left" w:pos="284"/>
          <w:tab w:val="left" w:pos="1985"/>
        </w:tabs>
        <w:spacing w:after="0" w:line="240" w:lineRule="auto"/>
        <w:ind w:left="1985" w:hanging="1276"/>
        <w:jc w:val="both"/>
        <w:rPr>
          <w:rFonts w:ascii="Arial" w:hAnsi="Arial" w:cs="Arial"/>
          <w:spacing w:val="2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 xml:space="preserve">: </w:t>
      </w:r>
      <w:r w:rsidRPr="00434E96">
        <w:rPr>
          <w:rFonts w:ascii="Arial" w:hAnsi="Arial" w:cs="Arial"/>
          <w:spacing w:val="2"/>
          <w:sz w:val="24"/>
          <w:szCs w:val="24"/>
        </w:rPr>
        <w:tab/>
        <w:t xml:space="preserve">Nagyné Dr. Gats Andrea, a Jogi, Képviselő és Hatósági Osztály vezetője </w:t>
      </w:r>
    </w:p>
    <w:p w:rsidR="00434E96" w:rsidRPr="00434E96" w:rsidRDefault="00434E96" w:rsidP="00434E96">
      <w:pPr>
        <w:tabs>
          <w:tab w:val="left" w:pos="284"/>
          <w:tab w:val="left" w:pos="1985"/>
        </w:tabs>
        <w:spacing w:after="0" w:line="240" w:lineRule="auto"/>
        <w:ind w:left="1985" w:hanging="1276"/>
        <w:jc w:val="both"/>
        <w:rPr>
          <w:rFonts w:ascii="Arial" w:hAnsi="Arial" w:cs="Arial"/>
          <w:spacing w:val="2"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11.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Javaslat a közétkeztetést vizsgáló munkabizottság javaslata szerinti fejlesztési terv, és a közétkeztetés megfelelő színvonalú fenntartásához szükséges intézkedési terv elfogadására</w:t>
      </w:r>
    </w:p>
    <w:p w:rsidR="00434E96" w:rsidRPr="00434E96" w:rsidRDefault="00434E96" w:rsidP="00434E96">
      <w:pPr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b/>
          <w:iCs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(Közgyűlés 14.)</w:t>
      </w:r>
    </w:p>
    <w:p w:rsidR="00434E96" w:rsidRPr="00434E96" w:rsidRDefault="00434E96" w:rsidP="00434E96">
      <w:pPr>
        <w:tabs>
          <w:tab w:val="left" w:pos="284"/>
          <w:tab w:val="left" w:pos="1985"/>
        </w:tabs>
        <w:spacing w:after="0" w:line="240" w:lineRule="auto"/>
        <w:ind w:left="1985" w:hanging="1276"/>
        <w:jc w:val="both"/>
        <w:rPr>
          <w:rFonts w:ascii="Arial" w:hAnsi="Arial" w:cs="Arial"/>
          <w:spacing w:val="2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  <w:t xml:space="preserve">Dr. Bencsics Enikő, az Egészségügyi és Közszolgálati Osztály vezetője </w:t>
      </w:r>
    </w:p>
    <w:p w:rsidR="00434E96" w:rsidRPr="00434E96" w:rsidRDefault="00434E96" w:rsidP="00434E96">
      <w:pPr>
        <w:tabs>
          <w:tab w:val="left" w:pos="284"/>
          <w:tab w:val="left" w:pos="1985"/>
        </w:tabs>
        <w:spacing w:after="0" w:line="240" w:lineRule="auto"/>
        <w:ind w:left="1985" w:hanging="1276"/>
        <w:jc w:val="both"/>
        <w:rPr>
          <w:rFonts w:ascii="Arial" w:hAnsi="Arial" w:cs="Arial"/>
          <w:spacing w:val="2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Meghívott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  <w:t>Imréné Erényi Katalin, a GAMESZ igazgatója</w:t>
      </w:r>
    </w:p>
    <w:p w:rsidR="00434E96" w:rsidRPr="00434E96" w:rsidRDefault="00434E96" w:rsidP="00434E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434E96" w:rsidRPr="00434E96" w:rsidRDefault="00434E96" w:rsidP="00434E9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12.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Javaslat bölcsődei ellátás biztosítására vonatkozó feladat-ellátási megállapodás kötésére Ják Község Önkormányzatával</w:t>
      </w:r>
    </w:p>
    <w:p w:rsidR="00434E96" w:rsidRPr="00434E96" w:rsidRDefault="00434E96" w:rsidP="00434E9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(Közgyűlés 16.)</w:t>
      </w:r>
    </w:p>
    <w:p w:rsidR="00434E96" w:rsidRPr="00434E96" w:rsidRDefault="00434E96" w:rsidP="00434E96">
      <w:pPr>
        <w:tabs>
          <w:tab w:val="left" w:pos="284"/>
          <w:tab w:val="left" w:pos="1985"/>
        </w:tabs>
        <w:spacing w:after="0" w:line="240" w:lineRule="auto"/>
        <w:ind w:left="1985" w:hanging="1276"/>
        <w:jc w:val="both"/>
        <w:rPr>
          <w:rFonts w:ascii="Arial" w:hAnsi="Arial" w:cs="Arial"/>
          <w:spacing w:val="2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  <w:t xml:space="preserve">Dr. Bencsics Enikő, az Egészségügyi és Közszolgálati Osztály vezetője </w:t>
      </w:r>
    </w:p>
    <w:p w:rsidR="00434E96" w:rsidRPr="00434E96" w:rsidRDefault="00434E96" w:rsidP="00434E9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Arial" w:hAnsi="Arial" w:cs="Arial"/>
          <w:spacing w:val="2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</w:rPr>
        <w:tab/>
      </w:r>
      <w:r w:rsidRPr="00434E96">
        <w:rPr>
          <w:rFonts w:ascii="Arial" w:hAnsi="Arial" w:cs="Arial"/>
          <w:vanish/>
          <w:spacing w:val="2"/>
          <w:sz w:val="24"/>
          <w:szCs w:val="24"/>
        </w:rPr>
        <w:t>Javaslat Szombathely közép- és hosszútávú útfelújítási programjáraJavaslat Szombathely közép- és hosszútávú útfelújítási programjáraJavaslat Szombathely közép- és hosszútávú útfelújítási programjára</w:t>
      </w:r>
    </w:p>
    <w:p w:rsidR="00434E96" w:rsidRPr="00434E96" w:rsidRDefault="00434E96" w:rsidP="00434E96">
      <w:pPr>
        <w:tabs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13.</w:t>
      </w:r>
      <w:r w:rsidRPr="00434E96">
        <w:rPr>
          <w:rFonts w:ascii="Arial" w:hAnsi="Arial" w:cs="Arial"/>
          <w:b/>
          <w:sz w:val="24"/>
          <w:szCs w:val="24"/>
        </w:rPr>
        <w:tab/>
      </w:r>
      <w:r w:rsidRPr="00434E96">
        <w:rPr>
          <w:rFonts w:ascii="Arial" w:hAnsi="Arial" w:cs="Arial"/>
          <w:b/>
          <w:sz w:val="24"/>
          <w:szCs w:val="24"/>
        </w:rPr>
        <w:tab/>
        <w:t>Javaslat a Szombathelyi Parkfenntartási Kft. Szervezeti és Működési Szabályzatának módosítására</w:t>
      </w:r>
    </w:p>
    <w:p w:rsidR="00434E96" w:rsidRPr="00434E96" w:rsidRDefault="00434E96" w:rsidP="00434E96">
      <w:pPr>
        <w:pStyle w:val="lfej"/>
        <w:tabs>
          <w:tab w:val="left" w:pos="709"/>
          <w:tab w:val="left" w:pos="1985"/>
        </w:tabs>
        <w:jc w:val="both"/>
        <w:rPr>
          <w:rFonts w:ascii="Arial" w:hAnsi="Arial" w:cs="Arial"/>
        </w:rPr>
      </w:pPr>
      <w:r w:rsidRPr="00434E96">
        <w:rPr>
          <w:rFonts w:ascii="Arial" w:hAnsi="Arial" w:cs="Arial"/>
        </w:rPr>
        <w:tab/>
      </w:r>
      <w:r w:rsidRPr="00434E96">
        <w:rPr>
          <w:rFonts w:ascii="Arial" w:hAnsi="Arial" w:cs="Arial"/>
          <w:u w:val="single"/>
        </w:rPr>
        <w:t>Előadó</w:t>
      </w:r>
      <w:r w:rsidRPr="00434E96">
        <w:rPr>
          <w:rFonts w:ascii="Arial" w:hAnsi="Arial" w:cs="Arial"/>
        </w:rPr>
        <w:t>:</w:t>
      </w:r>
      <w:r w:rsidRPr="00434E96">
        <w:rPr>
          <w:rFonts w:ascii="Arial" w:hAnsi="Arial" w:cs="Arial"/>
        </w:rPr>
        <w:tab/>
        <w:t>Lakézi Gábor, a Városüzemeltetési Osztály vezetője</w:t>
      </w:r>
    </w:p>
    <w:p w:rsidR="00434E96" w:rsidRPr="00434E96" w:rsidRDefault="00434E96" w:rsidP="00434E96">
      <w:pPr>
        <w:pStyle w:val="lfej"/>
        <w:tabs>
          <w:tab w:val="left" w:pos="709"/>
          <w:tab w:val="left" w:pos="1985"/>
        </w:tabs>
        <w:jc w:val="both"/>
        <w:rPr>
          <w:rFonts w:ascii="Arial" w:hAnsi="Arial" w:cs="Arial"/>
        </w:rPr>
      </w:pPr>
      <w:r w:rsidRPr="00434E96">
        <w:rPr>
          <w:rFonts w:ascii="Arial" w:hAnsi="Arial" w:cs="Arial"/>
        </w:rPr>
        <w:tab/>
      </w:r>
      <w:r w:rsidRPr="00434E96">
        <w:rPr>
          <w:rFonts w:ascii="Arial" w:hAnsi="Arial" w:cs="Arial"/>
          <w:u w:val="single"/>
        </w:rPr>
        <w:t>Meghívott</w:t>
      </w:r>
      <w:r w:rsidRPr="00434E96">
        <w:rPr>
          <w:rFonts w:ascii="Arial" w:hAnsi="Arial" w:cs="Arial"/>
        </w:rPr>
        <w:t>:</w:t>
      </w:r>
      <w:r w:rsidRPr="00434E96">
        <w:rPr>
          <w:rFonts w:ascii="Arial" w:hAnsi="Arial" w:cs="Arial"/>
        </w:rPr>
        <w:tab/>
        <w:t xml:space="preserve">Kiss Dávid, a SZOMPARK ügyvezető igazgatója </w:t>
      </w:r>
    </w:p>
    <w:p w:rsidR="00434E96" w:rsidRPr="00434E96" w:rsidRDefault="00434E96" w:rsidP="00434E96">
      <w:pPr>
        <w:tabs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14.</w:t>
      </w:r>
      <w:r w:rsidRPr="00434E96">
        <w:rPr>
          <w:rFonts w:ascii="Arial" w:hAnsi="Arial" w:cs="Arial"/>
          <w:b/>
          <w:sz w:val="24"/>
          <w:szCs w:val="24"/>
        </w:rPr>
        <w:tab/>
        <w:t>Javaslat a Szombathely 6475/A/2 hrsz.-ú, Thököly u. 36. szám alatti ingatlanon fennálló elővásárlási jog gyakorlásával kapcsolatos döntés meghozatalára</w:t>
      </w:r>
    </w:p>
    <w:p w:rsidR="00434E96" w:rsidRPr="00434E96" w:rsidRDefault="00434E96" w:rsidP="00434E96">
      <w:pPr>
        <w:tabs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z w:val="24"/>
          <w:szCs w:val="24"/>
        </w:rPr>
        <w:t>:</w:t>
      </w:r>
      <w:r w:rsidRPr="00434E96">
        <w:rPr>
          <w:rFonts w:ascii="Arial" w:hAnsi="Arial" w:cs="Arial"/>
          <w:sz w:val="24"/>
          <w:szCs w:val="24"/>
        </w:rPr>
        <w:tab/>
        <w:t>Lakézi Gábor, a Vá</w:t>
      </w:r>
      <w:r>
        <w:rPr>
          <w:rFonts w:ascii="Arial" w:hAnsi="Arial" w:cs="Arial"/>
          <w:sz w:val="24"/>
          <w:szCs w:val="24"/>
        </w:rPr>
        <w:t>rosüzemeltetési Osztály vezetője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34E96">
        <w:rPr>
          <w:rFonts w:ascii="Arial" w:hAnsi="Arial" w:cs="Arial"/>
          <w:b/>
          <w:bCs/>
          <w:sz w:val="24"/>
          <w:szCs w:val="24"/>
        </w:rPr>
        <w:t>15.</w:t>
      </w:r>
      <w:r w:rsidRPr="00434E96">
        <w:rPr>
          <w:rFonts w:ascii="Arial" w:hAnsi="Arial" w:cs="Arial"/>
          <w:b/>
          <w:bCs/>
          <w:sz w:val="24"/>
          <w:szCs w:val="24"/>
        </w:rPr>
        <w:tab/>
        <w:t>Javaslat a házi gyermekorvosi rendelési idők módosítására</w:t>
      </w:r>
    </w:p>
    <w:p w:rsidR="00434E96" w:rsidRPr="00434E96" w:rsidRDefault="00434E96" w:rsidP="00434E96">
      <w:pPr>
        <w:tabs>
          <w:tab w:val="left" w:pos="1985"/>
        </w:tabs>
        <w:spacing w:after="0" w:line="240" w:lineRule="auto"/>
        <w:ind w:left="1985" w:hanging="1276"/>
        <w:jc w:val="both"/>
        <w:rPr>
          <w:rFonts w:ascii="Arial" w:hAnsi="Arial" w:cs="Arial"/>
          <w:bCs/>
          <w:sz w:val="24"/>
          <w:szCs w:val="24"/>
        </w:rPr>
      </w:pPr>
      <w:r w:rsidRPr="00434E96">
        <w:rPr>
          <w:rFonts w:ascii="Arial" w:hAnsi="Arial" w:cs="Arial"/>
          <w:bCs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bCs/>
          <w:sz w:val="24"/>
          <w:szCs w:val="24"/>
        </w:rPr>
        <w:t>:</w:t>
      </w:r>
      <w:r w:rsidRPr="00434E96">
        <w:rPr>
          <w:rFonts w:ascii="Arial" w:hAnsi="Arial" w:cs="Arial"/>
          <w:bCs/>
          <w:sz w:val="24"/>
          <w:szCs w:val="24"/>
        </w:rPr>
        <w:tab/>
        <w:t xml:space="preserve">Dr. Bencsics Enikő, az Egészségügyi és Közszolgálati Osztály vezetője </w:t>
      </w:r>
    </w:p>
    <w:p w:rsidR="00434E96" w:rsidRPr="00434E96" w:rsidRDefault="00434E96" w:rsidP="00434E96">
      <w:pPr>
        <w:tabs>
          <w:tab w:val="left" w:pos="1985"/>
        </w:tabs>
        <w:spacing w:after="0" w:line="240" w:lineRule="auto"/>
        <w:ind w:left="1985" w:hanging="1276"/>
        <w:jc w:val="both"/>
        <w:rPr>
          <w:rFonts w:ascii="Arial" w:hAnsi="Arial" w:cs="Arial"/>
          <w:bCs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16.</w:t>
      </w:r>
      <w:r w:rsidRPr="00434E96">
        <w:rPr>
          <w:rFonts w:ascii="Arial" w:hAnsi="Arial" w:cs="Arial"/>
          <w:b/>
          <w:sz w:val="24"/>
          <w:szCs w:val="24"/>
        </w:rPr>
        <w:tab/>
        <w:t>Javaslat a „Városfejlesztési alap - Képviselői keret” 2019. évi költségvetési rendelet tervezetében előirányzott forrás felhasználására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bCs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bCs/>
          <w:sz w:val="24"/>
          <w:szCs w:val="24"/>
        </w:rPr>
        <w:t>:</w:t>
      </w:r>
      <w:r w:rsidRPr="00434E96">
        <w:rPr>
          <w:rFonts w:ascii="Arial" w:hAnsi="Arial" w:cs="Arial"/>
          <w:bCs/>
          <w:sz w:val="24"/>
          <w:szCs w:val="24"/>
        </w:rPr>
        <w:tab/>
      </w:r>
      <w:r w:rsidRPr="00434E96">
        <w:rPr>
          <w:rFonts w:ascii="Arial" w:hAnsi="Arial" w:cs="Arial"/>
          <w:bCs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17.</w:t>
      </w:r>
      <w:r w:rsidRPr="00434E96">
        <w:rPr>
          <w:rFonts w:ascii="Arial" w:hAnsi="Arial" w:cs="Arial"/>
          <w:b/>
          <w:sz w:val="24"/>
          <w:szCs w:val="24"/>
        </w:rPr>
        <w:tab/>
        <w:t>Javaslat a Szombathelyi Tankerületi Központ támogatására a Bercsényi Miklós Általános Iskola rendezvényéhez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z w:val="24"/>
          <w:szCs w:val="24"/>
        </w:rPr>
        <w:t>:</w:t>
      </w: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18.</w:t>
      </w:r>
      <w:r w:rsidRPr="00434E96">
        <w:rPr>
          <w:rFonts w:ascii="Arial" w:hAnsi="Arial" w:cs="Arial"/>
          <w:b/>
          <w:sz w:val="24"/>
          <w:szCs w:val="24"/>
        </w:rPr>
        <w:tab/>
        <w:t>Javaslat a nevelési-oktatási intézmények közötti 2018. évi szárazelem-gyűjtési verseny díjazására és 2019. évi folytatására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z w:val="24"/>
          <w:szCs w:val="24"/>
        </w:rPr>
        <w:t>:</w:t>
      </w: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434E96" w:rsidRPr="00434E96" w:rsidRDefault="00434E96" w:rsidP="00434E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34E96" w:rsidRPr="00434E96" w:rsidRDefault="00434E96" w:rsidP="00434E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4E96">
        <w:rPr>
          <w:rFonts w:ascii="Arial" w:hAnsi="Arial" w:cs="Arial"/>
          <w:b/>
          <w:bCs/>
          <w:sz w:val="24"/>
          <w:szCs w:val="24"/>
        </w:rPr>
        <w:t>19.</w:t>
      </w:r>
      <w:r w:rsidRPr="00434E96">
        <w:rPr>
          <w:rFonts w:ascii="Arial" w:hAnsi="Arial" w:cs="Arial"/>
          <w:b/>
          <w:bCs/>
          <w:sz w:val="24"/>
          <w:szCs w:val="24"/>
        </w:rPr>
        <w:tab/>
        <w:t>Tájékoztató Szombathely levegőminőségéről</w:t>
      </w:r>
    </w:p>
    <w:p w:rsidR="00434E96" w:rsidRPr="00434E96" w:rsidRDefault="00434E96" w:rsidP="00434E96">
      <w:pPr>
        <w:tabs>
          <w:tab w:val="left" w:pos="1985"/>
        </w:tabs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  <w:r w:rsidRPr="00434E96">
        <w:rPr>
          <w:rFonts w:ascii="Arial" w:hAnsi="Arial" w:cs="Arial"/>
          <w:bCs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bCs/>
          <w:sz w:val="24"/>
          <w:szCs w:val="24"/>
        </w:rPr>
        <w:t>:</w:t>
      </w:r>
      <w:r w:rsidRPr="00434E96">
        <w:rPr>
          <w:rFonts w:ascii="Arial" w:hAnsi="Arial" w:cs="Arial"/>
          <w:bCs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434E96" w:rsidRPr="00434E96" w:rsidRDefault="00434E96" w:rsidP="00434E96">
      <w:pPr>
        <w:tabs>
          <w:tab w:val="left" w:pos="1985"/>
        </w:tabs>
        <w:spacing w:after="0" w:line="240" w:lineRule="auto"/>
        <w:ind w:left="1985" w:hanging="1277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  <w:u w:val="single"/>
        </w:rPr>
        <w:t>Meghívott</w:t>
      </w:r>
      <w:r w:rsidRPr="00434E96">
        <w:rPr>
          <w:rFonts w:ascii="Arial" w:hAnsi="Arial" w:cs="Arial"/>
          <w:sz w:val="24"/>
          <w:szCs w:val="24"/>
        </w:rPr>
        <w:t>:</w:t>
      </w:r>
      <w:r w:rsidRPr="00434E96">
        <w:rPr>
          <w:rFonts w:ascii="Arial" w:hAnsi="Arial" w:cs="Arial"/>
          <w:sz w:val="24"/>
          <w:szCs w:val="24"/>
        </w:rPr>
        <w:tab/>
        <w:t>Bencsics Attila főosztályvezető-helyettes VMKH Agrárügyi és Környezetvédelmi Főosztály, Környezetvédelmi és Természetvédelmi Osztály</w:t>
      </w:r>
    </w:p>
    <w:p w:rsidR="00434E96" w:rsidRPr="00434E96" w:rsidRDefault="00434E96" w:rsidP="00434E96">
      <w:pPr>
        <w:tabs>
          <w:tab w:val="left" w:pos="1985"/>
        </w:tabs>
        <w:spacing w:after="0" w:line="240" w:lineRule="auto"/>
        <w:ind w:left="1985" w:hanging="1277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20.</w:t>
      </w:r>
      <w:r w:rsidRPr="00434E96">
        <w:rPr>
          <w:rFonts w:ascii="Arial" w:hAnsi="Arial" w:cs="Arial"/>
          <w:b/>
          <w:sz w:val="24"/>
          <w:szCs w:val="24"/>
        </w:rPr>
        <w:tab/>
      </w:r>
      <w:r w:rsidRPr="00434E96">
        <w:rPr>
          <w:rFonts w:ascii="Arial" w:hAnsi="Arial" w:cs="Arial"/>
          <w:b/>
          <w:bCs/>
          <w:sz w:val="24"/>
          <w:szCs w:val="24"/>
        </w:rPr>
        <w:t>Javaslat a Szombathely 7017/2 hrsz.-ú, Nádasdy Ferenc u. 30. szám alatti ingatlanon fennálló elővásárlási jog gyakorlásával kapcsolatos döntés meghozatalára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z w:val="24"/>
          <w:szCs w:val="24"/>
        </w:rPr>
        <w:t>:</w:t>
      </w: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21.</w:t>
      </w:r>
      <w:r w:rsidRPr="00434E96">
        <w:rPr>
          <w:rFonts w:ascii="Arial" w:hAnsi="Arial" w:cs="Arial"/>
          <w:b/>
          <w:sz w:val="24"/>
          <w:szCs w:val="24"/>
        </w:rPr>
        <w:tab/>
        <w:t>Javaslat a 11-es Huszár út 2-6. szám alatti, 83 m</w:t>
      </w:r>
      <w:r w:rsidRPr="00434E96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434E96">
        <w:rPr>
          <w:rFonts w:ascii="Arial" w:hAnsi="Arial" w:cs="Arial"/>
          <w:b/>
          <w:sz w:val="24"/>
          <w:szCs w:val="24"/>
        </w:rPr>
        <w:t xml:space="preserve"> alapterületű üzlethelyiségre vonatkozóan fennálló bérleti jogviszony meghosszabbítására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z w:val="24"/>
          <w:szCs w:val="24"/>
        </w:rPr>
        <w:t>:</w:t>
      </w: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22.</w:t>
      </w:r>
      <w:r w:rsidRPr="00434E96">
        <w:rPr>
          <w:rFonts w:ascii="Arial" w:hAnsi="Arial" w:cs="Arial"/>
          <w:b/>
          <w:sz w:val="24"/>
          <w:szCs w:val="24"/>
        </w:rPr>
        <w:tab/>
        <w:t xml:space="preserve">Javaslat az önkormányzat tulajdonában lévő nem lakás céljára szolgáló helyiségek bérleti díjának megállapítására 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z w:val="24"/>
          <w:szCs w:val="24"/>
        </w:rPr>
        <w:t>:</w:t>
      </w: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eastAsia="Calibri" w:hAnsi="Arial" w:cs="Arial"/>
          <w:b/>
          <w:color w:val="000000"/>
          <w:sz w:val="24"/>
          <w:szCs w:val="24"/>
        </w:rPr>
        <w:t>23.</w:t>
      </w:r>
      <w:r w:rsidRPr="00434E96">
        <w:rPr>
          <w:rFonts w:ascii="Arial" w:eastAsia="Calibri" w:hAnsi="Arial" w:cs="Arial"/>
          <w:b/>
          <w:color w:val="000000"/>
          <w:sz w:val="24"/>
          <w:szCs w:val="24"/>
        </w:rPr>
        <w:tab/>
        <w:t>Javaslat a hulladékgazdálkodási rendszer fejlesztésével kapcsolatos döntések meghozatalára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z w:val="24"/>
          <w:szCs w:val="24"/>
        </w:rPr>
        <w:t>:</w:t>
      </w: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709"/>
        <w:jc w:val="both"/>
        <w:rPr>
          <w:rFonts w:ascii="Arial" w:hAnsi="Arial" w:cs="Arial"/>
          <w:b/>
          <w:iCs/>
          <w:sz w:val="24"/>
          <w:szCs w:val="24"/>
        </w:rPr>
      </w:pPr>
      <w:r w:rsidRPr="00434E96">
        <w:rPr>
          <w:rFonts w:ascii="Arial" w:hAnsi="Arial" w:cs="Arial"/>
          <w:b/>
          <w:iCs/>
          <w:sz w:val="24"/>
          <w:szCs w:val="24"/>
        </w:rPr>
        <w:t>24.</w:t>
      </w:r>
      <w:r w:rsidRPr="00434E96">
        <w:rPr>
          <w:rFonts w:ascii="Arial" w:hAnsi="Arial" w:cs="Arial"/>
          <w:b/>
          <w:iCs/>
          <w:sz w:val="24"/>
          <w:szCs w:val="24"/>
        </w:rPr>
        <w:tab/>
        <w:t xml:space="preserve">Javaslat a Szombathely, </w:t>
      </w:r>
      <w:proofErr w:type="spellStart"/>
      <w:r w:rsidRPr="00434E96">
        <w:rPr>
          <w:rFonts w:ascii="Arial" w:hAnsi="Arial" w:cs="Arial"/>
          <w:b/>
          <w:iCs/>
          <w:sz w:val="24"/>
          <w:szCs w:val="24"/>
        </w:rPr>
        <w:t>Irottkő</w:t>
      </w:r>
      <w:proofErr w:type="spellEnd"/>
      <w:r w:rsidRPr="00434E96">
        <w:rPr>
          <w:rFonts w:ascii="Arial" w:hAnsi="Arial" w:cs="Arial"/>
          <w:b/>
          <w:iCs/>
          <w:sz w:val="24"/>
          <w:szCs w:val="24"/>
        </w:rPr>
        <w:t xml:space="preserve"> utcában megvalósuló lakópark távközlési ellátása során helyreállítandó területtel kapcsolatos döntések meghozatalára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709"/>
        <w:jc w:val="both"/>
        <w:rPr>
          <w:rFonts w:ascii="Arial" w:hAnsi="Arial" w:cs="Arial"/>
          <w:b/>
          <w:iCs/>
          <w:sz w:val="24"/>
          <w:szCs w:val="24"/>
        </w:rPr>
      </w:pPr>
      <w:r w:rsidRPr="00434E96">
        <w:rPr>
          <w:rFonts w:ascii="Arial" w:hAnsi="Arial" w:cs="Arial"/>
          <w:b/>
          <w:iCs/>
          <w:sz w:val="24"/>
          <w:szCs w:val="24"/>
        </w:rPr>
        <w:tab/>
        <w:t>(Az előterjesztés később kerül kiküldésre.)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z w:val="24"/>
          <w:szCs w:val="24"/>
        </w:rPr>
        <w:t>:</w:t>
      </w: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</w:tabs>
        <w:spacing w:after="0" w:line="240" w:lineRule="auto"/>
        <w:ind w:left="705" w:hanging="705"/>
        <w:rPr>
          <w:rFonts w:ascii="Arial" w:hAnsi="Arial" w:cs="Arial"/>
          <w:b/>
          <w:iCs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25.</w:t>
      </w:r>
      <w:r w:rsidRPr="00434E96">
        <w:rPr>
          <w:rFonts w:ascii="Arial" w:hAnsi="Arial" w:cs="Arial"/>
          <w:b/>
          <w:sz w:val="24"/>
          <w:szCs w:val="24"/>
        </w:rPr>
        <w:tab/>
      </w:r>
      <w:r w:rsidRPr="00434E96">
        <w:rPr>
          <w:rFonts w:ascii="Arial" w:hAnsi="Arial" w:cs="Arial"/>
          <w:b/>
          <w:iCs/>
          <w:sz w:val="24"/>
          <w:szCs w:val="24"/>
        </w:rPr>
        <w:t xml:space="preserve">Javaslat a </w:t>
      </w:r>
      <w:proofErr w:type="spellStart"/>
      <w:r w:rsidRPr="00434E96">
        <w:rPr>
          <w:rFonts w:ascii="Arial" w:hAnsi="Arial" w:cs="Arial"/>
          <w:b/>
          <w:iCs/>
          <w:sz w:val="24"/>
          <w:szCs w:val="24"/>
        </w:rPr>
        <w:t>Kámoni</w:t>
      </w:r>
      <w:proofErr w:type="spellEnd"/>
      <w:r w:rsidRPr="00434E96">
        <w:rPr>
          <w:rFonts w:ascii="Arial" w:hAnsi="Arial" w:cs="Arial"/>
          <w:b/>
          <w:iCs/>
          <w:sz w:val="24"/>
          <w:szCs w:val="24"/>
        </w:rPr>
        <w:t xml:space="preserve"> Fiókkönyvtár kivitelezési munkáihoz szükséges műszaki ellenőr beszerzésével kapcsolatos döntések meghozatalára 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z w:val="24"/>
          <w:szCs w:val="24"/>
        </w:rPr>
        <w:t>:</w:t>
      </w: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26.</w:t>
      </w:r>
      <w:r w:rsidRPr="00434E96">
        <w:rPr>
          <w:rFonts w:ascii="Arial" w:hAnsi="Arial" w:cs="Arial"/>
          <w:b/>
          <w:sz w:val="24"/>
          <w:szCs w:val="24"/>
        </w:rPr>
        <w:tab/>
        <w:t xml:space="preserve">Javaslat Szombathely, Sándor László utca – Vadász utca – Határőr utca által határolt lakótömb belső úthálózat kezelői jogának átadás-átvételére 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sz w:val="24"/>
          <w:szCs w:val="24"/>
        </w:rPr>
        <w:t>Előadó:</w:t>
      </w:r>
      <w:r w:rsidRPr="00434E96">
        <w:rPr>
          <w:rFonts w:ascii="Arial" w:hAnsi="Arial" w:cs="Arial"/>
          <w:sz w:val="24"/>
          <w:szCs w:val="24"/>
        </w:rPr>
        <w:tab/>
      </w:r>
      <w:r w:rsidRPr="00434E96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II.</w:t>
      </w:r>
    </w:p>
    <w:p w:rsidR="00434E96" w:rsidRPr="00434E96" w:rsidRDefault="00434E96" w:rsidP="00434E96">
      <w:pPr>
        <w:tabs>
          <w:tab w:val="right" w:pos="567"/>
          <w:tab w:val="left" w:pos="851"/>
          <w:tab w:val="left" w:pos="198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ZÁRT ÜLÉS</w:t>
      </w:r>
    </w:p>
    <w:p w:rsidR="00434E96" w:rsidRPr="00434E96" w:rsidRDefault="00434E96" w:rsidP="00434E96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>27.</w:t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 xml:space="preserve">Javaslat a Szombathelyi Sportközpont és Sportiskola Nonprofit </w:t>
      </w:r>
      <w:proofErr w:type="spellStart"/>
      <w:r w:rsidRPr="00434E96">
        <w:rPr>
          <w:rFonts w:ascii="Arial" w:hAnsi="Arial" w:cs="Arial"/>
          <w:b/>
          <w:spacing w:val="2"/>
          <w:sz w:val="24"/>
          <w:szCs w:val="24"/>
        </w:rPr>
        <w:t>Kft.-nél</w:t>
      </w:r>
      <w:proofErr w:type="spellEnd"/>
      <w:r w:rsidRPr="00434E96">
        <w:rPr>
          <w:rFonts w:ascii="Arial" w:hAnsi="Arial" w:cs="Arial"/>
          <w:b/>
          <w:spacing w:val="2"/>
          <w:sz w:val="24"/>
          <w:szCs w:val="24"/>
        </w:rPr>
        <w:t xml:space="preserve"> lefolytatott soron kívüli átfogó belső ellenőrzési vizsgálat megállapításainak megtárgyalására, és a szükséges döntések meghozatalára</w:t>
      </w:r>
    </w:p>
    <w:p w:rsidR="00434E96" w:rsidRPr="00434E96" w:rsidRDefault="00434E96" w:rsidP="00434E96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ind w:left="705" w:hanging="70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434E96">
        <w:rPr>
          <w:rFonts w:ascii="Arial" w:hAnsi="Arial" w:cs="Arial"/>
          <w:b/>
          <w:spacing w:val="2"/>
          <w:sz w:val="24"/>
          <w:szCs w:val="24"/>
        </w:rPr>
        <w:tab/>
      </w:r>
      <w:r w:rsidRPr="00434E96">
        <w:rPr>
          <w:rFonts w:ascii="Arial" w:hAnsi="Arial" w:cs="Arial"/>
          <w:b/>
          <w:spacing w:val="2"/>
          <w:sz w:val="24"/>
          <w:szCs w:val="24"/>
        </w:rPr>
        <w:tab/>
        <w:t>(Közgyűlés 21.)</w:t>
      </w:r>
    </w:p>
    <w:p w:rsidR="00434E96" w:rsidRPr="00434E96" w:rsidRDefault="00434E96" w:rsidP="00434E96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pacing w:val="2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  <w:t xml:space="preserve">Dr. Andorné Fodor Ágnes, a Belső Ellenőrzési Iroda vezetője </w:t>
      </w:r>
    </w:p>
    <w:p w:rsidR="00434E96" w:rsidRPr="00434E96" w:rsidRDefault="00434E96" w:rsidP="00434E96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pacing w:val="2"/>
          <w:sz w:val="24"/>
          <w:szCs w:val="24"/>
        </w:rPr>
      </w:pPr>
      <w:r w:rsidRPr="00434E96">
        <w:rPr>
          <w:rFonts w:ascii="Arial" w:hAnsi="Arial" w:cs="Arial"/>
          <w:spacing w:val="2"/>
          <w:sz w:val="24"/>
          <w:szCs w:val="24"/>
          <w:u w:val="single"/>
        </w:rPr>
        <w:t>Meghívott</w:t>
      </w:r>
      <w:r w:rsidRPr="00434E96">
        <w:rPr>
          <w:rFonts w:ascii="Arial" w:hAnsi="Arial" w:cs="Arial"/>
          <w:spacing w:val="2"/>
          <w:sz w:val="24"/>
          <w:szCs w:val="24"/>
        </w:rPr>
        <w:t>:</w:t>
      </w:r>
      <w:r w:rsidRPr="00434E96">
        <w:rPr>
          <w:rFonts w:ascii="Arial" w:hAnsi="Arial" w:cs="Arial"/>
          <w:spacing w:val="2"/>
          <w:sz w:val="24"/>
          <w:szCs w:val="24"/>
        </w:rPr>
        <w:tab/>
        <w:t>Karácsony Krisztina ügyvezető igazgató</w:t>
      </w:r>
    </w:p>
    <w:p w:rsidR="00434E96" w:rsidRPr="00434E96" w:rsidRDefault="00434E96" w:rsidP="00434E96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tabs>
          <w:tab w:val="left" w:pos="709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  <w:r w:rsidRPr="00434E96">
        <w:rPr>
          <w:rFonts w:ascii="Arial" w:hAnsi="Arial" w:cs="Arial"/>
          <w:b/>
          <w:sz w:val="24"/>
          <w:szCs w:val="24"/>
        </w:rPr>
        <w:t>28.</w:t>
      </w:r>
      <w:r w:rsidRPr="00434E96">
        <w:rPr>
          <w:rFonts w:ascii="Arial" w:hAnsi="Arial" w:cs="Arial"/>
          <w:b/>
          <w:sz w:val="24"/>
          <w:szCs w:val="24"/>
        </w:rPr>
        <w:tab/>
      </w:r>
      <w:r w:rsidRPr="00434E96">
        <w:rPr>
          <w:rFonts w:ascii="Arial" w:hAnsi="Arial" w:cs="Arial"/>
          <w:b/>
          <w:bCs/>
          <w:sz w:val="24"/>
          <w:szCs w:val="24"/>
        </w:rPr>
        <w:t>Javaslat közterület más célú hasznosításával kapcsolatos döntések meghozatalára</w:t>
      </w:r>
    </w:p>
    <w:p w:rsidR="00434E96" w:rsidRPr="00434E96" w:rsidRDefault="00434E96" w:rsidP="00434E96">
      <w:pPr>
        <w:tabs>
          <w:tab w:val="left" w:pos="709"/>
          <w:tab w:val="left" w:pos="1985"/>
        </w:tabs>
        <w:spacing w:after="0" w:line="240" w:lineRule="auto"/>
        <w:ind w:left="1980" w:hanging="1980"/>
        <w:jc w:val="both"/>
        <w:rPr>
          <w:rFonts w:ascii="Arial" w:hAnsi="Arial" w:cs="Arial"/>
          <w:bCs/>
          <w:sz w:val="24"/>
          <w:szCs w:val="24"/>
        </w:rPr>
      </w:pPr>
      <w:r w:rsidRPr="00434E96">
        <w:rPr>
          <w:rFonts w:ascii="Arial" w:hAnsi="Arial" w:cs="Arial"/>
          <w:bCs/>
          <w:sz w:val="24"/>
          <w:szCs w:val="24"/>
        </w:rPr>
        <w:tab/>
      </w:r>
      <w:r w:rsidRPr="00434E96">
        <w:rPr>
          <w:rFonts w:ascii="Arial" w:hAnsi="Arial" w:cs="Arial"/>
          <w:bCs/>
          <w:sz w:val="24"/>
          <w:szCs w:val="24"/>
          <w:u w:val="single"/>
        </w:rPr>
        <w:t>Előadó</w:t>
      </w:r>
      <w:r w:rsidRPr="00434E96">
        <w:rPr>
          <w:rFonts w:ascii="Arial" w:hAnsi="Arial" w:cs="Arial"/>
          <w:bCs/>
          <w:sz w:val="24"/>
          <w:szCs w:val="24"/>
        </w:rPr>
        <w:t>:</w:t>
      </w:r>
      <w:r w:rsidRPr="00434E96">
        <w:rPr>
          <w:rFonts w:ascii="Arial" w:hAnsi="Arial" w:cs="Arial"/>
          <w:bCs/>
          <w:sz w:val="24"/>
          <w:szCs w:val="24"/>
        </w:rPr>
        <w:tab/>
      </w:r>
      <w:r w:rsidRPr="00434E96">
        <w:rPr>
          <w:rFonts w:ascii="Arial" w:hAnsi="Arial" w:cs="Arial"/>
          <w:spacing w:val="2"/>
          <w:sz w:val="24"/>
          <w:szCs w:val="24"/>
        </w:rPr>
        <w:t>Nagyné Dr. Gats Andrea, a Jogi, Képviselő és Hatósági Osztály vezetője,</w:t>
      </w:r>
    </w:p>
    <w:p w:rsidR="00434E96" w:rsidRPr="00434E96" w:rsidRDefault="00434E96" w:rsidP="00434E96">
      <w:pPr>
        <w:tabs>
          <w:tab w:val="left" w:pos="709"/>
          <w:tab w:val="left" w:pos="1985"/>
        </w:tabs>
        <w:spacing w:after="0" w:line="240" w:lineRule="auto"/>
        <w:ind w:left="1980" w:hanging="1980"/>
        <w:jc w:val="both"/>
        <w:rPr>
          <w:rFonts w:ascii="Arial" w:hAnsi="Arial" w:cs="Arial"/>
          <w:bCs/>
          <w:sz w:val="24"/>
          <w:szCs w:val="24"/>
        </w:rPr>
      </w:pPr>
      <w:r w:rsidRPr="00434E96">
        <w:rPr>
          <w:rFonts w:ascii="Arial" w:hAnsi="Arial" w:cs="Arial"/>
          <w:bCs/>
          <w:sz w:val="24"/>
          <w:szCs w:val="24"/>
        </w:rPr>
        <w:tab/>
      </w:r>
      <w:r w:rsidRPr="00434E96">
        <w:rPr>
          <w:rFonts w:ascii="Arial" w:hAnsi="Arial" w:cs="Arial"/>
          <w:bCs/>
          <w:sz w:val="24"/>
          <w:szCs w:val="24"/>
        </w:rPr>
        <w:tab/>
        <w:t>Keringer Zsolt, az Informatikai, Minőségügyi és Gondnoksági Kabinet osztályvezetője</w:t>
      </w:r>
    </w:p>
    <w:p w:rsidR="00434E96" w:rsidRPr="00434E96" w:rsidRDefault="00434E96" w:rsidP="00434E96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E96" w:rsidRPr="00434E96" w:rsidRDefault="00434E96" w:rsidP="00434E96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434E96">
        <w:rPr>
          <w:rFonts w:ascii="Arial" w:hAnsi="Arial" w:cs="Arial"/>
          <w:b/>
          <w:bCs/>
          <w:sz w:val="24"/>
          <w:szCs w:val="24"/>
          <w:u w:val="single"/>
        </w:rPr>
        <w:t>Felelős:</w:t>
      </w:r>
      <w:r w:rsidRPr="00434E96">
        <w:rPr>
          <w:rFonts w:ascii="Arial" w:hAnsi="Arial" w:cs="Arial"/>
          <w:sz w:val="24"/>
          <w:szCs w:val="24"/>
        </w:rPr>
        <w:tab/>
        <w:t>Lendvai Ferenc, a Bizottság elnöke</w:t>
      </w:r>
    </w:p>
    <w:p w:rsidR="00434E96" w:rsidRPr="00434E96" w:rsidRDefault="00434E96" w:rsidP="00434E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415B" w:rsidRPr="00434E96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434E96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434E96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434E96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434E96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434E96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4E9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434E9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434E9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434E9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434E9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434E9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434E9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434E96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434E96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434E96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434E9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434E96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434E96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434E96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7E2B1E" w:rsidRPr="00434E96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E389D"/>
    <w:rsid w:val="003A519D"/>
    <w:rsid w:val="003C1732"/>
    <w:rsid w:val="003C27F2"/>
    <w:rsid w:val="003D3123"/>
    <w:rsid w:val="00417950"/>
    <w:rsid w:val="00434E96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90866"/>
    <w:rsid w:val="008A072B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F19F8"/>
    <w:rsid w:val="00C121DB"/>
    <w:rsid w:val="00C91B2F"/>
    <w:rsid w:val="00C939AE"/>
    <w:rsid w:val="00CA4765"/>
    <w:rsid w:val="00D55B2A"/>
    <w:rsid w:val="00DE585A"/>
    <w:rsid w:val="00E83296"/>
    <w:rsid w:val="00E85997"/>
    <w:rsid w:val="00E90F2A"/>
    <w:rsid w:val="00EA48AE"/>
    <w:rsid w:val="00F16D7B"/>
    <w:rsid w:val="00F516F3"/>
    <w:rsid w:val="00F76A80"/>
    <w:rsid w:val="00F87A7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2019-02-12T14:11:00Z</dcterms:created>
  <dcterms:modified xsi:type="dcterms:W3CDTF">2019-05-29T08:05:00Z</dcterms:modified>
</cp:coreProperties>
</file>