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A7" w:rsidRPr="006F338D" w:rsidRDefault="009E59A7" w:rsidP="009E59A7">
      <w:pPr>
        <w:jc w:val="center"/>
        <w:rPr>
          <w:rFonts w:ascii="Arial" w:eastAsia="Calibri" w:hAnsi="Arial" w:cs="Arial"/>
          <w:b/>
          <w:bCs/>
          <w:u w:val="single"/>
        </w:rPr>
      </w:pPr>
      <w:r w:rsidRPr="006F338D">
        <w:rPr>
          <w:rFonts w:ascii="Arial" w:eastAsia="Calibri" w:hAnsi="Arial" w:cs="Arial"/>
          <w:b/>
          <w:bCs/>
          <w:u w:val="single"/>
        </w:rPr>
        <w:t xml:space="preserve">1/2019.(I.8.) Kgy. </w:t>
      </w:r>
      <w:proofErr w:type="gramStart"/>
      <w:r w:rsidRPr="006F338D">
        <w:rPr>
          <w:rFonts w:ascii="Arial" w:eastAsia="Calibri" w:hAnsi="Arial" w:cs="Arial"/>
          <w:b/>
          <w:bCs/>
          <w:u w:val="single"/>
        </w:rPr>
        <w:t>sz.</w:t>
      </w:r>
      <w:proofErr w:type="gramEnd"/>
      <w:r w:rsidRPr="006F338D">
        <w:rPr>
          <w:rFonts w:ascii="Arial" w:eastAsia="Calibri" w:hAnsi="Arial" w:cs="Arial"/>
          <w:b/>
          <w:bCs/>
          <w:u w:val="single"/>
        </w:rPr>
        <w:t xml:space="preserve"> határozat</w:t>
      </w:r>
    </w:p>
    <w:p w:rsidR="009E59A7" w:rsidRPr="006F338D" w:rsidRDefault="009E59A7" w:rsidP="009E59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9E59A7" w:rsidRPr="006F338D" w:rsidRDefault="009E59A7" w:rsidP="009E59A7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A Közgyűlés a 2019. január 8-i rendkívüli ülés napirendjét az alábbiak szerint fogadta el:</w:t>
      </w:r>
    </w:p>
    <w:p w:rsidR="009E59A7" w:rsidRPr="006F338D" w:rsidRDefault="009E59A7" w:rsidP="009E59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9E59A7" w:rsidRPr="006F338D" w:rsidRDefault="009E59A7" w:rsidP="009E59A7">
      <w:pPr>
        <w:spacing w:after="60"/>
        <w:jc w:val="center"/>
        <w:rPr>
          <w:rFonts w:ascii="Arial Black" w:eastAsia="Calibri" w:hAnsi="Arial Black"/>
          <w:b/>
          <w:bCs/>
          <w:caps/>
          <w:u w:val="single"/>
        </w:rPr>
      </w:pPr>
      <w:r w:rsidRPr="006F338D">
        <w:rPr>
          <w:rFonts w:ascii="Arial Black" w:eastAsia="Calibri" w:hAnsi="Arial Black"/>
          <w:b/>
          <w:bCs/>
          <w:caps/>
          <w:u w:val="single"/>
        </w:rPr>
        <w:t>Napirend</w:t>
      </w:r>
    </w:p>
    <w:p w:rsidR="009E59A7" w:rsidRPr="006F338D" w:rsidRDefault="009E59A7" w:rsidP="009E59A7">
      <w:pPr>
        <w:spacing w:after="60"/>
        <w:jc w:val="center"/>
        <w:rPr>
          <w:rFonts w:ascii="Arial Black" w:eastAsia="Calibri" w:hAnsi="Arial Black"/>
          <w:b/>
          <w:bCs/>
          <w:caps/>
          <w:u w:val="single"/>
        </w:rPr>
      </w:pPr>
      <w:r w:rsidRPr="006F338D">
        <w:rPr>
          <w:rFonts w:ascii="Arial Black" w:eastAsia="Calibri" w:hAnsi="Arial Black"/>
          <w:b/>
          <w:bCs/>
          <w:u w:val="single"/>
        </w:rPr>
        <w:t>NYILVÁNOS  ÜLÉS</w:t>
      </w:r>
    </w:p>
    <w:p w:rsidR="009E59A7" w:rsidRPr="006F338D" w:rsidRDefault="009E59A7" w:rsidP="009E59A7">
      <w:pPr>
        <w:ind w:left="705" w:hanging="705"/>
        <w:jc w:val="both"/>
        <w:rPr>
          <w:rFonts w:ascii="Arial" w:eastAsia="Calibri" w:hAnsi="Arial" w:cs="Arial"/>
          <w:caps/>
          <w:sz w:val="16"/>
          <w:szCs w:val="16"/>
        </w:rPr>
      </w:pPr>
    </w:p>
    <w:p w:rsidR="009E59A7" w:rsidRPr="006F338D" w:rsidRDefault="009E59A7" w:rsidP="009E59A7">
      <w:pPr>
        <w:spacing w:after="60"/>
        <w:jc w:val="both"/>
        <w:rPr>
          <w:rFonts w:ascii="Arial Black" w:eastAsia="Calibri" w:hAnsi="Arial Black"/>
          <w:sz w:val="22"/>
          <w:szCs w:val="22"/>
        </w:rPr>
      </w:pPr>
      <w:r w:rsidRPr="006F338D">
        <w:rPr>
          <w:rFonts w:ascii="Arial" w:eastAsia="Calibri" w:hAnsi="Arial" w:cs="Arial"/>
          <w:b/>
          <w:bCs/>
          <w:sz w:val="22"/>
          <w:szCs w:val="22"/>
        </w:rPr>
        <w:t xml:space="preserve">1./        </w:t>
      </w:r>
      <w:r w:rsidRPr="006F338D">
        <w:rPr>
          <w:rFonts w:ascii="Arial" w:eastAsia="Calibri" w:hAnsi="Arial" w:cs="Arial"/>
          <w:b/>
          <w:bCs/>
        </w:rPr>
        <w:t>Utasítás a 100 %-os önkormányzati tulajdonban álló gazdasági társaságok vezető tisztségviselői részére, a rendkívüli munkaidő elrendelésével kapcsolatosan, a munkavállalók védelme érdekében (szóbeli előterjesztés)</w:t>
      </w:r>
    </w:p>
    <w:p w:rsidR="009E59A7" w:rsidRPr="006F338D" w:rsidRDefault="009E59A7" w:rsidP="009E59A7">
      <w:pPr>
        <w:ind w:left="705" w:hanging="705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:rsidR="009E59A7" w:rsidRPr="006F338D" w:rsidRDefault="009E59A7" w:rsidP="009E59A7">
      <w:pPr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b/>
          <w:bCs/>
          <w:sz w:val="22"/>
          <w:szCs w:val="22"/>
          <w:u w:val="single"/>
        </w:rPr>
        <w:t>Előadók:</w:t>
      </w:r>
      <w:r w:rsidRPr="006F338D">
        <w:rPr>
          <w:rFonts w:ascii="Arial" w:eastAsia="Calibri" w:hAnsi="Arial" w:cs="Arial"/>
          <w:b/>
          <w:bCs/>
          <w:sz w:val="22"/>
          <w:szCs w:val="22"/>
        </w:rPr>
        <w:t xml:space="preserve">                    </w:t>
      </w:r>
      <w:r w:rsidRPr="006F338D">
        <w:rPr>
          <w:rFonts w:ascii="Arial" w:eastAsia="Calibri" w:hAnsi="Arial" w:cs="Arial"/>
          <w:sz w:val="22"/>
          <w:szCs w:val="22"/>
        </w:rPr>
        <w:t>Kelemen Krisztián önkormányzati képviselő</w:t>
      </w:r>
    </w:p>
    <w:p w:rsidR="009E59A7" w:rsidRPr="006F338D" w:rsidRDefault="009E59A7" w:rsidP="009E59A7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Szuhai Viktor önkormányzati képviselő</w:t>
      </w:r>
    </w:p>
    <w:p w:rsidR="009E59A7" w:rsidRPr="006F338D" w:rsidRDefault="009E59A7" w:rsidP="009E59A7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6F338D">
        <w:rPr>
          <w:rFonts w:ascii="Arial" w:eastAsia="Calibri" w:hAnsi="Arial" w:cs="Arial"/>
          <w:sz w:val="22"/>
          <w:szCs w:val="22"/>
        </w:rPr>
        <w:t>Kopcsándi</w:t>
      </w:r>
      <w:proofErr w:type="spellEnd"/>
      <w:r w:rsidRPr="006F338D">
        <w:rPr>
          <w:rFonts w:ascii="Arial" w:eastAsia="Calibri" w:hAnsi="Arial" w:cs="Arial"/>
          <w:sz w:val="22"/>
          <w:szCs w:val="22"/>
        </w:rPr>
        <w:t xml:space="preserve"> József önkormányzati képviselő</w:t>
      </w:r>
    </w:p>
    <w:p w:rsidR="009E59A7" w:rsidRPr="006F338D" w:rsidRDefault="009E59A7" w:rsidP="009E59A7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Dr. László Győző önkormányzati képviselő</w:t>
      </w:r>
    </w:p>
    <w:p w:rsidR="009E59A7" w:rsidRPr="006F338D" w:rsidRDefault="009E59A7" w:rsidP="009E59A7">
      <w:pPr>
        <w:ind w:left="1416" w:firstLine="708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Horváth Soma önkormányzati képviselő</w:t>
      </w:r>
    </w:p>
    <w:p w:rsidR="009E59A7" w:rsidRPr="006F338D" w:rsidRDefault="009E59A7" w:rsidP="009E59A7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 xml:space="preserve">Dr. </w:t>
      </w:r>
      <w:proofErr w:type="spellStart"/>
      <w:r w:rsidRPr="006F338D">
        <w:rPr>
          <w:rFonts w:ascii="Arial" w:eastAsia="Calibri" w:hAnsi="Arial" w:cs="Arial"/>
          <w:sz w:val="22"/>
          <w:szCs w:val="22"/>
        </w:rPr>
        <w:t>Nemény</w:t>
      </w:r>
      <w:proofErr w:type="spellEnd"/>
      <w:r w:rsidRPr="006F338D">
        <w:rPr>
          <w:rFonts w:ascii="Arial" w:eastAsia="Calibri" w:hAnsi="Arial" w:cs="Arial"/>
          <w:sz w:val="22"/>
          <w:szCs w:val="22"/>
        </w:rPr>
        <w:t xml:space="preserve"> András önkormányzati képviselő </w:t>
      </w:r>
    </w:p>
    <w:p w:rsidR="009E59A7" w:rsidRPr="006F338D" w:rsidRDefault="009E59A7" w:rsidP="009E59A7">
      <w:pPr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                                   Dr. Horváth Attila önkormányzati képviselő</w:t>
      </w:r>
    </w:p>
    <w:p w:rsidR="009E59A7" w:rsidRPr="006F338D" w:rsidRDefault="009E59A7" w:rsidP="009E59A7">
      <w:pPr>
        <w:ind w:left="1416" w:firstLine="708"/>
        <w:jc w:val="both"/>
        <w:rPr>
          <w:rFonts w:ascii="Arial" w:eastAsia="Calibri" w:hAnsi="Arial" w:cs="Arial"/>
          <w:sz w:val="22"/>
          <w:szCs w:val="22"/>
        </w:rPr>
      </w:pPr>
      <w:r w:rsidRPr="006F338D">
        <w:rPr>
          <w:rFonts w:ascii="Arial" w:eastAsia="Calibri" w:hAnsi="Arial" w:cs="Arial"/>
          <w:sz w:val="22"/>
          <w:szCs w:val="22"/>
        </w:rPr>
        <w:t>Balassa Péter önkormányzati képviselő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A7"/>
    <w:rsid w:val="001D6B44"/>
    <w:rsid w:val="002B143A"/>
    <w:rsid w:val="009E59A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B3A3E-B0BD-4911-8637-D65EEDBE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59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2019-01-08T13:53:00Z</dcterms:created>
  <dcterms:modified xsi:type="dcterms:W3CDTF">2019-01-08T13:54:00Z</dcterms:modified>
</cp:coreProperties>
</file>