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27" w:rsidRPr="00895ADA" w:rsidRDefault="00CA0C27" w:rsidP="00CA0C2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345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CA0C27" w:rsidRPr="00895ADA" w:rsidRDefault="00CA0C27" w:rsidP="00CA0C27">
      <w:pPr>
        <w:jc w:val="center"/>
        <w:rPr>
          <w:rFonts w:ascii="Arial" w:hAnsi="Arial" w:cs="Arial"/>
          <w:b/>
          <w:u w:val="single"/>
        </w:rPr>
      </w:pPr>
    </w:p>
    <w:p w:rsidR="00CA0C27" w:rsidRPr="00143E22" w:rsidRDefault="00CA0C27" w:rsidP="00CA0C27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 xml:space="preserve">A Közgyűlés a köztisztviselők, cégvezetők és intézményvezetők választási kampányokban való részvételével kapcsolatban meghozott 278/2018. (X.25.) Kgy. </w:t>
      </w:r>
      <w:proofErr w:type="gramStart"/>
      <w:r w:rsidRPr="00143E22">
        <w:rPr>
          <w:rFonts w:ascii="Arial" w:hAnsi="Arial" w:cs="Arial"/>
        </w:rPr>
        <w:t>sz.</w:t>
      </w:r>
      <w:proofErr w:type="gramEnd"/>
      <w:r w:rsidRPr="00143E22">
        <w:rPr>
          <w:rFonts w:ascii="Arial" w:hAnsi="Arial" w:cs="Arial"/>
        </w:rPr>
        <w:t xml:space="preserve"> határozat határidejét 2019.</w:t>
      </w:r>
      <w:r>
        <w:rPr>
          <w:rFonts w:ascii="Arial" w:hAnsi="Arial" w:cs="Arial"/>
        </w:rPr>
        <w:t xml:space="preserve"> február 28. napjára módosítja.</w:t>
      </w:r>
    </w:p>
    <w:p w:rsidR="00CA0C27" w:rsidRPr="00143E22" w:rsidRDefault="00CA0C27" w:rsidP="00CA0C27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CA0C27" w:rsidRPr="00143E22" w:rsidRDefault="00CA0C27" w:rsidP="00CA0C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r w:rsidRPr="00143E22">
        <w:rPr>
          <w:rFonts w:ascii="Arial" w:hAnsi="Arial" w:cs="Arial"/>
          <w:b/>
          <w:u w:val="single"/>
        </w:rPr>
        <w:t>:</w:t>
      </w:r>
      <w:r w:rsidRPr="00143E22">
        <w:rPr>
          <w:rFonts w:ascii="Arial" w:hAnsi="Arial" w:cs="Arial"/>
        </w:rPr>
        <w:tab/>
        <w:t>Dr. Puskás Tivadar polgármester</w:t>
      </w:r>
    </w:p>
    <w:p w:rsidR="00CA0C27" w:rsidRPr="00143E22" w:rsidRDefault="00CA0C27" w:rsidP="00CA0C27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Koczka Tibor alpolgármester</w:t>
      </w:r>
    </w:p>
    <w:p w:rsidR="00CA0C27" w:rsidRPr="00143E22" w:rsidRDefault="00CA0C27" w:rsidP="00CA0C27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Illés Károly alpolgármester</w:t>
      </w:r>
    </w:p>
    <w:p w:rsidR="00CA0C27" w:rsidRPr="00143E22" w:rsidRDefault="00CA0C27" w:rsidP="00CA0C27">
      <w:pPr>
        <w:ind w:left="708" w:firstLine="708"/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>Molnár Miklós alpolgármester</w:t>
      </w:r>
    </w:p>
    <w:p w:rsidR="00CA0C27" w:rsidRPr="00143E22" w:rsidRDefault="00CA0C27" w:rsidP="00CA0C27">
      <w:pPr>
        <w:ind w:left="708" w:firstLine="708"/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>Dr. Károlyi Ákos jegyző</w:t>
      </w:r>
    </w:p>
    <w:p w:rsidR="00CA0C27" w:rsidRPr="00143E22" w:rsidRDefault="00CA0C27" w:rsidP="00CA0C27">
      <w:pPr>
        <w:ind w:left="708" w:firstLine="708"/>
        <w:jc w:val="both"/>
        <w:rPr>
          <w:rFonts w:ascii="Arial" w:hAnsi="Arial" w:cs="Arial"/>
          <w:u w:val="single"/>
        </w:rPr>
      </w:pPr>
      <w:r w:rsidRPr="00143E22">
        <w:rPr>
          <w:rFonts w:ascii="Arial" w:hAnsi="Arial" w:cs="Arial"/>
        </w:rPr>
        <w:t>(</w:t>
      </w:r>
      <w:r w:rsidRPr="00143E22">
        <w:rPr>
          <w:rFonts w:ascii="Arial" w:hAnsi="Arial" w:cs="Arial"/>
          <w:u w:val="single"/>
        </w:rPr>
        <w:t>A végrehajtás előkészítéséért felelős:</w:t>
      </w:r>
    </w:p>
    <w:p w:rsidR="00CA0C27" w:rsidRPr="00143E22" w:rsidRDefault="00CA0C27" w:rsidP="00CA0C27">
      <w:pPr>
        <w:ind w:left="1416"/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>Nagyné Dr. Gats Andrea, a Jogi, Képviselői és Hatósági Osztály vezetője)</w:t>
      </w:r>
    </w:p>
    <w:p w:rsidR="00CA0C27" w:rsidRPr="00143E22" w:rsidRDefault="00CA0C27" w:rsidP="00CA0C27">
      <w:pPr>
        <w:spacing w:line="276" w:lineRule="auto"/>
        <w:jc w:val="both"/>
        <w:rPr>
          <w:rFonts w:ascii="Arial" w:hAnsi="Arial" w:cs="Arial"/>
        </w:rPr>
      </w:pPr>
    </w:p>
    <w:p w:rsidR="00CA0C27" w:rsidRPr="00143E22" w:rsidRDefault="00CA0C27" w:rsidP="00CA0C27">
      <w:pPr>
        <w:spacing w:line="276" w:lineRule="auto"/>
        <w:ind w:left="1416" w:hanging="1416"/>
        <w:jc w:val="both"/>
        <w:rPr>
          <w:rFonts w:ascii="Arial" w:hAnsi="Arial" w:cs="Arial"/>
        </w:rPr>
      </w:pPr>
      <w:r w:rsidRPr="00143E22">
        <w:rPr>
          <w:rFonts w:ascii="Arial" w:hAnsi="Arial" w:cs="Arial"/>
          <w:b/>
          <w:u w:val="single"/>
        </w:rPr>
        <w:t>Határidő:</w:t>
      </w:r>
      <w:r w:rsidRPr="00143E22">
        <w:rPr>
          <w:rFonts w:ascii="Arial" w:hAnsi="Arial" w:cs="Arial"/>
        </w:rPr>
        <w:tab/>
        <w:t>2019. február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27"/>
    <w:rsid w:val="001D6B44"/>
    <w:rsid w:val="002B143A"/>
    <w:rsid w:val="00C17C54"/>
    <w:rsid w:val="00CA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86F23-A1FC-49F8-B4F0-F45E1A09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C2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2018-12-17T07:26:00Z</dcterms:created>
  <dcterms:modified xsi:type="dcterms:W3CDTF">2018-12-17T07:26:00Z</dcterms:modified>
</cp:coreProperties>
</file>