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7F" w:rsidRPr="008A2FD7" w:rsidRDefault="00C21E7F" w:rsidP="00C21E7F">
      <w:pPr>
        <w:jc w:val="center"/>
        <w:rPr>
          <w:rFonts w:ascii="Arial" w:hAnsi="Arial" w:cs="Arial"/>
          <w:b/>
          <w:u w:val="single"/>
        </w:rPr>
      </w:pPr>
      <w:r w:rsidRPr="008A2FD7">
        <w:rPr>
          <w:rFonts w:ascii="Arial" w:hAnsi="Arial" w:cs="Arial"/>
          <w:b/>
          <w:u w:val="single"/>
        </w:rPr>
        <w:t>34</w:t>
      </w:r>
      <w:r>
        <w:rPr>
          <w:rFonts w:ascii="Arial" w:hAnsi="Arial" w:cs="Arial"/>
          <w:b/>
          <w:u w:val="single"/>
        </w:rPr>
        <w:t>3</w:t>
      </w:r>
      <w:r w:rsidRPr="008A2FD7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A2FD7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A2FD7">
        <w:rPr>
          <w:rFonts w:ascii="Arial" w:hAnsi="Arial" w:cs="Arial"/>
          <w:b/>
          <w:u w:val="single"/>
        </w:rPr>
        <w:t>sz.</w:t>
      </w:r>
      <w:proofErr w:type="gramEnd"/>
      <w:r w:rsidRPr="008A2FD7">
        <w:rPr>
          <w:rFonts w:ascii="Arial" w:hAnsi="Arial" w:cs="Arial"/>
          <w:b/>
          <w:u w:val="single"/>
        </w:rPr>
        <w:t xml:space="preserve"> határozat</w:t>
      </w:r>
    </w:p>
    <w:p w:rsidR="00C21E7F" w:rsidRPr="008A2FD7" w:rsidRDefault="00C21E7F" w:rsidP="00C21E7F">
      <w:pPr>
        <w:jc w:val="center"/>
        <w:rPr>
          <w:rFonts w:ascii="Arial" w:hAnsi="Arial" w:cs="Arial"/>
          <w:b/>
          <w:u w:val="single"/>
        </w:rPr>
      </w:pPr>
    </w:p>
    <w:p w:rsidR="00C21E7F" w:rsidRPr="008A2FD7" w:rsidRDefault="00C21E7F" w:rsidP="00C21E7F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A Közgyűlés támogatja, hogy Dr. Takátsné Dr. Tenki Mária városi képviselő javaslata alapján a „Városfejlesztési alap – képviselői keret” tételsor terhére a 70.000,- Ft kerüljön felhasználásra a Savaria Nagyszálló körüli biztonsági kordon megerősítésére.</w:t>
      </w:r>
    </w:p>
    <w:p w:rsidR="00C21E7F" w:rsidRPr="008A2FD7" w:rsidRDefault="00C21E7F" w:rsidP="00C21E7F">
      <w:pPr>
        <w:jc w:val="both"/>
        <w:rPr>
          <w:rFonts w:ascii="Arial" w:hAnsi="Arial" w:cs="Arial"/>
        </w:rPr>
      </w:pPr>
    </w:p>
    <w:p w:rsidR="00C21E7F" w:rsidRPr="008A2FD7" w:rsidRDefault="00C21E7F" w:rsidP="00C21E7F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Felelős</w:t>
      </w:r>
      <w:r w:rsidRPr="008A2FD7">
        <w:rPr>
          <w:rFonts w:ascii="Arial" w:hAnsi="Arial" w:cs="Arial"/>
        </w:rPr>
        <w:t>:</w:t>
      </w:r>
      <w:r w:rsidRPr="008A2FD7">
        <w:rPr>
          <w:rFonts w:ascii="Arial" w:hAnsi="Arial" w:cs="Arial"/>
        </w:rPr>
        <w:tab/>
        <w:t>Dr. Puskás Tivadar polgármester</w:t>
      </w:r>
    </w:p>
    <w:p w:rsidR="00C21E7F" w:rsidRPr="008A2FD7" w:rsidRDefault="00C21E7F" w:rsidP="00C21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Illés Károly alpolgármester</w:t>
      </w:r>
    </w:p>
    <w:p w:rsidR="00C21E7F" w:rsidRPr="008A2FD7" w:rsidRDefault="00C21E7F" w:rsidP="00C21E7F">
      <w:pPr>
        <w:ind w:left="709" w:firstLine="709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Dr. Károlyi Ákos jegyző</w:t>
      </w:r>
    </w:p>
    <w:p w:rsidR="00C21E7F" w:rsidRPr="008A2FD7" w:rsidRDefault="00C21E7F" w:rsidP="00C21E7F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(</w:t>
      </w:r>
      <w:r w:rsidRPr="008A2FD7">
        <w:rPr>
          <w:rFonts w:ascii="Arial" w:hAnsi="Arial" w:cs="Arial"/>
          <w:u w:val="single"/>
        </w:rPr>
        <w:t>A végrehajtásért</w:t>
      </w:r>
      <w:r w:rsidRPr="008A2FD7">
        <w:rPr>
          <w:rFonts w:ascii="Arial" w:hAnsi="Arial" w:cs="Arial"/>
        </w:rPr>
        <w:t>:</w:t>
      </w:r>
    </w:p>
    <w:p w:rsidR="00C21E7F" w:rsidRPr="008A2FD7" w:rsidRDefault="00C21E7F" w:rsidP="00C21E7F">
      <w:pPr>
        <w:ind w:left="1416" w:firstLine="708"/>
        <w:jc w:val="both"/>
        <w:rPr>
          <w:rFonts w:ascii="Arial" w:hAnsi="Arial" w:cs="Arial"/>
        </w:rPr>
      </w:pPr>
      <w:proofErr w:type="spellStart"/>
      <w:r w:rsidRPr="008A2FD7">
        <w:rPr>
          <w:rFonts w:ascii="Arial" w:hAnsi="Arial" w:cs="Arial"/>
        </w:rPr>
        <w:t>Lakézi</w:t>
      </w:r>
      <w:proofErr w:type="spellEnd"/>
      <w:r w:rsidRPr="008A2FD7">
        <w:rPr>
          <w:rFonts w:ascii="Arial" w:hAnsi="Arial" w:cs="Arial"/>
        </w:rPr>
        <w:t xml:space="preserve"> Gábor, a Városüzemeltetési Osztály vezetője)</w:t>
      </w:r>
    </w:p>
    <w:p w:rsidR="00C21E7F" w:rsidRDefault="00C21E7F" w:rsidP="00C21E7F">
      <w:pPr>
        <w:rPr>
          <w:rFonts w:ascii="Arial" w:hAnsi="Arial" w:cs="Arial"/>
        </w:rPr>
      </w:pPr>
    </w:p>
    <w:p w:rsidR="00C21E7F" w:rsidRPr="00143E22" w:rsidRDefault="00C21E7F" w:rsidP="00C21E7F">
      <w:pPr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 w:rsidRPr="0061669B">
        <w:rPr>
          <w:rFonts w:ascii="Arial" w:hAnsi="Arial" w:cs="Arial"/>
        </w:rPr>
        <w:tab/>
      </w:r>
      <w:r w:rsidRPr="008A2FD7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7F"/>
    <w:rsid w:val="001D6B44"/>
    <w:rsid w:val="002B143A"/>
    <w:rsid w:val="00C17C54"/>
    <w:rsid w:val="00C2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2A83-6FC5-45B4-88E6-8E09C429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E7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2018-12-17T07:24:00Z</dcterms:created>
  <dcterms:modified xsi:type="dcterms:W3CDTF">2018-12-17T07:24:00Z</dcterms:modified>
</cp:coreProperties>
</file>