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B80" w:rsidRPr="008A2FD7" w:rsidRDefault="000C5B80" w:rsidP="000C5B8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341</w:t>
      </w:r>
      <w:r w:rsidRPr="008A2FD7">
        <w:rPr>
          <w:rFonts w:ascii="Arial" w:hAnsi="Arial" w:cs="Arial"/>
          <w:b/>
          <w:u w:val="single"/>
        </w:rPr>
        <w:t>/2018.</w:t>
      </w:r>
      <w:r>
        <w:rPr>
          <w:rFonts w:ascii="Arial" w:hAnsi="Arial" w:cs="Arial"/>
          <w:b/>
          <w:u w:val="single"/>
        </w:rPr>
        <w:t xml:space="preserve"> </w:t>
      </w:r>
      <w:r w:rsidRPr="008A2FD7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A2FD7">
        <w:rPr>
          <w:rFonts w:ascii="Arial" w:hAnsi="Arial" w:cs="Arial"/>
          <w:b/>
          <w:u w:val="single"/>
        </w:rPr>
        <w:t>sz.</w:t>
      </w:r>
      <w:proofErr w:type="gramEnd"/>
      <w:r w:rsidRPr="008A2FD7">
        <w:rPr>
          <w:rFonts w:ascii="Arial" w:hAnsi="Arial" w:cs="Arial"/>
          <w:b/>
          <w:u w:val="single"/>
        </w:rPr>
        <w:t xml:space="preserve"> határozat</w:t>
      </w:r>
    </w:p>
    <w:p w:rsidR="000C5B80" w:rsidRPr="008A2FD7" w:rsidRDefault="000C5B80" w:rsidP="000C5B80">
      <w:pPr>
        <w:jc w:val="center"/>
        <w:rPr>
          <w:rFonts w:ascii="Arial" w:hAnsi="Arial" w:cs="Arial"/>
          <w:b/>
          <w:u w:val="single"/>
        </w:rPr>
      </w:pPr>
    </w:p>
    <w:p w:rsidR="000C5B80" w:rsidRPr="008A2FD7" w:rsidRDefault="000C5B80" w:rsidP="000C5B80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 xml:space="preserve">A Közgyűlés támogatja, hogy </w:t>
      </w:r>
      <w:proofErr w:type="spellStart"/>
      <w:r w:rsidRPr="008A2FD7">
        <w:rPr>
          <w:rFonts w:ascii="Arial" w:hAnsi="Arial" w:cs="Arial"/>
        </w:rPr>
        <w:t>Sátory</w:t>
      </w:r>
      <w:proofErr w:type="spellEnd"/>
      <w:r w:rsidRPr="008A2FD7">
        <w:rPr>
          <w:rFonts w:ascii="Arial" w:hAnsi="Arial" w:cs="Arial"/>
        </w:rPr>
        <w:t xml:space="preserve"> Károly városi képviselő javaslata alapján a „Városfejlesztési alap – képviselői keret” tételsor terhére a Karmelita utcai Nyugdíjas Bérlők Házában működő klub 86.360,- Ft támogatásban részesüljön mikrohullámú sütő beszerzése céljából.</w:t>
      </w:r>
    </w:p>
    <w:p w:rsidR="000C5B80" w:rsidRPr="008A2FD7" w:rsidRDefault="000C5B80" w:rsidP="000C5B80">
      <w:pPr>
        <w:jc w:val="both"/>
        <w:rPr>
          <w:rFonts w:ascii="Arial" w:hAnsi="Arial" w:cs="Arial"/>
        </w:rPr>
      </w:pPr>
    </w:p>
    <w:p w:rsidR="000C5B80" w:rsidRPr="008A2FD7" w:rsidRDefault="000C5B80" w:rsidP="000C5B80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  <w:b/>
          <w:u w:val="single"/>
        </w:rPr>
        <w:t>Felelős</w:t>
      </w:r>
      <w:r w:rsidRPr="0061669B">
        <w:rPr>
          <w:rFonts w:ascii="Arial" w:hAnsi="Arial" w:cs="Arial"/>
          <w:b/>
          <w:u w:val="single"/>
        </w:rPr>
        <w:t>:</w:t>
      </w:r>
      <w:r w:rsidRPr="008A2FD7">
        <w:rPr>
          <w:rFonts w:ascii="Arial" w:hAnsi="Arial" w:cs="Arial"/>
        </w:rPr>
        <w:tab/>
        <w:t>Dr. Puskás Tivadar polgármester</w:t>
      </w:r>
    </w:p>
    <w:p w:rsidR="000C5B80" w:rsidRPr="008A2FD7" w:rsidRDefault="000C5B80" w:rsidP="000C5B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A2FD7">
        <w:rPr>
          <w:rFonts w:ascii="Arial" w:hAnsi="Arial" w:cs="Arial"/>
        </w:rPr>
        <w:tab/>
        <w:t>Illés Károly alpolgármester</w:t>
      </w:r>
    </w:p>
    <w:p w:rsidR="000C5B80" w:rsidRPr="008A2FD7" w:rsidRDefault="000C5B80" w:rsidP="000C5B80">
      <w:pPr>
        <w:ind w:left="709" w:firstLine="709"/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>Dr. Károlyi Ákos jegyző</w:t>
      </w:r>
    </w:p>
    <w:p w:rsidR="000C5B80" w:rsidRPr="008A2FD7" w:rsidRDefault="000C5B80" w:rsidP="000C5B80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ab/>
      </w:r>
      <w:r w:rsidRPr="008A2FD7">
        <w:rPr>
          <w:rFonts w:ascii="Arial" w:hAnsi="Arial" w:cs="Arial"/>
        </w:rPr>
        <w:tab/>
        <w:t>(</w:t>
      </w:r>
      <w:r w:rsidRPr="008A2FD7">
        <w:rPr>
          <w:rFonts w:ascii="Arial" w:hAnsi="Arial" w:cs="Arial"/>
          <w:u w:val="single"/>
        </w:rPr>
        <w:t>A végrehajtásért</w:t>
      </w:r>
      <w:r w:rsidRPr="008A2FD7">
        <w:rPr>
          <w:rFonts w:ascii="Arial" w:hAnsi="Arial" w:cs="Arial"/>
        </w:rPr>
        <w:t>:</w:t>
      </w:r>
    </w:p>
    <w:p w:rsidR="000C5B80" w:rsidRPr="008A2FD7" w:rsidRDefault="000C5B80" w:rsidP="000C5B80">
      <w:pPr>
        <w:ind w:left="1416" w:firstLine="708"/>
        <w:jc w:val="both"/>
        <w:rPr>
          <w:rFonts w:ascii="Arial" w:hAnsi="Arial" w:cs="Arial"/>
        </w:rPr>
      </w:pPr>
      <w:proofErr w:type="spellStart"/>
      <w:r w:rsidRPr="008A2FD7">
        <w:rPr>
          <w:rFonts w:ascii="Arial" w:hAnsi="Arial" w:cs="Arial"/>
        </w:rPr>
        <w:t>Lakézi</w:t>
      </w:r>
      <w:proofErr w:type="spellEnd"/>
      <w:r w:rsidRPr="008A2FD7">
        <w:rPr>
          <w:rFonts w:ascii="Arial" w:hAnsi="Arial" w:cs="Arial"/>
        </w:rPr>
        <w:t xml:space="preserve"> Gábor, a Városüzemeltetési Osztály vezetője)</w:t>
      </w:r>
    </w:p>
    <w:p w:rsidR="000C5B80" w:rsidRDefault="000C5B80" w:rsidP="000C5B80">
      <w:pPr>
        <w:rPr>
          <w:rFonts w:ascii="Arial" w:hAnsi="Arial" w:cs="Arial"/>
        </w:rPr>
      </w:pPr>
    </w:p>
    <w:p w:rsidR="000C5B80" w:rsidRPr="008A2FD7" w:rsidRDefault="000C5B80" w:rsidP="000C5B80">
      <w:pPr>
        <w:rPr>
          <w:rFonts w:ascii="Arial" w:hAnsi="Arial" w:cs="Arial"/>
        </w:rPr>
      </w:pPr>
      <w:r w:rsidRPr="008A2FD7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ab/>
      </w:r>
      <w:r w:rsidRPr="008A2FD7">
        <w:rPr>
          <w:rFonts w:ascii="Arial" w:hAnsi="Arial" w:cs="Arial"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80"/>
    <w:rsid w:val="000C5B80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D6BDA-6D2D-4B92-83DF-734774EA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5B8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2018-12-17T07:23:00Z</dcterms:created>
  <dcterms:modified xsi:type="dcterms:W3CDTF">2018-12-17T07:23:00Z</dcterms:modified>
</cp:coreProperties>
</file>