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94F03" w14:textId="77777777" w:rsidR="003F7597" w:rsidRPr="000B0852" w:rsidRDefault="003F7597" w:rsidP="003F75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42F8E15C" w14:textId="77777777" w:rsidR="003F7597" w:rsidRPr="000B0852" w:rsidRDefault="003F7597" w:rsidP="003F7597">
      <w:pPr>
        <w:rPr>
          <w:rFonts w:ascii="Arial" w:hAnsi="Arial" w:cs="Arial"/>
        </w:rPr>
      </w:pPr>
    </w:p>
    <w:p w14:paraId="60EA53E6" w14:textId="77777777" w:rsidR="003F7597" w:rsidRDefault="003F7597" w:rsidP="003F7597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18A17CD1" w14:textId="77777777" w:rsidR="003F7597" w:rsidRPr="0083145C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063E24BD" w14:textId="77777777" w:rsidR="003F7597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19140CBA" w14:textId="77777777" w:rsidR="003F7597" w:rsidRPr="000F0184" w:rsidRDefault="003F7597" w:rsidP="003F759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0F0184">
        <w:rPr>
          <w:rFonts w:ascii="Arial Black" w:hAnsi="Arial Black"/>
          <w:b/>
          <w:szCs w:val="22"/>
        </w:rPr>
        <w:t>I.</w:t>
      </w:r>
    </w:p>
    <w:p w14:paraId="3138F98A" w14:textId="77777777" w:rsidR="003F7597" w:rsidRPr="000F0184" w:rsidRDefault="003F7597" w:rsidP="003F7597">
      <w:pPr>
        <w:jc w:val="center"/>
        <w:rPr>
          <w:rFonts w:ascii="Arial Black" w:hAnsi="Arial Black"/>
          <w:szCs w:val="22"/>
          <w:u w:val="single"/>
        </w:rPr>
      </w:pPr>
      <w:r w:rsidRPr="000F0184">
        <w:rPr>
          <w:rFonts w:ascii="Arial Black" w:hAnsi="Arial Black"/>
          <w:szCs w:val="22"/>
          <w:u w:val="single"/>
        </w:rPr>
        <w:t>NYILVÁNOS ÜLÉS</w:t>
      </w:r>
    </w:p>
    <w:p w14:paraId="71C9DEEC" w14:textId="77777777" w:rsidR="003F7597" w:rsidRPr="0083145C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687A01FD" w14:textId="77777777" w:rsidR="003F7597" w:rsidRPr="0083145C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BAB234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>1./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Szombathely Megyei Jogú Város Integrált Településfejlesztési Stratégiájával kapcsolatos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1.</w:t>
      </w:r>
      <w:r w:rsidRPr="00595D55">
        <w:rPr>
          <w:rFonts w:ascii="Arial" w:hAnsi="Arial" w:cs="Arial"/>
          <w:lang w:eastAsia="hu-HU"/>
        </w:rPr>
        <w:t>)</w:t>
      </w:r>
    </w:p>
    <w:p w14:paraId="5F75F306" w14:textId="77777777" w:rsidR="003F7597" w:rsidRPr="00595D55" w:rsidRDefault="003F7597" w:rsidP="003F759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</w:t>
      </w:r>
      <w:r>
        <w:rPr>
          <w:rFonts w:ascii="Arial" w:hAnsi="Arial" w:cs="Arial"/>
          <w:bCs/>
          <w:lang w:eastAsia="hu-HU"/>
        </w:rPr>
        <w:t>rosfejlesztési Kabinet vezetője</w:t>
      </w:r>
    </w:p>
    <w:p w14:paraId="4AF913E8" w14:textId="77777777" w:rsidR="003F7597" w:rsidRPr="00595D55" w:rsidRDefault="003F7597" w:rsidP="003F7597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 xml:space="preserve">Dr. Bajnai László PhD, a Városfejlesztési </w:t>
      </w:r>
      <w:proofErr w:type="spellStart"/>
      <w:r w:rsidRPr="00595D55">
        <w:rPr>
          <w:rFonts w:ascii="Arial" w:hAnsi="Arial" w:cs="Arial"/>
          <w:bCs/>
          <w:lang w:eastAsia="hu-HU"/>
        </w:rPr>
        <w:t>Zrt</w:t>
      </w:r>
      <w:proofErr w:type="spellEnd"/>
      <w:r w:rsidRPr="00595D55">
        <w:rPr>
          <w:rFonts w:ascii="Arial" w:hAnsi="Arial" w:cs="Arial"/>
          <w:bCs/>
          <w:lang w:eastAsia="hu-HU"/>
        </w:rPr>
        <w:t>. vezé</w:t>
      </w:r>
      <w:r>
        <w:rPr>
          <w:rFonts w:ascii="Arial" w:hAnsi="Arial" w:cs="Arial"/>
          <w:bCs/>
          <w:lang w:eastAsia="hu-HU"/>
        </w:rPr>
        <w:t>rigazgatója</w:t>
      </w:r>
    </w:p>
    <w:p w14:paraId="507D863E" w14:textId="77777777" w:rsidR="003F7597" w:rsidRPr="00595D55" w:rsidRDefault="003F7597" w:rsidP="003F75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A93E5FE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>2./</w:t>
      </w: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>Javaslat az URBACT III MAPS projekttel kapcsolatos beszámoló megtárgyalására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2.</w:t>
      </w:r>
      <w:r w:rsidRPr="00595D55">
        <w:rPr>
          <w:rFonts w:ascii="Arial" w:hAnsi="Arial" w:cs="Arial"/>
          <w:lang w:eastAsia="hu-HU"/>
        </w:rPr>
        <w:t>)</w:t>
      </w:r>
    </w:p>
    <w:p w14:paraId="16EB2994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</w:t>
      </w:r>
      <w:r>
        <w:rPr>
          <w:rFonts w:ascii="Arial" w:hAnsi="Arial" w:cs="Arial"/>
          <w:bCs/>
          <w:lang w:eastAsia="hu-HU"/>
        </w:rPr>
        <w:t>rosfejlesztési Kabinet vezetője</w:t>
      </w:r>
    </w:p>
    <w:p w14:paraId="56A6C03F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 xml:space="preserve">Dr. Bajnai László PhD, a Városfejlesztési </w:t>
      </w:r>
      <w:proofErr w:type="spellStart"/>
      <w:r w:rsidRPr="00595D55">
        <w:rPr>
          <w:rFonts w:ascii="Arial" w:hAnsi="Arial" w:cs="Arial"/>
          <w:bCs/>
          <w:lang w:eastAsia="hu-HU"/>
        </w:rPr>
        <w:t>Zrt</w:t>
      </w:r>
      <w:proofErr w:type="spellEnd"/>
      <w:r w:rsidRPr="00595D55">
        <w:rPr>
          <w:rFonts w:ascii="Arial" w:hAnsi="Arial" w:cs="Arial"/>
          <w:bCs/>
          <w:lang w:eastAsia="hu-HU"/>
        </w:rPr>
        <w:t>. vezérigazgatója</w:t>
      </w:r>
    </w:p>
    <w:p w14:paraId="562A148A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proofErr w:type="spellStart"/>
      <w:r>
        <w:rPr>
          <w:rFonts w:ascii="Arial" w:hAnsi="Arial" w:cs="Arial"/>
          <w:bCs/>
          <w:lang w:eastAsia="hu-HU"/>
        </w:rPr>
        <w:t>Gergye</w:t>
      </w:r>
      <w:proofErr w:type="spellEnd"/>
      <w:r>
        <w:rPr>
          <w:rFonts w:ascii="Arial" w:hAnsi="Arial" w:cs="Arial"/>
          <w:bCs/>
          <w:lang w:eastAsia="hu-HU"/>
        </w:rPr>
        <w:t xml:space="preserve"> Péter település-tervező</w:t>
      </w:r>
    </w:p>
    <w:p w14:paraId="2762E24D" w14:textId="77777777" w:rsidR="003F7597" w:rsidRPr="00595D55" w:rsidRDefault="003F7597" w:rsidP="003F7597">
      <w:pPr>
        <w:suppressAutoHyphens w:val="0"/>
        <w:ind w:left="2124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  <w:t xml:space="preserve">Polgár Tibor, a </w:t>
      </w:r>
      <w:proofErr w:type="spellStart"/>
      <w:r w:rsidRPr="00595D55">
        <w:rPr>
          <w:rFonts w:ascii="Arial" w:hAnsi="Arial" w:cs="Arial"/>
          <w:bCs/>
          <w:lang w:eastAsia="hu-HU"/>
        </w:rPr>
        <w:t>Nyugat-Pannon</w:t>
      </w:r>
      <w:proofErr w:type="spellEnd"/>
      <w:r w:rsidRPr="00595D55">
        <w:rPr>
          <w:rFonts w:ascii="Arial" w:hAnsi="Arial" w:cs="Arial"/>
          <w:bCs/>
          <w:lang w:eastAsia="hu-HU"/>
        </w:rPr>
        <w:t xml:space="preserve"> Terület és Gazdaságfejlesztési Szolgáltató Közh</w:t>
      </w:r>
      <w:r>
        <w:rPr>
          <w:rFonts w:ascii="Arial" w:hAnsi="Arial" w:cs="Arial"/>
          <w:bCs/>
          <w:lang w:eastAsia="hu-HU"/>
        </w:rPr>
        <w:t>asznú Nonprofit Kft. igazgatója</w:t>
      </w:r>
    </w:p>
    <w:p w14:paraId="17907A98" w14:textId="77777777" w:rsidR="003F7597" w:rsidRPr="00595D55" w:rsidRDefault="003F7597" w:rsidP="003F759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CBBCBC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3./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a </w:t>
      </w:r>
      <w:proofErr w:type="spellStart"/>
      <w:r w:rsidRPr="00595D55">
        <w:rPr>
          <w:rFonts w:ascii="Arial" w:hAnsi="Arial" w:cs="Arial"/>
          <w:b/>
          <w:bCs/>
          <w:lang w:eastAsia="hu-HU"/>
        </w:rPr>
        <w:t>Gothard-kastély</w:t>
      </w:r>
      <w:proofErr w:type="spellEnd"/>
      <w:r w:rsidRPr="00595D55">
        <w:rPr>
          <w:rFonts w:ascii="Arial" w:hAnsi="Arial" w:cs="Arial"/>
          <w:b/>
          <w:bCs/>
          <w:lang w:eastAsia="hu-HU"/>
        </w:rPr>
        <w:t xml:space="preserve"> részletes megvalósíthatósági tanulmányával kapcsolatos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3.</w:t>
      </w:r>
      <w:r w:rsidRPr="00595D55">
        <w:rPr>
          <w:rFonts w:ascii="Arial" w:hAnsi="Arial" w:cs="Arial"/>
          <w:lang w:eastAsia="hu-HU"/>
        </w:rPr>
        <w:t>)</w:t>
      </w:r>
    </w:p>
    <w:p w14:paraId="6B861BE3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Városfejlesztési Kabinet vezetője</w:t>
      </w:r>
    </w:p>
    <w:p w14:paraId="12E8B7F2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04E588B9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4./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az egészségügyi alapellátást érintő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4.</w:t>
      </w:r>
      <w:r w:rsidRPr="00595D55">
        <w:rPr>
          <w:rFonts w:ascii="Arial" w:hAnsi="Arial" w:cs="Arial"/>
          <w:lang w:eastAsia="hu-HU"/>
        </w:rPr>
        <w:t>)</w:t>
      </w:r>
    </w:p>
    <w:p w14:paraId="74BAD175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Dr. Bencsics Enikő, az Egészségügyi és</w:t>
      </w:r>
      <w:r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3E0274CF" w14:textId="77777777" w:rsidR="003F7597" w:rsidRPr="00595D55" w:rsidRDefault="003F7597" w:rsidP="003F7597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/>
          <w:bCs/>
          <w:lang w:eastAsia="hu-HU"/>
        </w:rPr>
        <w:tab/>
      </w:r>
      <w:proofErr w:type="spellStart"/>
      <w:r w:rsidRPr="00595D55">
        <w:rPr>
          <w:rFonts w:ascii="Arial" w:hAnsi="Arial" w:cs="Arial"/>
          <w:bCs/>
          <w:lang w:eastAsia="hu-HU"/>
        </w:rPr>
        <w:t>Vigné</w:t>
      </w:r>
      <w:proofErr w:type="spellEnd"/>
      <w:r w:rsidRPr="00595D55">
        <w:rPr>
          <w:rFonts w:ascii="Arial" w:hAnsi="Arial" w:cs="Arial"/>
          <w:bCs/>
          <w:lang w:eastAsia="hu-HU"/>
        </w:rPr>
        <w:t xml:space="preserve"> Horváth Ilona, a Szombathelyi Egészségügyi és Kulturális Intézmények Gazdasá</w:t>
      </w:r>
      <w:r>
        <w:rPr>
          <w:rFonts w:ascii="Arial" w:hAnsi="Arial" w:cs="Arial"/>
          <w:bCs/>
          <w:lang w:eastAsia="hu-HU"/>
        </w:rPr>
        <w:t>gi Ellátó szervezete igazgatója</w:t>
      </w:r>
    </w:p>
    <w:p w14:paraId="7F47F40D" w14:textId="77777777" w:rsidR="003F7597" w:rsidRPr="00595D55" w:rsidRDefault="003F7597" w:rsidP="003F7597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  <w:t>Tölgyesi Ernő</w:t>
      </w:r>
      <w:r>
        <w:rPr>
          <w:rFonts w:ascii="Arial" w:hAnsi="Arial" w:cs="Arial"/>
          <w:bCs/>
          <w:lang w:eastAsia="hu-HU"/>
        </w:rPr>
        <w:t>né, a RENOTERV Kft. ügyvezetője</w:t>
      </w:r>
    </w:p>
    <w:p w14:paraId="066A822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3F1097BE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5./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műfüves labdarúgó pályák építésére </w:t>
      </w:r>
      <w:r w:rsidRPr="00595D55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5.</w:t>
      </w:r>
      <w:r w:rsidRPr="00595D55">
        <w:rPr>
          <w:rFonts w:ascii="Arial" w:hAnsi="Arial" w:cs="Arial"/>
          <w:lang w:eastAsia="hu-HU"/>
        </w:rPr>
        <w:t>)</w:t>
      </w:r>
    </w:p>
    <w:p w14:paraId="7A9A31FB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Dr. Bencsics Enikő, az Egészségügyi és</w:t>
      </w:r>
      <w:r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087C61D9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6C27875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6./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</w:t>
      </w:r>
      <w:proofErr w:type="spellStart"/>
      <w:r w:rsidRPr="00595D55">
        <w:rPr>
          <w:rFonts w:ascii="Arial" w:hAnsi="Arial" w:cs="Arial"/>
          <w:b/>
          <w:bCs/>
          <w:color w:val="000000"/>
          <w:lang w:eastAsia="hu-HU"/>
        </w:rPr>
        <w:t>Kámoni</w:t>
      </w:r>
      <w:proofErr w:type="spellEnd"/>
      <w:r w:rsidRPr="00595D55">
        <w:rPr>
          <w:rFonts w:ascii="Arial" w:hAnsi="Arial" w:cs="Arial"/>
          <w:b/>
          <w:bCs/>
          <w:color w:val="000000"/>
          <w:lang w:eastAsia="hu-HU"/>
        </w:rPr>
        <w:t xml:space="preserve"> Fiókkönyvtárral kapcsolatos döntések meghozatalára </w:t>
      </w:r>
      <w:r w:rsidRPr="00595D55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6.)</w:t>
      </w:r>
    </w:p>
    <w:p w14:paraId="0D93E3F1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>Lakézi Gábor, a Városüzemeltetési Osztály vezetője</w:t>
      </w:r>
    </w:p>
    <w:p w14:paraId="7D9C5A4E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Meghívott:</w:t>
      </w:r>
      <w:r>
        <w:rPr>
          <w:rFonts w:ascii="Arial" w:hAnsi="Arial" w:cs="Arial"/>
          <w:bCs/>
          <w:color w:val="000000"/>
          <w:lang w:eastAsia="hu-HU"/>
        </w:rPr>
        <w:tab/>
        <w:t xml:space="preserve">Bajkai Gábor </w:t>
      </w:r>
      <w:proofErr w:type="gramStart"/>
      <w:r>
        <w:rPr>
          <w:rFonts w:ascii="Arial" w:hAnsi="Arial" w:cs="Arial"/>
          <w:bCs/>
          <w:color w:val="000000"/>
          <w:lang w:eastAsia="hu-HU"/>
        </w:rPr>
        <w:t>építész tervező</w:t>
      </w:r>
      <w:proofErr w:type="gramEnd"/>
    </w:p>
    <w:p w14:paraId="724166A8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520C32D7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7./</w:t>
      </w:r>
      <w:r w:rsidRPr="00595D55">
        <w:rPr>
          <w:rFonts w:ascii="Arial" w:hAnsi="Arial" w:cs="Arial"/>
          <w:b/>
          <w:lang w:eastAsia="hu-HU"/>
        </w:rPr>
        <w:tab/>
        <w:t>Javaslat a Szent Márton Terv II. ütemben megvalósuló Járdányi Paulovics István Romkert fejlesztésével kapcsolatos döntés meghozatalára</w:t>
      </w:r>
      <w:r>
        <w:rPr>
          <w:rFonts w:ascii="Arial" w:hAnsi="Arial" w:cs="Arial"/>
          <w:lang w:eastAsia="hu-HU"/>
        </w:rPr>
        <w:br/>
        <w:t>(Közgyűlési 7.)</w:t>
      </w:r>
    </w:p>
    <w:p w14:paraId="39074D07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822E719" w14:textId="77777777" w:rsidR="003F7597" w:rsidRPr="00595D55" w:rsidRDefault="003F7597" w:rsidP="003F7597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Csapláros Andrea, a Savaria Megyei Hatókörű Városi Múzeum igazgatója</w:t>
      </w:r>
    </w:p>
    <w:p w14:paraId="1E0896F5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A93E58F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8./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a </w:t>
      </w:r>
      <w:proofErr w:type="spellStart"/>
      <w:r w:rsidRPr="00595D55">
        <w:rPr>
          <w:rFonts w:ascii="Arial" w:hAnsi="Arial" w:cs="Arial"/>
          <w:b/>
          <w:bCs/>
          <w:lang w:eastAsia="hu-HU"/>
        </w:rPr>
        <w:t>Schrammel</w:t>
      </w:r>
      <w:proofErr w:type="spellEnd"/>
      <w:r w:rsidRPr="00595D55">
        <w:rPr>
          <w:rFonts w:ascii="Arial" w:hAnsi="Arial" w:cs="Arial"/>
          <w:b/>
          <w:bCs/>
          <w:lang w:eastAsia="hu-HU"/>
        </w:rPr>
        <w:t xml:space="preserve"> életmű elhelyezésével összefüggő döntés meghozatalára</w:t>
      </w:r>
      <w:r w:rsidRPr="00595D55">
        <w:rPr>
          <w:rFonts w:ascii="Arial" w:hAnsi="Arial" w:cs="Arial"/>
          <w:bCs/>
          <w:lang w:eastAsia="hu-HU"/>
        </w:rPr>
        <w:t xml:space="preserve">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8.</w:t>
      </w:r>
      <w:r w:rsidRPr="00595D55">
        <w:rPr>
          <w:rFonts w:ascii="Arial" w:hAnsi="Arial" w:cs="Arial"/>
          <w:lang w:eastAsia="hu-HU"/>
        </w:rPr>
        <w:t>)</w:t>
      </w:r>
    </w:p>
    <w:p w14:paraId="26DA6D6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Lakézi Gábor, a Városüzemeltetési Osztály vezetője</w:t>
      </w:r>
    </w:p>
    <w:p w14:paraId="24A3C2B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  <w:t>Bencsics Enikő, az egészségügyi és</w:t>
      </w:r>
      <w:r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3971A618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</w:r>
      <w:proofErr w:type="spellStart"/>
      <w:r w:rsidRPr="00595D55">
        <w:rPr>
          <w:rFonts w:ascii="Arial" w:hAnsi="Arial" w:cs="Arial"/>
          <w:bCs/>
          <w:lang w:eastAsia="hu-HU"/>
        </w:rPr>
        <w:t>Schrammel</w:t>
      </w:r>
      <w:proofErr w:type="spellEnd"/>
      <w:r w:rsidRPr="00595D55">
        <w:rPr>
          <w:rFonts w:ascii="Arial" w:hAnsi="Arial" w:cs="Arial"/>
          <w:bCs/>
          <w:lang w:eastAsia="hu-HU"/>
        </w:rPr>
        <w:t xml:space="preserve"> Zoltán tervező</w:t>
      </w:r>
    </w:p>
    <w:p w14:paraId="57FDC8B9" w14:textId="77777777" w:rsidR="003F7597" w:rsidRPr="00595D55" w:rsidRDefault="003F7597" w:rsidP="003F7597">
      <w:pPr>
        <w:suppressAutoHyphens w:val="0"/>
        <w:ind w:left="2127" w:firstLine="3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>Csapláros Andrea, a Savaria Megyei Hatókörű Városi Múzeum igazgatója</w:t>
      </w:r>
    </w:p>
    <w:p w14:paraId="3E0A5186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2CE6663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lang w:eastAsia="hu-HU"/>
        </w:rPr>
        <w:t>9</w:t>
      </w:r>
      <w:proofErr w:type="gramStart"/>
      <w:r w:rsidRPr="00595D55">
        <w:rPr>
          <w:rFonts w:ascii="Arial" w:hAnsi="Arial" w:cs="Arial"/>
          <w:b/>
          <w:lang w:eastAsia="hu-HU"/>
        </w:rPr>
        <w:t>.a</w:t>
      </w:r>
      <w:proofErr w:type="gramEnd"/>
      <w:r w:rsidRPr="00595D55">
        <w:rPr>
          <w:rFonts w:ascii="Arial" w:hAnsi="Arial" w:cs="Arial"/>
          <w:b/>
          <w:lang w:eastAsia="hu-HU"/>
        </w:rPr>
        <w:t>./</w:t>
      </w: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2018. évi költségvetéséről szóló önkormányzati rendelet IV. számú módosításának megalkotására</w:t>
      </w:r>
      <w:r w:rsidRPr="00595D55">
        <w:rPr>
          <w:rFonts w:ascii="Arial" w:hAnsi="Arial" w:cs="Arial"/>
          <w:lang w:eastAsia="hu-HU"/>
        </w:rPr>
        <w:t xml:space="preserve"> (Közgyűlési</w:t>
      </w:r>
      <w:r>
        <w:rPr>
          <w:rFonts w:ascii="Arial" w:hAnsi="Arial" w:cs="Arial"/>
          <w:lang w:eastAsia="hu-HU"/>
        </w:rPr>
        <w:t xml:space="preserve"> 9.a.</w:t>
      </w:r>
      <w:r w:rsidRPr="00595D55">
        <w:rPr>
          <w:rFonts w:ascii="Arial" w:hAnsi="Arial" w:cs="Arial"/>
          <w:lang w:eastAsia="hu-HU"/>
        </w:rPr>
        <w:t>)</w:t>
      </w:r>
    </w:p>
    <w:p w14:paraId="1DECDC7F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</w:p>
    <w:p w14:paraId="22D3BFAB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Gásp</w:t>
      </w:r>
      <w:r>
        <w:rPr>
          <w:rFonts w:ascii="Arial" w:hAnsi="Arial" w:cs="Arial"/>
          <w:lang w:eastAsia="hu-HU"/>
        </w:rPr>
        <w:t>árné Farkas Ágota könyvvizsgáló</w:t>
      </w:r>
    </w:p>
    <w:p w14:paraId="306CBA32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62FD70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9</w:t>
      </w:r>
      <w:proofErr w:type="gramStart"/>
      <w:r w:rsidRPr="00595D55">
        <w:rPr>
          <w:rFonts w:ascii="Arial" w:hAnsi="Arial" w:cs="Arial"/>
          <w:b/>
          <w:lang w:eastAsia="hu-HU"/>
        </w:rPr>
        <w:t>.b</w:t>
      </w:r>
      <w:proofErr w:type="gramEnd"/>
      <w:r w:rsidRPr="00595D55">
        <w:rPr>
          <w:rFonts w:ascii="Arial" w:hAnsi="Arial" w:cs="Arial"/>
          <w:b/>
          <w:lang w:eastAsia="hu-HU"/>
        </w:rPr>
        <w:t>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2019. évi átmeneti gazdálkodásáról szóló rendeletének megalkotására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9.b.</w:t>
      </w:r>
      <w:r w:rsidRPr="00595D55">
        <w:rPr>
          <w:rFonts w:ascii="Arial" w:hAnsi="Arial" w:cs="Arial"/>
          <w:lang w:eastAsia="hu-HU"/>
        </w:rPr>
        <w:t>)</w:t>
      </w:r>
    </w:p>
    <w:p w14:paraId="0459BAC2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</w:p>
    <w:p w14:paraId="015E5E53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Gásp</w:t>
      </w:r>
      <w:r>
        <w:rPr>
          <w:rFonts w:ascii="Arial" w:hAnsi="Arial" w:cs="Arial"/>
          <w:lang w:eastAsia="hu-HU"/>
        </w:rPr>
        <w:t>árné Farkas Ágota könyvvizsgáló</w:t>
      </w:r>
    </w:p>
    <w:p w14:paraId="1C555253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1043E82A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10</w:t>
      </w:r>
      <w:proofErr w:type="gramStart"/>
      <w:r w:rsidRPr="00595D55">
        <w:rPr>
          <w:rFonts w:ascii="Arial" w:hAnsi="Arial" w:cs="Arial"/>
          <w:b/>
          <w:lang w:eastAsia="hu-HU"/>
        </w:rPr>
        <w:t>.a</w:t>
      </w:r>
      <w:proofErr w:type="gramEnd"/>
      <w:r w:rsidRPr="00595D55">
        <w:rPr>
          <w:rFonts w:ascii="Arial" w:hAnsi="Arial" w:cs="Arial"/>
          <w:b/>
          <w:lang w:eastAsia="hu-HU"/>
        </w:rPr>
        <w:t>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költségvetési intézményeinek 2019. évi fenntartó általi ellenőrzési tervére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10.b.</w:t>
      </w:r>
      <w:r w:rsidRPr="00595D55">
        <w:rPr>
          <w:rFonts w:ascii="Arial" w:hAnsi="Arial" w:cs="Arial"/>
          <w:lang w:eastAsia="hu-HU"/>
        </w:rPr>
        <w:t>)</w:t>
      </w:r>
    </w:p>
    <w:p w14:paraId="182E401B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Andorné Fodor Ágnes, a Belső Ellenőrzési Iroda vezetője</w:t>
      </w:r>
    </w:p>
    <w:p w14:paraId="415E076A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4F4F4729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10</w:t>
      </w:r>
      <w:proofErr w:type="gramStart"/>
      <w:r w:rsidRPr="00595D55">
        <w:rPr>
          <w:rFonts w:ascii="Arial" w:hAnsi="Arial" w:cs="Arial"/>
          <w:b/>
          <w:lang w:eastAsia="hu-HU"/>
        </w:rPr>
        <w:t>.b</w:t>
      </w:r>
      <w:proofErr w:type="gramEnd"/>
      <w:r w:rsidRPr="00595D55">
        <w:rPr>
          <w:rFonts w:ascii="Arial" w:hAnsi="Arial" w:cs="Arial"/>
          <w:b/>
          <w:lang w:eastAsia="hu-HU"/>
        </w:rPr>
        <w:t>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által fenntartott költségvetési intézmények 2019. évi belső ellenőrzési terveinek jóváhagyására</w:t>
      </w:r>
      <w:r w:rsidRPr="00595D55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(Közgyűlési 10.c.)</w:t>
      </w:r>
    </w:p>
    <w:p w14:paraId="2F69C35E" w14:textId="77777777" w:rsidR="003F7597" w:rsidRPr="00595D55" w:rsidRDefault="003F7597" w:rsidP="003F7597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0778ADF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3BB694C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11./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az ÉNYKK Északnyugat-magyarországi Közlekedési Központ </w:t>
      </w:r>
      <w:proofErr w:type="spellStart"/>
      <w:r w:rsidRPr="00595D55">
        <w:rPr>
          <w:rFonts w:ascii="Arial" w:hAnsi="Arial" w:cs="Arial"/>
          <w:b/>
          <w:spacing w:val="2"/>
          <w:lang w:eastAsia="hu-HU"/>
        </w:rPr>
        <w:t>Zrt.-t</w:t>
      </w:r>
      <w:proofErr w:type="spellEnd"/>
      <w:r w:rsidRPr="00595D55">
        <w:rPr>
          <w:rFonts w:ascii="Arial" w:hAnsi="Arial" w:cs="Arial"/>
          <w:b/>
          <w:spacing w:val="2"/>
          <w:lang w:eastAsia="hu-HU"/>
        </w:rPr>
        <w:t xml:space="preserve"> érintő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12.</w:t>
      </w:r>
      <w:r w:rsidRPr="00595D55">
        <w:rPr>
          <w:rFonts w:ascii="Arial" w:hAnsi="Arial" w:cs="Arial"/>
          <w:lang w:eastAsia="hu-HU"/>
        </w:rPr>
        <w:t>)</w:t>
      </w:r>
    </w:p>
    <w:p w14:paraId="66766B09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7F522D1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 xml:space="preserve">Papp László, az ÉNYKK </w:t>
      </w:r>
      <w:proofErr w:type="spellStart"/>
      <w:r w:rsidRPr="00595D55">
        <w:rPr>
          <w:rFonts w:ascii="Arial" w:hAnsi="Arial" w:cs="Arial"/>
          <w:lang w:eastAsia="hu-HU"/>
        </w:rPr>
        <w:t>Zrt</w:t>
      </w:r>
      <w:proofErr w:type="spellEnd"/>
      <w:r w:rsidRPr="00595D55">
        <w:rPr>
          <w:rFonts w:ascii="Arial" w:hAnsi="Arial" w:cs="Arial"/>
          <w:lang w:eastAsia="hu-HU"/>
        </w:rPr>
        <w:t>. vezérigazgatója</w:t>
      </w:r>
    </w:p>
    <w:p w14:paraId="42459101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01D8AE7B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12./</w:t>
      </w:r>
      <w:r w:rsidRPr="00595D55">
        <w:rPr>
          <w:rFonts w:ascii="Arial" w:hAnsi="Arial" w:cs="Arial"/>
          <w:b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  <w:r>
        <w:rPr>
          <w:rFonts w:ascii="Arial" w:hAnsi="Arial" w:cs="Arial"/>
          <w:lang w:eastAsia="hu-HU"/>
        </w:rPr>
        <w:t>(Közgyűlési 13.)</w:t>
      </w:r>
    </w:p>
    <w:p w14:paraId="70AA535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</w:p>
    <w:p w14:paraId="514CF6D8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Dr. Németh Gábo</w:t>
      </w:r>
      <w:r>
        <w:rPr>
          <w:rFonts w:ascii="Arial" w:hAnsi="Arial" w:cs="Arial"/>
          <w:lang w:eastAsia="hu-HU"/>
        </w:rPr>
        <w:t xml:space="preserve">r, a SZOVA </w:t>
      </w:r>
      <w:proofErr w:type="spellStart"/>
      <w:r>
        <w:rPr>
          <w:rFonts w:ascii="Arial" w:hAnsi="Arial" w:cs="Arial"/>
          <w:lang w:eastAsia="hu-HU"/>
        </w:rPr>
        <w:t>Zrt</w:t>
      </w:r>
      <w:proofErr w:type="spellEnd"/>
      <w:r>
        <w:rPr>
          <w:rFonts w:ascii="Arial" w:hAnsi="Arial" w:cs="Arial"/>
          <w:lang w:eastAsia="hu-HU"/>
        </w:rPr>
        <w:t>. vezérigazgatója</w:t>
      </w:r>
    </w:p>
    <w:p w14:paraId="10A6A825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48D479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i/>
          <w:lang w:eastAsia="en-US"/>
        </w:rPr>
      </w:pPr>
      <w:r w:rsidRPr="00595D55">
        <w:rPr>
          <w:rFonts w:ascii="Arial" w:hAnsi="Arial" w:cs="Arial"/>
          <w:b/>
          <w:lang w:eastAsia="en-US"/>
        </w:rPr>
        <w:t>13./</w:t>
      </w:r>
      <w:r w:rsidRPr="00595D55">
        <w:rPr>
          <w:rFonts w:ascii="Arial" w:hAnsi="Arial" w:cs="Arial"/>
          <w:b/>
          <w:lang w:eastAsia="en-US"/>
        </w:rPr>
        <w:tab/>
        <w:t xml:space="preserve">Javaslat Szombathely város közigazgatási területén keletkező nem közművel összegyűjtött háztartási szennyvíz begyűjtéséről és ártalommentes elhelyezéséről szóló közszolgáltatás ellátásával kapcsolatos döntés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14.</w:t>
      </w:r>
      <w:r w:rsidRPr="00595D55">
        <w:rPr>
          <w:rFonts w:ascii="Arial" w:hAnsi="Arial" w:cs="Arial"/>
          <w:lang w:eastAsia="hu-HU"/>
        </w:rPr>
        <w:t>)</w:t>
      </w:r>
    </w:p>
    <w:p w14:paraId="1B0055E2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6EB7366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1B70804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lastRenderedPageBreak/>
        <w:t>14./</w:t>
      </w:r>
      <w:r w:rsidRPr="00595D55">
        <w:rPr>
          <w:rFonts w:ascii="Arial" w:hAnsi="Arial" w:cs="Arial"/>
          <w:b/>
          <w:lang w:eastAsia="hu-HU"/>
        </w:rPr>
        <w:tab/>
        <w:t>Javaslat a partnerségi egyeztetés részletes szabályairól szóló önkormányzati rendelet módosítására</w:t>
      </w:r>
      <w:r w:rsidRPr="00595D55">
        <w:rPr>
          <w:rFonts w:ascii="Arial" w:hAnsi="Arial" w:cs="Arial"/>
          <w:lang w:eastAsia="hu-HU"/>
        </w:rPr>
        <w:t xml:space="preserve"> (Közgyűlési</w:t>
      </w:r>
      <w:r>
        <w:rPr>
          <w:rFonts w:ascii="Arial" w:hAnsi="Arial" w:cs="Arial"/>
          <w:lang w:eastAsia="hu-HU"/>
        </w:rPr>
        <w:t xml:space="preserve"> 15.</w:t>
      </w:r>
      <w:r w:rsidRPr="00595D55">
        <w:rPr>
          <w:rFonts w:ascii="Arial" w:hAnsi="Arial" w:cs="Arial"/>
          <w:lang w:eastAsia="hu-HU"/>
        </w:rPr>
        <w:t>)</w:t>
      </w:r>
    </w:p>
    <w:p w14:paraId="25BB53F3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</w:p>
    <w:p w14:paraId="1E906A98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556107A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15./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a SZOMHULL Szombathelyi Hulladékgazdálkodási Közszolgáltató Nonprofit Kft. részére tagi kölcsön biztosítására </w:t>
      </w:r>
      <w:r>
        <w:rPr>
          <w:rFonts w:ascii="Arial" w:hAnsi="Arial" w:cs="Arial"/>
          <w:lang w:eastAsia="hu-HU"/>
        </w:rPr>
        <w:t>(</w:t>
      </w:r>
      <w:r w:rsidRPr="00595D55">
        <w:rPr>
          <w:rFonts w:ascii="Arial" w:hAnsi="Arial" w:cs="Arial"/>
          <w:lang w:eastAsia="hu-HU"/>
        </w:rPr>
        <w:t xml:space="preserve">Közgyűlési </w:t>
      </w:r>
      <w:r>
        <w:rPr>
          <w:rFonts w:ascii="Arial" w:hAnsi="Arial" w:cs="Arial"/>
          <w:lang w:eastAsia="hu-HU"/>
        </w:rPr>
        <w:t>16.</w:t>
      </w:r>
      <w:r w:rsidRPr="00595D55">
        <w:rPr>
          <w:rFonts w:ascii="Arial" w:hAnsi="Arial" w:cs="Arial"/>
          <w:lang w:eastAsia="hu-HU"/>
        </w:rPr>
        <w:t>)</w:t>
      </w:r>
    </w:p>
    <w:p w14:paraId="71C2E831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</w:p>
    <w:p w14:paraId="5D5291C4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43AEF0AF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16./</w:t>
      </w:r>
      <w:r w:rsidRPr="00595D55">
        <w:rPr>
          <w:rFonts w:ascii="Arial" w:hAnsi="Arial" w:cs="Arial"/>
          <w:b/>
          <w:lang w:eastAsia="hu-HU"/>
        </w:rPr>
        <w:tab/>
        <w:t xml:space="preserve">Javaslat a Szombathelyi Parkfenntartási </w:t>
      </w:r>
      <w:proofErr w:type="spellStart"/>
      <w:r w:rsidRPr="00595D55">
        <w:rPr>
          <w:rFonts w:ascii="Arial" w:hAnsi="Arial" w:cs="Arial"/>
          <w:b/>
          <w:lang w:eastAsia="hu-HU"/>
        </w:rPr>
        <w:t>Kft.-vel</w:t>
      </w:r>
      <w:proofErr w:type="spellEnd"/>
      <w:r w:rsidRPr="00595D55">
        <w:rPr>
          <w:rFonts w:ascii="Arial" w:hAnsi="Arial" w:cs="Arial"/>
          <w:b/>
          <w:lang w:eastAsia="hu-HU"/>
        </w:rPr>
        <w:t xml:space="preserve"> kötendő vállalkozási szerződés jóváhagyására</w:t>
      </w:r>
      <w:r w:rsidRPr="00595D55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(Közgyűlési 18.)</w:t>
      </w:r>
    </w:p>
    <w:p w14:paraId="2954334E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1E4106FD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Kiss Dávid, a Szombathelyi Parkfennta</w:t>
      </w:r>
      <w:r>
        <w:rPr>
          <w:rFonts w:ascii="Arial" w:hAnsi="Arial" w:cs="Arial"/>
          <w:lang w:eastAsia="hu-HU"/>
        </w:rPr>
        <w:t>rtási Kft. ügyvezető igazgatója</w:t>
      </w:r>
    </w:p>
    <w:p w14:paraId="3FB5CE9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CC40114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17./</w:t>
      </w:r>
      <w:r w:rsidRPr="00595D55">
        <w:rPr>
          <w:rFonts w:ascii="Arial" w:hAnsi="Arial" w:cs="Arial"/>
          <w:b/>
          <w:lang w:eastAsia="hu-HU"/>
        </w:rPr>
        <w:tab/>
        <w:t>Javaslat az Emberi Erőforrások Minisztériuma, valamint a Savaria Szimfonikus Zenekar között megkötésre kerülő közszolgáltatási szerződés jóváhagyására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19.</w:t>
      </w:r>
      <w:r w:rsidRPr="00595D55">
        <w:rPr>
          <w:rFonts w:ascii="Arial" w:hAnsi="Arial" w:cs="Arial"/>
          <w:lang w:eastAsia="hu-HU"/>
        </w:rPr>
        <w:t>)</w:t>
      </w:r>
    </w:p>
    <w:p w14:paraId="466A1DE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700A0540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 xml:space="preserve">Kiss Barna, a Savaria </w:t>
      </w:r>
      <w:r>
        <w:rPr>
          <w:rFonts w:ascii="Arial" w:hAnsi="Arial" w:cs="Arial"/>
          <w:lang w:eastAsia="hu-HU"/>
        </w:rPr>
        <w:t>Szimfonikus Zenekar igazgatója</w:t>
      </w:r>
    </w:p>
    <w:p w14:paraId="4B785C63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37D30C8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18./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feladat-ellátási megállapodás megkötésére a Hátrányos Helyzetű Roma Fiatalokat Támogató Közhasznú Egyesülettel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20.)</w:t>
      </w:r>
    </w:p>
    <w:p w14:paraId="54C55B4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324C4901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3996F66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19./</w:t>
      </w:r>
      <w:r w:rsidRPr="00595D55">
        <w:rPr>
          <w:rFonts w:ascii="Arial" w:hAnsi="Arial" w:cs="Arial"/>
          <w:b/>
          <w:lang w:eastAsia="hu-HU"/>
        </w:rPr>
        <w:tab/>
        <w:t xml:space="preserve">Javaslat feladat-ellátási megállapodások módosításával kapcsolatos döntések jóváhagyására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21.)</w:t>
      </w:r>
    </w:p>
    <w:p w14:paraId="20537333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3C772885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25A4A9C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20./</w:t>
      </w:r>
      <w:r w:rsidRPr="00595D55">
        <w:rPr>
          <w:rFonts w:ascii="Arial" w:hAnsi="Arial" w:cs="Arial"/>
          <w:b/>
          <w:lang w:eastAsia="hu-HU"/>
        </w:rPr>
        <w:tab/>
        <w:t>Javaslat a Berzsenyi Dániel Megyei Hatókörű Városi Könyvtár igazgatói álláshelyére kiírandó pályázati felhívás elfogadására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22.</w:t>
      </w:r>
      <w:r w:rsidRPr="00595D55">
        <w:rPr>
          <w:rFonts w:ascii="Arial" w:hAnsi="Arial" w:cs="Arial"/>
          <w:lang w:eastAsia="hu-HU"/>
        </w:rPr>
        <w:t>)</w:t>
      </w:r>
    </w:p>
    <w:p w14:paraId="1CED29C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5168685F" w14:textId="77777777" w:rsidR="003F7597" w:rsidRPr="00595D55" w:rsidRDefault="003F7597" w:rsidP="003F7597">
      <w:pPr>
        <w:suppressAutoHyphens w:val="0"/>
        <w:jc w:val="both"/>
        <w:rPr>
          <w:rFonts w:ascii="Arial" w:hAnsi="Arial" w:cs="Arial"/>
          <w:lang w:eastAsia="hu-HU"/>
        </w:rPr>
      </w:pPr>
    </w:p>
    <w:p w14:paraId="2D78DD61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21./</w:t>
      </w:r>
      <w:r w:rsidRPr="00595D55">
        <w:rPr>
          <w:rFonts w:ascii="Arial" w:hAnsi="Arial" w:cs="Arial"/>
          <w:b/>
          <w:lang w:eastAsia="hu-HU"/>
        </w:rPr>
        <w:tab/>
        <w:t>Jegyzői tájékoztató a Polgármesteri Hivatal törvényességi és hatósági munkájáról, a Hivatal tevékenységéről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25.)</w:t>
      </w:r>
    </w:p>
    <w:p w14:paraId="10D1960D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>
        <w:rPr>
          <w:rFonts w:ascii="Arial" w:hAnsi="Arial" w:cs="Arial"/>
          <w:lang w:eastAsia="hu-HU"/>
        </w:rPr>
        <w:tab/>
        <w:t>Dr. Károlyi Ákos jegyző</w:t>
      </w:r>
    </w:p>
    <w:p w14:paraId="537632F5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88DD0B8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b/>
          <w:bCs/>
          <w:color w:val="000000"/>
          <w:lang w:eastAsia="hu-HU"/>
        </w:rPr>
      </w:pPr>
      <w:r w:rsidRPr="00595D55">
        <w:rPr>
          <w:rFonts w:ascii="Arial" w:eastAsia="Calibri" w:hAnsi="Arial" w:cs="Arial"/>
          <w:b/>
          <w:lang w:eastAsia="en-US"/>
        </w:rPr>
        <w:t>22./</w:t>
      </w:r>
      <w:r w:rsidRPr="00595D55">
        <w:rPr>
          <w:rFonts w:ascii="Arial" w:eastAsia="Calibri" w:hAnsi="Arial" w:cs="Arial"/>
          <w:lang w:eastAsia="en-US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Beszámoló Szombathely Megyei Jogú Város Önkormányzata 2018. évi testvérvárosi kapcsolatainak működéséről, eredményességéről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738D1C60" w14:textId="77777777" w:rsidR="003F7597" w:rsidRPr="00595D55" w:rsidRDefault="003F7597" w:rsidP="003F7597">
      <w:pPr>
        <w:tabs>
          <w:tab w:val="left" w:pos="0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Telek Miklós, a Polgár</w:t>
      </w:r>
      <w:r>
        <w:rPr>
          <w:rFonts w:ascii="Arial" w:hAnsi="Arial" w:cs="Arial"/>
          <w:lang w:eastAsia="hu-HU"/>
        </w:rPr>
        <w:t>mesteri Kabinet osztályvezetője</w:t>
      </w:r>
    </w:p>
    <w:p w14:paraId="078680B2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E03DCD8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>
        <w:rPr>
          <w:rFonts w:ascii="Arial" w:hAnsi="Arial" w:cs="Arial"/>
          <w:b/>
          <w:bCs/>
          <w:color w:val="000000"/>
          <w:lang w:eastAsia="hu-HU"/>
        </w:rPr>
        <w:t>3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Savaria Megyei Hatókörű Városi Múzeum igazgatóhelyettesének megbízására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053C1C72" w14:textId="77777777" w:rsidR="003F7597" w:rsidRPr="00595D55" w:rsidRDefault="003F7597" w:rsidP="003F7597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595D55">
        <w:rPr>
          <w:rFonts w:ascii="Arial" w:eastAsia="Calibri" w:hAnsi="Arial" w:cs="Arial"/>
          <w:b/>
          <w:u w:val="single"/>
          <w:lang w:eastAsia="en-US"/>
        </w:rPr>
        <w:t>Előadó:</w:t>
      </w:r>
      <w:r w:rsidRPr="00595D55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  <w:bookmarkStart w:id="0" w:name="_GoBack"/>
      <w:bookmarkEnd w:id="0"/>
    </w:p>
    <w:p w14:paraId="6E1BE9F3" w14:textId="77777777" w:rsidR="003F7597" w:rsidRPr="00595D55" w:rsidRDefault="003F7597" w:rsidP="003F7597">
      <w:pPr>
        <w:suppressAutoHyphens w:val="0"/>
        <w:ind w:left="2124" w:hanging="141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eastAsia="Calibri" w:hAnsi="Arial" w:cs="Arial"/>
          <w:b/>
          <w:u w:val="single"/>
          <w:lang w:eastAsia="en-US"/>
        </w:rPr>
        <w:lastRenderedPageBreak/>
        <w:t>Meghívott:</w:t>
      </w:r>
      <w:r w:rsidRPr="00595D55">
        <w:rPr>
          <w:rFonts w:ascii="Arial" w:eastAsia="Calibri" w:hAnsi="Arial" w:cs="Arial"/>
          <w:lang w:eastAsia="en-US"/>
        </w:rPr>
        <w:tab/>
        <w:t>Csapláros Andrea, a Savaria Megyei Hatókörű Városi Múzeum igazgatója</w:t>
      </w:r>
    </w:p>
    <w:p w14:paraId="3FEAF362" w14:textId="77777777" w:rsidR="003F7597" w:rsidRPr="00595D55" w:rsidRDefault="003F7597" w:rsidP="003F7597">
      <w:pPr>
        <w:suppressAutoHyphens w:val="0"/>
        <w:ind w:left="708" w:hanging="708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3387C3DB" w14:textId="77777777" w:rsidR="003F7597" w:rsidRPr="00595D55" w:rsidRDefault="003F7597" w:rsidP="003F7597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>
        <w:rPr>
          <w:rFonts w:ascii="Arial" w:hAnsi="Arial" w:cs="Arial"/>
          <w:b/>
          <w:bCs/>
          <w:color w:val="000000"/>
          <w:lang w:eastAsia="hu-HU"/>
        </w:rPr>
        <w:t>4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>Javaslat a Savaria Szállóval kapcsolatos tájékoztató elfogadására</w:t>
      </w:r>
      <w:r w:rsidRPr="00595D55">
        <w:rPr>
          <w:rFonts w:ascii="Arial" w:hAnsi="Arial" w:cs="Arial"/>
          <w:i/>
          <w:color w:val="00B0F0"/>
          <w:lang w:eastAsia="hu-HU"/>
        </w:rPr>
        <w:t xml:space="preserve"> (SAJÁT</w:t>
      </w:r>
      <w:r>
        <w:rPr>
          <w:rFonts w:ascii="Arial" w:hAnsi="Arial" w:cs="Arial"/>
          <w:i/>
          <w:color w:val="00B0F0"/>
          <w:lang w:eastAsia="hu-HU"/>
        </w:rPr>
        <w:t xml:space="preserve"> –</w:t>
      </w:r>
      <w:r w:rsidRPr="00595D55">
        <w:rPr>
          <w:rFonts w:ascii="Arial" w:hAnsi="Arial" w:cs="Arial"/>
          <w:i/>
          <w:color w:val="00B0F0"/>
          <w:lang w:eastAsia="hu-HU"/>
        </w:rPr>
        <w:t xml:space="preserve"> két</w:t>
      </w:r>
      <w:r>
        <w:rPr>
          <w:rFonts w:ascii="Arial" w:hAnsi="Arial" w:cs="Arial"/>
          <w:i/>
          <w:color w:val="00B0F0"/>
          <w:lang w:eastAsia="hu-HU"/>
        </w:rPr>
        <w:t xml:space="preserve"> </w:t>
      </w:r>
      <w:r w:rsidRPr="00595D55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7A716672" w14:textId="77777777" w:rsidR="003F7597" w:rsidRPr="00595D55" w:rsidRDefault="003F7597" w:rsidP="003F7597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6B7424F6" w14:textId="77777777" w:rsidR="003F7597" w:rsidRPr="00595D55" w:rsidRDefault="003F7597" w:rsidP="003F7597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</w:p>
    <w:p w14:paraId="61BAF3D1" w14:textId="77777777" w:rsidR="003F7597" w:rsidRPr="00595D55" w:rsidRDefault="003F7597" w:rsidP="003F7597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>
        <w:rPr>
          <w:rFonts w:ascii="Arial" w:hAnsi="Arial" w:cs="Arial"/>
          <w:b/>
          <w:bCs/>
          <w:color w:val="000000"/>
          <w:lang w:eastAsia="hu-HU"/>
        </w:rPr>
        <w:t>5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Savaria Városfejlesztési Kft. alapító okiratának módosítására </w:t>
      </w:r>
      <w:r w:rsidRPr="00595D55">
        <w:rPr>
          <w:rFonts w:ascii="Arial" w:hAnsi="Arial" w:cs="Arial"/>
          <w:i/>
          <w:color w:val="00B0F0"/>
          <w:lang w:eastAsia="hu-HU"/>
        </w:rPr>
        <w:t>(SAJÁT</w:t>
      </w:r>
      <w:r>
        <w:rPr>
          <w:rFonts w:ascii="Arial" w:hAnsi="Arial" w:cs="Arial"/>
          <w:i/>
          <w:color w:val="00B0F0"/>
          <w:lang w:eastAsia="hu-HU"/>
        </w:rPr>
        <w:t xml:space="preserve"> –</w:t>
      </w:r>
      <w:r w:rsidRPr="00595D55">
        <w:rPr>
          <w:rFonts w:ascii="Arial" w:hAnsi="Arial" w:cs="Arial"/>
          <w:i/>
          <w:color w:val="00B0F0"/>
          <w:lang w:eastAsia="hu-HU"/>
        </w:rPr>
        <w:t xml:space="preserve"> két</w:t>
      </w:r>
      <w:r>
        <w:rPr>
          <w:rFonts w:ascii="Arial" w:hAnsi="Arial" w:cs="Arial"/>
          <w:i/>
          <w:color w:val="00B0F0"/>
          <w:lang w:eastAsia="hu-HU"/>
        </w:rPr>
        <w:t xml:space="preserve"> </w:t>
      </w:r>
      <w:r w:rsidRPr="00595D55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5C287BE8" w14:textId="77777777" w:rsidR="003F7597" w:rsidRPr="00595D55" w:rsidRDefault="003F7597" w:rsidP="003F7597">
      <w:pPr>
        <w:suppressAutoHyphens w:val="0"/>
        <w:ind w:left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18264B1A" w14:textId="77777777" w:rsidR="003F7597" w:rsidRPr="00595D55" w:rsidRDefault="003F7597" w:rsidP="003F7597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</w:p>
    <w:p w14:paraId="101BD36E" w14:textId="77777777" w:rsidR="003F7597" w:rsidRPr="00595D55" w:rsidRDefault="003F7597" w:rsidP="003F7597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>
        <w:rPr>
          <w:rFonts w:ascii="Arial" w:hAnsi="Arial" w:cs="Arial"/>
          <w:b/>
          <w:bCs/>
          <w:color w:val="000000"/>
          <w:lang w:eastAsia="hu-HU"/>
        </w:rPr>
        <w:t>6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lang w:eastAsia="hu-HU"/>
        </w:rPr>
        <w:t xml:space="preserve">Javaslat a Haladás Sportkomplexum Fejlesztő Nonprofit Kft-t érintő döntések meghozatalára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168AD22B" w14:textId="77777777" w:rsidR="003F7597" w:rsidRPr="00595D55" w:rsidRDefault="003F7597" w:rsidP="003F7597">
      <w:pPr>
        <w:suppressAutoHyphens w:val="0"/>
        <w:ind w:left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Dr. Bencsics Enikő, az Egészségügyi és Közszolgálati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66AD7FBB" w14:textId="77777777" w:rsidR="003F7597" w:rsidRPr="00595D55" w:rsidRDefault="003F7597" w:rsidP="003F7597">
      <w:pPr>
        <w:suppressAutoHyphens w:val="0"/>
        <w:ind w:left="2127" w:hanging="1418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Meghívottak:</w:t>
      </w:r>
      <w:r w:rsidRPr="00595D55">
        <w:rPr>
          <w:rFonts w:ascii="Arial" w:hAnsi="Arial" w:cs="Arial"/>
          <w:bCs/>
          <w:color w:val="000000"/>
          <w:lang w:eastAsia="hu-HU"/>
        </w:rPr>
        <w:t xml:space="preserve"> Gál Sándor, a Haladás Sportkomplexum Fejlesztő Nonprofit Kft. ügyvezetője</w:t>
      </w:r>
    </w:p>
    <w:p w14:paraId="290A070C" w14:textId="77777777" w:rsidR="003F7597" w:rsidRPr="00595D55" w:rsidRDefault="003F7597" w:rsidP="003F7597">
      <w:pPr>
        <w:suppressAutoHyphens w:val="0"/>
        <w:ind w:left="709" w:hanging="1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ab/>
        <w:t>Bokor Zsolt, a HVSE Sport Kft. ügyvezetője</w:t>
      </w:r>
    </w:p>
    <w:p w14:paraId="00BD103C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b/>
          <w:bCs/>
          <w:lang w:eastAsia="hu-HU"/>
        </w:rPr>
      </w:pPr>
    </w:p>
    <w:p w14:paraId="70247C1A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>
        <w:rPr>
          <w:rFonts w:ascii="Arial" w:hAnsi="Arial" w:cs="Arial"/>
          <w:b/>
          <w:bCs/>
          <w:color w:val="000000"/>
          <w:lang w:eastAsia="hu-HU"/>
        </w:rPr>
        <w:t>7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elszámolási határidő meghosszabbítására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42B9D507" w14:textId="77777777" w:rsidR="003F7597" w:rsidRPr="00595D55" w:rsidRDefault="003F7597" w:rsidP="003F7597">
      <w:pPr>
        <w:suppressAutoHyphens w:val="0"/>
        <w:ind w:left="709" w:hanging="1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color w:val="000000"/>
          <w:lang w:eastAsia="hu-HU"/>
        </w:rPr>
        <w:tab/>
        <w:t>Dr. Bencsics Enikő, az Egészségügyi és Közszolgálati Osztály vezetője</w:t>
      </w:r>
    </w:p>
    <w:p w14:paraId="6E2E3BFE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7EC05FED" w14:textId="77777777" w:rsidR="003F7597" w:rsidRPr="00595D55" w:rsidRDefault="003F7597" w:rsidP="003F7597">
      <w:pPr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>
        <w:rPr>
          <w:rFonts w:ascii="Arial" w:hAnsi="Arial" w:cs="Arial"/>
          <w:b/>
          <w:bCs/>
          <w:color w:val="000000"/>
          <w:lang w:eastAsia="hu-HU"/>
        </w:rPr>
        <w:t>8</w:t>
      </w:r>
      <w:proofErr w:type="gramStart"/>
      <w:r w:rsidRPr="00595D55">
        <w:rPr>
          <w:rFonts w:ascii="Arial" w:hAnsi="Arial" w:cs="Arial"/>
          <w:b/>
          <w:bCs/>
          <w:color w:val="000000"/>
          <w:lang w:eastAsia="hu-HU"/>
        </w:rPr>
        <w:t>.a</w:t>
      </w:r>
      <w:proofErr w:type="gramEnd"/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Szombathely </w:t>
      </w:r>
      <w:proofErr w:type="spellStart"/>
      <w:r w:rsidRPr="00595D55">
        <w:rPr>
          <w:rFonts w:ascii="Arial" w:hAnsi="Arial" w:cs="Arial"/>
          <w:b/>
          <w:bCs/>
          <w:color w:val="000000"/>
          <w:lang w:eastAsia="hu-HU"/>
        </w:rPr>
        <w:t>Pass</w:t>
      </w:r>
      <w:proofErr w:type="spellEnd"/>
      <w:r w:rsidRPr="00595D55">
        <w:rPr>
          <w:rFonts w:ascii="Arial" w:hAnsi="Arial" w:cs="Arial"/>
          <w:b/>
          <w:bCs/>
          <w:color w:val="000000"/>
          <w:lang w:eastAsia="hu-HU"/>
        </w:rPr>
        <w:t xml:space="preserve"> Turisztikai kártyarendszer működési koncepciójának elfogadására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352D1397" w14:textId="77777777" w:rsidR="003F7597" w:rsidRPr="00595D55" w:rsidRDefault="003F7597" w:rsidP="003F7597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>
        <w:rPr>
          <w:rFonts w:ascii="Arial" w:hAnsi="Arial" w:cs="Arial"/>
          <w:b/>
          <w:bCs/>
          <w:color w:val="000000"/>
          <w:lang w:eastAsia="hu-HU"/>
        </w:rPr>
        <w:t>8</w:t>
      </w:r>
      <w:proofErr w:type="gramStart"/>
      <w:r w:rsidRPr="00595D55">
        <w:rPr>
          <w:rFonts w:ascii="Arial" w:hAnsi="Arial" w:cs="Arial"/>
          <w:b/>
          <w:bCs/>
          <w:color w:val="000000"/>
          <w:lang w:eastAsia="hu-HU"/>
        </w:rPr>
        <w:t>.b</w:t>
      </w:r>
      <w:proofErr w:type="gramEnd"/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Szombathely Megyei Jogú Város Turizmusfejlesztési Stratégiájának megalkotására a 2019-2024. közötti időszakra vonatkozóan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1D555183" w14:textId="77777777" w:rsidR="003F7597" w:rsidRPr="00595D55" w:rsidRDefault="003F7597" w:rsidP="003F7597">
      <w:pPr>
        <w:suppressAutoHyphens w:val="0"/>
        <w:ind w:left="705"/>
        <w:jc w:val="both"/>
        <w:rPr>
          <w:rFonts w:ascii="Arial" w:hAnsi="Arial" w:cs="Arial"/>
          <w:b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color w:val="000000"/>
          <w:lang w:eastAsia="hu-HU"/>
        </w:rPr>
        <w:tab/>
        <w:t>Dr. Bencsics Enikő, az Egészségügyi és Közszolgálati Osztály vezetője</w:t>
      </w:r>
    </w:p>
    <w:p w14:paraId="6D24D745" w14:textId="77777777" w:rsidR="003F7597" w:rsidRPr="00595D55" w:rsidRDefault="003F7597" w:rsidP="003F7597">
      <w:pPr>
        <w:suppressAutoHyphens w:val="0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39635340" w14:textId="77777777" w:rsidR="003F7597" w:rsidRPr="00595D55" w:rsidRDefault="003F7597" w:rsidP="003F7597">
      <w:pPr>
        <w:suppressAutoHyphens w:val="0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29./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iCs/>
          <w:color w:val="000000"/>
          <w:lang w:eastAsia="hu-HU"/>
        </w:rPr>
        <w:t>Javaslat városnévhasználat engedélyezésre</w:t>
      </w:r>
      <w:r w:rsidRPr="00595D55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327D885B" w14:textId="77777777" w:rsidR="003F7597" w:rsidRPr="00595D55" w:rsidRDefault="003F7597" w:rsidP="003F7597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lang w:eastAsia="en-US"/>
        </w:rPr>
      </w:pPr>
      <w:r w:rsidRPr="00595D55">
        <w:rPr>
          <w:rFonts w:ascii="Arial" w:eastAsia="Calibri" w:hAnsi="Arial" w:cs="Arial"/>
          <w:b/>
          <w:bCs/>
          <w:iCs/>
          <w:color w:val="000000"/>
          <w:u w:val="single"/>
          <w:lang w:eastAsia="en-US"/>
        </w:rPr>
        <w:t>Előadó:</w:t>
      </w:r>
      <w:r w:rsidRPr="00595D55">
        <w:rPr>
          <w:rFonts w:ascii="Arial" w:eastAsia="Calibri" w:hAnsi="Arial" w:cs="Arial"/>
          <w:bCs/>
          <w:iCs/>
          <w:color w:val="000000"/>
          <w:lang w:eastAsia="en-US"/>
        </w:rPr>
        <w:tab/>
        <w:t xml:space="preserve">Nagyné </w:t>
      </w:r>
      <w:r>
        <w:rPr>
          <w:rFonts w:ascii="Arial" w:eastAsia="Calibri" w:hAnsi="Arial" w:cs="Arial"/>
          <w:bCs/>
          <w:iCs/>
          <w:color w:val="000000"/>
          <w:lang w:eastAsia="en-US"/>
        </w:rPr>
        <w:t>D</w:t>
      </w:r>
      <w:r w:rsidRPr="00595D55">
        <w:rPr>
          <w:rFonts w:ascii="Arial" w:eastAsia="Calibri" w:hAnsi="Arial" w:cs="Arial"/>
          <w:bCs/>
          <w:iCs/>
          <w:color w:val="000000"/>
          <w:lang w:eastAsia="en-US"/>
        </w:rPr>
        <w:t>r. Gats Andrea, a Jogi, Képvisel</w:t>
      </w:r>
      <w:r>
        <w:rPr>
          <w:rFonts w:ascii="Arial" w:eastAsia="Calibri" w:hAnsi="Arial" w:cs="Arial"/>
          <w:bCs/>
          <w:iCs/>
          <w:color w:val="000000"/>
          <w:lang w:eastAsia="en-US"/>
        </w:rPr>
        <w:t>ői és Hatósági Osztály vezetője</w:t>
      </w:r>
    </w:p>
    <w:p w14:paraId="14E4D730" w14:textId="77777777" w:rsidR="003F7597" w:rsidRPr="0083145C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A2014E5" w14:textId="77777777" w:rsidR="003F7597" w:rsidRPr="0083145C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BCE6178" w14:textId="77777777" w:rsidR="003F7597" w:rsidRPr="009564B2" w:rsidRDefault="003F7597" w:rsidP="003F7597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9564B2">
        <w:rPr>
          <w:rFonts w:ascii="Arial Black" w:hAnsi="Arial Black"/>
          <w:b/>
          <w:szCs w:val="22"/>
        </w:rPr>
        <w:t>II.</w:t>
      </w:r>
    </w:p>
    <w:p w14:paraId="277E0EFD" w14:textId="77777777" w:rsidR="003F7597" w:rsidRPr="009564B2" w:rsidRDefault="003F7597" w:rsidP="003F7597">
      <w:pPr>
        <w:jc w:val="center"/>
        <w:rPr>
          <w:rFonts w:ascii="Arial Black" w:hAnsi="Arial Black"/>
          <w:szCs w:val="22"/>
          <w:u w:val="single"/>
        </w:rPr>
      </w:pPr>
      <w:r w:rsidRPr="009564B2">
        <w:rPr>
          <w:rFonts w:ascii="Arial Black" w:hAnsi="Arial Black"/>
          <w:szCs w:val="22"/>
          <w:u w:val="single"/>
        </w:rPr>
        <w:t>ZÁRT ÜLÉS</w:t>
      </w:r>
    </w:p>
    <w:p w14:paraId="2A11C3F2" w14:textId="77777777" w:rsidR="003F7597" w:rsidRPr="0083145C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0696F20F" w14:textId="77777777" w:rsidR="003F7597" w:rsidRPr="0083145C" w:rsidRDefault="003F7597" w:rsidP="003F7597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67D0E670" w14:textId="77777777" w:rsidR="003F7597" w:rsidRPr="009564B2" w:rsidRDefault="003F7597" w:rsidP="003F7597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30</w:t>
      </w:r>
      <w:r w:rsidRPr="009564B2">
        <w:rPr>
          <w:rFonts w:ascii="Arial" w:hAnsi="Arial" w:cs="Arial"/>
          <w:b/>
          <w:bCs/>
          <w:color w:val="000000"/>
        </w:rPr>
        <w:t>./</w:t>
      </w:r>
      <w:r w:rsidRPr="009564B2">
        <w:rPr>
          <w:rFonts w:ascii="Arial" w:hAnsi="Arial" w:cs="Arial"/>
          <w:b/>
          <w:bCs/>
          <w:color w:val="000000"/>
        </w:rPr>
        <w:tab/>
        <w:t xml:space="preserve">Javaslat a </w:t>
      </w:r>
      <w:r>
        <w:rPr>
          <w:rFonts w:ascii="Arial" w:hAnsi="Arial" w:cs="Arial"/>
          <w:b/>
          <w:bCs/>
          <w:color w:val="000000"/>
        </w:rPr>
        <w:t>Haladás Sportkomplexum Fejlesztő Nonprofit Kft. marketing tevékenységével kapcsolatos döntés meghozatalára</w:t>
      </w:r>
      <w:r w:rsidRPr="009564B2">
        <w:rPr>
          <w:rFonts w:ascii="Arial" w:hAnsi="Arial" w:cs="Arial"/>
          <w:b/>
          <w:bCs/>
          <w:color w:val="000000"/>
        </w:rPr>
        <w:t xml:space="preserve"> </w:t>
      </w:r>
      <w:r w:rsidRPr="007A772A">
        <w:rPr>
          <w:rFonts w:ascii="Arial" w:hAnsi="Arial" w:cs="Arial"/>
          <w:i/>
          <w:color w:val="00B0F0"/>
          <w:lang w:eastAsia="hu-HU"/>
        </w:rPr>
        <w:t>(SÜRGŐSSÉGI INDÍTVÁNY)</w:t>
      </w:r>
    </w:p>
    <w:p w14:paraId="54255158" w14:textId="77777777" w:rsidR="003F7597" w:rsidRDefault="003F7597" w:rsidP="003F7597">
      <w:pPr>
        <w:ind w:left="2124" w:hanging="1419"/>
        <w:jc w:val="both"/>
        <w:rPr>
          <w:rFonts w:ascii="Arial" w:hAnsi="Arial" w:cs="Arial"/>
          <w:lang w:eastAsia="hu-HU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</w:r>
      <w:r w:rsidRPr="00595D55">
        <w:rPr>
          <w:rFonts w:ascii="Arial" w:hAnsi="Arial" w:cs="Arial"/>
          <w:lang w:eastAsia="hu-HU"/>
        </w:rPr>
        <w:t>Lakézi Gábor, a Városüzemeltetési Osztály vezetője</w:t>
      </w:r>
    </w:p>
    <w:p w14:paraId="36AE8412" w14:textId="77777777" w:rsidR="003F7597" w:rsidRPr="00595D55" w:rsidRDefault="003F7597" w:rsidP="003F7597">
      <w:pPr>
        <w:suppressAutoHyphens w:val="0"/>
        <w:ind w:left="2127" w:hanging="1418"/>
        <w:jc w:val="both"/>
        <w:rPr>
          <w:rFonts w:ascii="Arial" w:hAnsi="Arial" w:cs="Arial"/>
          <w:bCs/>
          <w:color w:val="000000"/>
          <w:lang w:eastAsia="hu-HU"/>
        </w:rPr>
      </w:pPr>
      <w:r>
        <w:rPr>
          <w:rFonts w:ascii="Arial" w:hAnsi="Arial" w:cs="Arial"/>
          <w:b/>
          <w:bCs/>
          <w:color w:val="000000"/>
          <w:u w:val="single"/>
          <w:lang w:eastAsia="hu-HU"/>
        </w:rPr>
        <w:t>Meghívott</w:t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:</w:t>
      </w:r>
      <w:r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>Gál Sándor, a Haladás Sportkomplexum Fejlesztő Nonprofit Kft. ügyvezetője</w:t>
      </w:r>
    </w:p>
    <w:p w14:paraId="600D7DFB" w14:textId="77777777" w:rsidR="003F7597" w:rsidRDefault="003F7597" w:rsidP="003F7597">
      <w:pPr>
        <w:tabs>
          <w:tab w:val="left" w:pos="-2268"/>
          <w:tab w:val="left" w:pos="1985"/>
        </w:tabs>
        <w:ind w:left="709" w:hanging="709"/>
        <w:jc w:val="both"/>
        <w:rPr>
          <w:rFonts w:ascii="Arial" w:hAnsi="Arial" w:cs="Arial"/>
        </w:rPr>
      </w:pPr>
    </w:p>
    <w:p w14:paraId="00A6DF0E" w14:textId="77777777" w:rsidR="003F7597" w:rsidRPr="009564B2" w:rsidRDefault="003F7597" w:rsidP="003F7597">
      <w:pPr>
        <w:tabs>
          <w:tab w:val="left" w:pos="-2268"/>
          <w:tab w:val="left" w:pos="1985"/>
        </w:tabs>
        <w:ind w:left="709" w:hanging="709"/>
        <w:jc w:val="both"/>
        <w:rPr>
          <w:rFonts w:ascii="Arial" w:hAnsi="Arial" w:cs="Arial"/>
        </w:rPr>
      </w:pPr>
    </w:p>
    <w:p w14:paraId="1CC7B989" w14:textId="77777777" w:rsidR="003F7597" w:rsidRPr="000B0852" w:rsidRDefault="003F7597" w:rsidP="003F7597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35257F02" w14:textId="77777777" w:rsidR="003F7597" w:rsidRPr="000B0852" w:rsidRDefault="003F7597" w:rsidP="003F7597">
      <w:pPr>
        <w:jc w:val="both"/>
        <w:rPr>
          <w:rFonts w:ascii="Arial" w:hAnsi="Arial" w:cs="Arial"/>
          <w:b/>
        </w:rPr>
      </w:pPr>
    </w:p>
    <w:p w14:paraId="7A864494" w14:textId="77777777" w:rsidR="00384DF0" w:rsidRPr="003F7597" w:rsidRDefault="003F7597" w:rsidP="003F7597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sectPr w:rsidR="00384DF0" w:rsidRPr="003F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97"/>
    <w:rsid w:val="00384DF0"/>
    <w:rsid w:val="003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5F9A"/>
  <w15:chartTrackingRefBased/>
  <w15:docId w15:val="{81E1227B-EABE-42DD-B7AD-EFFDFE1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7597"/>
    <w:pPr>
      <w:suppressAutoHyphens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F7597"/>
    <w:pPr>
      <w:autoSpaceDE w:val="0"/>
      <w:autoSpaceDN w:val="0"/>
      <w:adjustRightInd w:val="0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CBFB1E-8BD3-4233-B3B1-BC001D05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444FBE-3329-4279-8032-60D94B260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5B1B5-BEAA-4802-B10B-9CB57328158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6994</Characters>
  <Application>Microsoft Office Word</Application>
  <DocSecurity>0</DocSecurity>
  <Lines>58</Lines>
  <Paragraphs>15</Paragraphs>
  <ScaleCrop>false</ScaleCrop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Sóskutiné Horváth Marianna</cp:lastModifiedBy>
  <cp:revision>1</cp:revision>
  <dcterms:created xsi:type="dcterms:W3CDTF">2018-12-05T10:26:00Z</dcterms:created>
  <dcterms:modified xsi:type="dcterms:W3CDTF">2018-12-05T10:27:00Z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