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6174AE2D" w14:textId="77777777" w:rsidR="009B72A8" w:rsidRPr="000B0852" w:rsidRDefault="009B72A8" w:rsidP="009B72A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544ADEBF" w14:textId="77777777" w:rsidR="009B72A8" w:rsidRDefault="009B72A8" w:rsidP="009B72A8">
      <w:pPr>
        <w:pStyle w:val="Default"/>
        <w:jc w:val="both"/>
        <w:rPr>
          <w:color w:val="auto"/>
          <w:lang w:eastAsia="zh-CN"/>
        </w:rPr>
      </w:pPr>
    </w:p>
    <w:p w14:paraId="57501C87" w14:textId="77777777" w:rsidR="009B72A8" w:rsidRPr="000B0852" w:rsidRDefault="009B72A8" w:rsidP="009B72A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654E1">
        <w:rPr>
          <w:i/>
          <w:color w:val="auto"/>
          <w:lang w:eastAsia="zh-CN"/>
        </w:rPr>
        <w:t>Javaslat a Berzsenyi Dániel Megyei Hatókörű Városi Könyvtár igazgatói álláshelyére kiírandó pályázati felhívás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>
        <w:rPr>
          <w:color w:val="auto"/>
          <w:lang w:eastAsia="zh-CN"/>
        </w:rPr>
        <w:t xml:space="preserve">, </w:t>
      </w:r>
      <w:r w:rsidRPr="00DA48AD">
        <w:rPr>
          <w:b/>
          <w:color w:val="auto"/>
          <w:lang w:eastAsia="zh-CN"/>
        </w:rPr>
        <w:t xml:space="preserve">azzal, hogy a határozati javaslat </w:t>
      </w:r>
      <w:r>
        <w:rPr>
          <w:b/>
          <w:color w:val="auto"/>
          <w:lang w:eastAsia="zh-CN"/>
        </w:rPr>
        <w:t>3</w:t>
      </w:r>
      <w:r w:rsidRPr="00DA48AD">
        <w:rPr>
          <w:b/>
          <w:color w:val="auto"/>
          <w:lang w:eastAsia="zh-CN"/>
        </w:rPr>
        <w:t>. pontjában foglalt személyi kérdésben szóbeli előterjesztés alapján a Közgyűlés döntsön</w:t>
      </w:r>
      <w:r w:rsidRPr="000B0852">
        <w:rPr>
          <w:color w:val="auto"/>
          <w:lang w:eastAsia="zh-CN"/>
        </w:rPr>
        <w:t>.</w:t>
      </w:r>
    </w:p>
    <w:p w14:paraId="37634A66" w14:textId="77777777" w:rsidR="009B72A8" w:rsidRPr="000B0852" w:rsidRDefault="009B72A8" w:rsidP="009B72A8">
      <w:pPr>
        <w:jc w:val="both"/>
        <w:rPr>
          <w:rFonts w:cs="Arial"/>
        </w:rPr>
      </w:pPr>
    </w:p>
    <w:p w14:paraId="7729FF59" w14:textId="77777777" w:rsidR="009B72A8" w:rsidRPr="000B0852" w:rsidRDefault="009B72A8" w:rsidP="009B72A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135E070" w14:textId="77777777" w:rsidR="009B72A8" w:rsidRPr="000B0852" w:rsidRDefault="009B72A8" w:rsidP="009B72A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AEFD9C4" w14:textId="77777777" w:rsidR="009B72A8" w:rsidRPr="000B0852" w:rsidRDefault="009B72A8" w:rsidP="009B72A8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4E820D11" w14:textId="77777777" w:rsidR="009B72A8" w:rsidRPr="000B0852" w:rsidRDefault="009B72A8" w:rsidP="009B72A8">
      <w:pPr>
        <w:jc w:val="both"/>
        <w:rPr>
          <w:rFonts w:cs="Arial"/>
        </w:rPr>
      </w:pPr>
    </w:p>
    <w:p w14:paraId="6E3C2F59" w14:textId="77777777" w:rsidR="009B72A8" w:rsidRPr="000B0852" w:rsidRDefault="009B72A8" w:rsidP="009B72A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5F151EF" w14:textId="77777777" w:rsidR="009B72A8" w:rsidRDefault="009B72A8" w:rsidP="009B72A8">
      <w:pPr>
        <w:jc w:val="both"/>
        <w:rPr>
          <w:rFonts w:cs="Arial"/>
          <w:bCs/>
        </w:rPr>
      </w:pPr>
    </w:p>
    <w:p w14:paraId="4E706D0A" w14:textId="5548CF69" w:rsidR="0058575B" w:rsidRDefault="0058575B" w:rsidP="00787FEB">
      <w:pPr>
        <w:rPr>
          <w:rFonts w:cs="Arial"/>
        </w:rPr>
      </w:pPr>
      <w:bookmarkStart w:id="0" w:name="_GoBack"/>
      <w:bookmarkEnd w:id="0"/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BD4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178A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0161C4-5C20-4F79-8A83-2290E75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2018-12-05T12:20:00Z</cp:lastPrinted>
  <dcterms:created xsi:type="dcterms:W3CDTF">2018-12-05T12:22:00Z</dcterms:created>
  <dcterms:modified xsi:type="dcterms:W3CDTF">2018-12-05T12:22:00Z</dcterms:modified>
</cp:coreProperties>
</file>