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4C2B3D32" w14:textId="77777777" w:rsidR="00A072F0" w:rsidRPr="000B0852" w:rsidRDefault="00A072F0" w:rsidP="00A072F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31D77278" w14:textId="77777777" w:rsidR="00A072F0" w:rsidRDefault="00A072F0" w:rsidP="00A072F0">
      <w:pPr>
        <w:pStyle w:val="Default"/>
        <w:jc w:val="both"/>
        <w:rPr>
          <w:color w:val="auto"/>
          <w:lang w:eastAsia="zh-CN"/>
        </w:rPr>
      </w:pPr>
    </w:p>
    <w:p w14:paraId="314F2E20" w14:textId="77777777" w:rsidR="00A072F0" w:rsidRPr="000B0852" w:rsidRDefault="00A072F0" w:rsidP="00A072F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C7F21">
        <w:rPr>
          <w:i/>
          <w:color w:val="auto"/>
          <w:lang w:eastAsia="zh-CN"/>
        </w:rPr>
        <w:t>Javaslat a Szombathelyi Parkfenntartási Kft.-vel kötendő vállalkozási szerződés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5A954DF" w14:textId="77777777" w:rsidR="00A072F0" w:rsidRPr="000B0852" w:rsidRDefault="00A072F0" w:rsidP="00A072F0">
      <w:pPr>
        <w:jc w:val="both"/>
        <w:rPr>
          <w:rFonts w:cs="Arial"/>
        </w:rPr>
      </w:pPr>
    </w:p>
    <w:p w14:paraId="0C29C149" w14:textId="77777777" w:rsidR="00A072F0" w:rsidRPr="000B0852" w:rsidRDefault="00A072F0" w:rsidP="00A072F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8E8D1EE" w14:textId="77777777" w:rsidR="00A072F0" w:rsidRPr="000B0852" w:rsidRDefault="00A072F0" w:rsidP="00A072F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6CA6B14" w14:textId="77777777" w:rsidR="00A072F0" w:rsidRPr="000B0852" w:rsidRDefault="00A072F0" w:rsidP="00A072F0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2E7AD361" w14:textId="77777777" w:rsidR="00A072F0" w:rsidRPr="000B0852" w:rsidRDefault="00A072F0" w:rsidP="00A072F0">
      <w:pPr>
        <w:jc w:val="both"/>
        <w:rPr>
          <w:rFonts w:cs="Arial"/>
        </w:rPr>
      </w:pPr>
    </w:p>
    <w:p w14:paraId="390C0668" w14:textId="77777777" w:rsidR="00A072F0" w:rsidRPr="000B0852" w:rsidRDefault="00A072F0" w:rsidP="00A072F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D5E9947" w14:textId="77777777" w:rsidR="00A072F0" w:rsidRDefault="00A072F0" w:rsidP="00A072F0">
      <w:pPr>
        <w:jc w:val="both"/>
        <w:rPr>
          <w:rFonts w:cs="Arial"/>
          <w:bCs/>
        </w:rPr>
      </w:pPr>
    </w:p>
    <w:p w14:paraId="33EEA3C4" w14:textId="77777777" w:rsidR="0058575B" w:rsidRDefault="0058575B" w:rsidP="0058575B">
      <w:pPr>
        <w:jc w:val="both"/>
        <w:rPr>
          <w:rFonts w:cs="Arial"/>
          <w:bCs/>
        </w:rPr>
      </w:pPr>
      <w:bookmarkStart w:id="0" w:name="_GoBack"/>
      <w:bookmarkEnd w:id="0"/>
    </w:p>
    <w:p w14:paraId="4E706D0A" w14:textId="5548CF69" w:rsidR="0058575B" w:rsidRDefault="0058575B" w:rsidP="00787FEB">
      <w:pPr>
        <w:rPr>
          <w:rFonts w:cs="Arial"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C10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072F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F923BD-663E-4DD5-AF74-C75A989B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2018-12-05T12:17:00Z</cp:lastPrinted>
  <dcterms:created xsi:type="dcterms:W3CDTF">2018-12-05T12:18:00Z</dcterms:created>
  <dcterms:modified xsi:type="dcterms:W3CDTF">2018-12-05T12:18:00Z</dcterms:modified>
</cp:coreProperties>
</file>