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976" w:rsidRPr="00787351" w:rsidRDefault="00005976" w:rsidP="00005976">
      <w:pPr>
        <w:ind w:left="4248" w:firstLine="708"/>
        <w:rPr>
          <w:rFonts w:ascii="Arial" w:hAnsi="Arial" w:cs="Arial"/>
          <w:b/>
          <w:u w:val="single"/>
        </w:rPr>
      </w:pPr>
      <w:r w:rsidRPr="00787351">
        <w:rPr>
          <w:rFonts w:ascii="Arial" w:hAnsi="Arial" w:cs="Arial"/>
          <w:b/>
          <w:u w:val="single"/>
        </w:rPr>
        <w:t>Az előterjesztést megtárgyalta:</w:t>
      </w:r>
    </w:p>
    <w:p w:rsidR="00005976" w:rsidRPr="00787351" w:rsidRDefault="00005976" w:rsidP="00005976">
      <w:pPr>
        <w:ind w:left="4248" w:firstLine="708"/>
        <w:rPr>
          <w:rFonts w:ascii="Arial" w:hAnsi="Arial" w:cs="Arial"/>
          <w:u w:val="single"/>
        </w:rPr>
      </w:pPr>
    </w:p>
    <w:p w:rsidR="005701B7" w:rsidRPr="005701B7" w:rsidRDefault="005701B7" w:rsidP="005701B7">
      <w:pPr>
        <w:suppressAutoHyphens/>
        <w:ind w:left="4859"/>
        <w:rPr>
          <w:rFonts w:ascii="Arial" w:hAnsi="Arial" w:cs="Arial"/>
          <w:lang w:eastAsia="ar-SA"/>
        </w:rPr>
      </w:pPr>
      <w:r w:rsidRPr="005701B7">
        <w:rPr>
          <w:rFonts w:ascii="Arial" w:hAnsi="Arial" w:cs="Arial"/>
          <w:lang w:eastAsia="ar-SA"/>
        </w:rPr>
        <w:t>- Gazdasági és Városstratégiai Bizottság</w:t>
      </w:r>
    </w:p>
    <w:p w:rsidR="00D64C0C" w:rsidRPr="00783354" w:rsidRDefault="00D64C0C" w:rsidP="00D64C0C">
      <w:pPr>
        <w:ind w:left="4859"/>
        <w:rPr>
          <w:rFonts w:ascii="Arial" w:hAnsi="Arial" w:cs="Arial"/>
        </w:rPr>
      </w:pPr>
      <w:r w:rsidRPr="00783354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Jogi és Társadalmi Kapcsolatok</w:t>
      </w:r>
      <w:r w:rsidRPr="00783354">
        <w:rPr>
          <w:rFonts w:ascii="Arial" w:hAnsi="Arial" w:cs="Arial"/>
        </w:rPr>
        <w:t xml:space="preserve"> Bizottság</w:t>
      </w:r>
      <w:r>
        <w:rPr>
          <w:rFonts w:ascii="Arial" w:hAnsi="Arial" w:cs="Arial"/>
        </w:rPr>
        <w:t>a</w:t>
      </w:r>
    </w:p>
    <w:p w:rsidR="00005976" w:rsidRPr="00B20B6C" w:rsidRDefault="00005976" w:rsidP="00B20B6C">
      <w:pPr>
        <w:ind w:left="4248" w:firstLine="708"/>
        <w:rPr>
          <w:rFonts w:ascii="Arial" w:hAnsi="Arial" w:cs="Arial"/>
          <w:u w:val="single"/>
        </w:rPr>
      </w:pPr>
    </w:p>
    <w:p w:rsidR="00005976" w:rsidRPr="00787351" w:rsidRDefault="00005976" w:rsidP="00BA74A9">
      <w:pPr>
        <w:ind w:left="4962"/>
        <w:rPr>
          <w:rFonts w:ascii="Arial" w:hAnsi="Arial"/>
          <w:b/>
          <w:u w:val="single"/>
        </w:rPr>
      </w:pPr>
      <w:r w:rsidRPr="00787351">
        <w:rPr>
          <w:rFonts w:ascii="Arial" w:hAnsi="Arial"/>
          <w:b/>
          <w:u w:val="single"/>
        </w:rPr>
        <w:t xml:space="preserve">A </w:t>
      </w:r>
      <w:r w:rsidR="00B20B6C">
        <w:rPr>
          <w:rFonts w:ascii="Arial" w:hAnsi="Arial"/>
          <w:b/>
          <w:u w:val="single"/>
        </w:rPr>
        <w:t>határozati javaslatot</w:t>
      </w:r>
      <w:r w:rsidR="00F52912">
        <w:rPr>
          <w:rFonts w:ascii="Arial" w:hAnsi="Arial"/>
          <w:b/>
          <w:u w:val="single"/>
        </w:rPr>
        <w:t xml:space="preserve"> és a rendelet tervezetet</w:t>
      </w:r>
      <w:r w:rsidR="00BA74A9">
        <w:rPr>
          <w:rFonts w:ascii="Arial" w:hAnsi="Arial"/>
          <w:b/>
          <w:u w:val="single"/>
        </w:rPr>
        <w:t xml:space="preserve"> </w:t>
      </w:r>
      <w:r w:rsidRPr="00787351">
        <w:rPr>
          <w:rFonts w:ascii="Arial" w:hAnsi="Arial"/>
          <w:b/>
          <w:u w:val="single"/>
        </w:rPr>
        <w:t xml:space="preserve">törvényességi </w:t>
      </w:r>
    </w:p>
    <w:p w:rsidR="00005976" w:rsidRPr="00787351" w:rsidRDefault="00005976" w:rsidP="00005976">
      <w:pPr>
        <w:ind w:left="5387" w:hanging="431"/>
        <w:rPr>
          <w:rFonts w:ascii="Arial" w:hAnsi="Arial"/>
          <w:b/>
          <w:u w:val="single"/>
        </w:rPr>
      </w:pPr>
      <w:proofErr w:type="gramStart"/>
      <w:r w:rsidRPr="00787351">
        <w:rPr>
          <w:rFonts w:ascii="Arial" w:hAnsi="Arial"/>
          <w:b/>
          <w:u w:val="single"/>
        </w:rPr>
        <w:t>szempontból</w:t>
      </w:r>
      <w:proofErr w:type="gramEnd"/>
      <w:r w:rsidRPr="00787351">
        <w:rPr>
          <w:rFonts w:ascii="Arial" w:hAnsi="Arial"/>
          <w:b/>
          <w:u w:val="single"/>
        </w:rPr>
        <w:t xml:space="preserve"> megvizsgáltam:</w:t>
      </w:r>
    </w:p>
    <w:p w:rsidR="00005976" w:rsidRPr="00F13BF7" w:rsidRDefault="00005976" w:rsidP="00D62D61">
      <w:pPr>
        <w:tabs>
          <w:tab w:val="left" w:pos="4253"/>
        </w:tabs>
        <w:jc w:val="both"/>
        <w:rPr>
          <w:rFonts w:ascii="Arial" w:hAnsi="Arial" w:cs="Arial"/>
        </w:rPr>
      </w:pPr>
    </w:p>
    <w:p w:rsidR="00005976" w:rsidRPr="00F13BF7" w:rsidRDefault="00005976" w:rsidP="00D62D61">
      <w:pPr>
        <w:tabs>
          <w:tab w:val="left" w:pos="4253"/>
        </w:tabs>
        <w:jc w:val="both"/>
        <w:rPr>
          <w:rFonts w:ascii="Arial" w:hAnsi="Arial" w:cs="Arial"/>
        </w:rPr>
      </w:pPr>
    </w:p>
    <w:p w:rsidR="00005976" w:rsidRPr="00F13BF7" w:rsidRDefault="00005976" w:rsidP="00D62D61">
      <w:pPr>
        <w:ind w:left="3545" w:firstLine="709"/>
        <w:jc w:val="center"/>
        <w:rPr>
          <w:rFonts w:ascii="Arial" w:hAnsi="Arial" w:cs="Arial"/>
          <w:i/>
        </w:rPr>
      </w:pPr>
      <w:r w:rsidRPr="00F13BF7">
        <w:rPr>
          <w:rFonts w:ascii="Arial" w:hAnsi="Arial" w:cs="Arial"/>
          <w:i/>
        </w:rPr>
        <w:t xml:space="preserve">/: Dr. Károlyi </w:t>
      </w:r>
      <w:proofErr w:type="gramStart"/>
      <w:r w:rsidRPr="00F13BF7">
        <w:rPr>
          <w:rFonts w:ascii="Arial" w:hAnsi="Arial" w:cs="Arial"/>
          <w:i/>
        </w:rPr>
        <w:t>Ákos :</w:t>
      </w:r>
      <w:proofErr w:type="gramEnd"/>
      <w:r w:rsidRPr="00F13BF7">
        <w:rPr>
          <w:rFonts w:ascii="Arial" w:hAnsi="Arial" w:cs="Arial"/>
          <w:i/>
        </w:rPr>
        <w:t>/</w:t>
      </w:r>
    </w:p>
    <w:p w:rsidR="00005976" w:rsidRPr="00F13BF7" w:rsidRDefault="00005976" w:rsidP="00D62D61">
      <w:pPr>
        <w:spacing w:line="360" w:lineRule="auto"/>
        <w:ind w:left="6458"/>
        <w:rPr>
          <w:rFonts w:ascii="Arial" w:hAnsi="Arial" w:cs="Arial"/>
          <w:i/>
        </w:rPr>
      </w:pPr>
      <w:proofErr w:type="gramStart"/>
      <w:r w:rsidRPr="00F13BF7">
        <w:rPr>
          <w:rFonts w:ascii="Arial" w:hAnsi="Arial" w:cs="Arial"/>
          <w:i/>
        </w:rPr>
        <w:t>jegyző</w:t>
      </w:r>
      <w:proofErr w:type="gramEnd"/>
    </w:p>
    <w:p w:rsidR="00005976" w:rsidRPr="00F13BF7" w:rsidRDefault="00005976" w:rsidP="00D62D61">
      <w:pPr>
        <w:tabs>
          <w:tab w:val="left" w:pos="4253"/>
        </w:tabs>
        <w:jc w:val="both"/>
        <w:rPr>
          <w:rFonts w:ascii="Arial" w:hAnsi="Arial" w:cs="Arial"/>
        </w:rPr>
      </w:pPr>
    </w:p>
    <w:p w:rsidR="00624E14" w:rsidRPr="00F13BF7" w:rsidRDefault="00624E14" w:rsidP="00D62D61">
      <w:pPr>
        <w:tabs>
          <w:tab w:val="left" w:pos="4253"/>
        </w:tabs>
        <w:jc w:val="both"/>
        <w:rPr>
          <w:rFonts w:ascii="Arial" w:hAnsi="Arial" w:cs="Arial"/>
        </w:rPr>
      </w:pPr>
    </w:p>
    <w:p w:rsidR="00005976" w:rsidRPr="00F13BF7" w:rsidRDefault="00005976" w:rsidP="00005976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  <w:r w:rsidRPr="00F13BF7">
        <w:rPr>
          <w:rFonts w:ascii="Arial" w:hAnsi="Arial" w:cs="Arial"/>
          <w:b/>
          <w:u w:val="single"/>
        </w:rPr>
        <w:t>E L Ő T E R J E S Z T É S</w:t>
      </w:r>
    </w:p>
    <w:p w:rsidR="00CD506F" w:rsidRPr="00F13BF7" w:rsidRDefault="00CD506F" w:rsidP="00D62D61">
      <w:pPr>
        <w:tabs>
          <w:tab w:val="left" w:pos="4253"/>
        </w:tabs>
        <w:jc w:val="both"/>
        <w:rPr>
          <w:rFonts w:ascii="Arial" w:hAnsi="Arial" w:cs="Arial"/>
        </w:rPr>
      </w:pPr>
    </w:p>
    <w:p w:rsidR="00005976" w:rsidRPr="00F13BF7" w:rsidRDefault="00005976" w:rsidP="00D62D61">
      <w:pPr>
        <w:tabs>
          <w:tab w:val="left" w:pos="4253"/>
        </w:tabs>
        <w:jc w:val="both"/>
        <w:rPr>
          <w:rFonts w:ascii="Arial" w:hAnsi="Arial" w:cs="Arial"/>
        </w:rPr>
      </w:pPr>
    </w:p>
    <w:p w:rsidR="00FC7489" w:rsidRPr="00F13BF7" w:rsidRDefault="00FC7489" w:rsidP="00FC7489">
      <w:pPr>
        <w:jc w:val="center"/>
        <w:rPr>
          <w:rFonts w:ascii="Arial" w:hAnsi="Arial" w:cs="Arial"/>
          <w:b/>
        </w:rPr>
      </w:pPr>
      <w:r w:rsidRPr="00F13BF7">
        <w:rPr>
          <w:rFonts w:ascii="Arial" w:hAnsi="Arial" w:cs="Arial"/>
          <w:b/>
        </w:rPr>
        <w:t>Szombathely Megyei Jogú Város Önkormányzata Közgyűlésének</w:t>
      </w:r>
    </w:p>
    <w:p w:rsidR="00FC7489" w:rsidRPr="00F13BF7" w:rsidRDefault="00FC7489" w:rsidP="00FC7489">
      <w:pPr>
        <w:jc w:val="center"/>
        <w:rPr>
          <w:rFonts w:ascii="Arial" w:hAnsi="Arial" w:cs="Arial"/>
          <w:b/>
        </w:rPr>
      </w:pPr>
      <w:r w:rsidRPr="00F13BF7">
        <w:rPr>
          <w:rFonts w:ascii="Arial" w:hAnsi="Arial" w:cs="Arial"/>
          <w:b/>
        </w:rPr>
        <w:t>201</w:t>
      </w:r>
      <w:r w:rsidR="003C7284" w:rsidRPr="00F13BF7">
        <w:rPr>
          <w:rFonts w:ascii="Arial" w:hAnsi="Arial" w:cs="Arial"/>
          <w:b/>
        </w:rPr>
        <w:t>8</w:t>
      </w:r>
      <w:r w:rsidRPr="00F13BF7">
        <w:rPr>
          <w:rFonts w:ascii="Arial" w:hAnsi="Arial" w:cs="Arial"/>
          <w:b/>
        </w:rPr>
        <w:t xml:space="preserve">. </w:t>
      </w:r>
      <w:r w:rsidR="003C7284" w:rsidRPr="00F13BF7">
        <w:rPr>
          <w:rFonts w:ascii="Arial" w:hAnsi="Arial" w:cs="Arial"/>
          <w:b/>
        </w:rPr>
        <w:t>december</w:t>
      </w:r>
      <w:r w:rsidR="0010159C" w:rsidRPr="00F13BF7">
        <w:rPr>
          <w:rFonts w:ascii="Arial" w:hAnsi="Arial" w:cs="Arial"/>
          <w:b/>
        </w:rPr>
        <w:t xml:space="preserve"> </w:t>
      </w:r>
      <w:r w:rsidR="007B2E5F">
        <w:rPr>
          <w:rFonts w:ascii="Arial" w:hAnsi="Arial" w:cs="Arial"/>
          <w:b/>
        </w:rPr>
        <w:t>havi rendes</w:t>
      </w:r>
      <w:r w:rsidRPr="00F13BF7">
        <w:rPr>
          <w:rFonts w:ascii="Arial" w:hAnsi="Arial" w:cs="Arial"/>
          <w:b/>
        </w:rPr>
        <w:t xml:space="preserve"> ülésére</w:t>
      </w:r>
    </w:p>
    <w:p w:rsidR="00CD506F" w:rsidRPr="00F13BF7" w:rsidRDefault="00CD506F" w:rsidP="00D62D61">
      <w:pPr>
        <w:tabs>
          <w:tab w:val="left" w:pos="4253"/>
        </w:tabs>
        <w:jc w:val="both"/>
        <w:rPr>
          <w:rFonts w:ascii="Arial" w:hAnsi="Arial" w:cs="Arial"/>
          <w:highlight w:val="yellow"/>
        </w:rPr>
      </w:pPr>
    </w:p>
    <w:p w:rsidR="00F901E3" w:rsidRPr="00F13BF7" w:rsidRDefault="002F1A0A" w:rsidP="00EE2507">
      <w:pPr>
        <w:jc w:val="center"/>
        <w:rPr>
          <w:rFonts w:ascii="Arial" w:hAnsi="Arial" w:cs="Arial"/>
          <w:b/>
        </w:rPr>
      </w:pPr>
      <w:r w:rsidRPr="002F1A0A">
        <w:rPr>
          <w:rFonts w:ascii="Arial" w:hAnsi="Arial" w:cs="Arial"/>
          <w:b/>
        </w:rPr>
        <w:t>Javaslat Szombathely város közigazgatási területén keletkező nem közművel összegyűjtött háztartási szennyvíz begyűjtéséről és ártalommentes elhelyezéséről szóló közszolgáltatás ellátásával kapcsolatos döntés meghozatalára</w:t>
      </w:r>
    </w:p>
    <w:p w:rsidR="00EE2507" w:rsidRDefault="00EE2507" w:rsidP="00D62D61">
      <w:pPr>
        <w:tabs>
          <w:tab w:val="left" w:pos="4253"/>
        </w:tabs>
        <w:jc w:val="both"/>
        <w:rPr>
          <w:rFonts w:ascii="Arial" w:hAnsi="Arial" w:cs="Arial"/>
        </w:rPr>
      </w:pPr>
    </w:p>
    <w:p w:rsidR="002F1A0A" w:rsidRPr="00F13BF7" w:rsidRDefault="002F1A0A" w:rsidP="00D62D61">
      <w:pPr>
        <w:tabs>
          <w:tab w:val="left" w:pos="4253"/>
        </w:tabs>
        <w:jc w:val="both"/>
        <w:rPr>
          <w:rFonts w:ascii="Arial" w:hAnsi="Arial" w:cs="Arial"/>
        </w:rPr>
      </w:pPr>
    </w:p>
    <w:p w:rsidR="00631740" w:rsidRPr="00F13BF7" w:rsidRDefault="00631740" w:rsidP="00631740">
      <w:pPr>
        <w:jc w:val="both"/>
        <w:rPr>
          <w:rFonts w:ascii="Arial" w:hAnsi="Arial" w:cs="Arial"/>
        </w:rPr>
      </w:pPr>
      <w:r w:rsidRPr="00F13BF7">
        <w:rPr>
          <w:rFonts w:ascii="Arial" w:hAnsi="Arial" w:cs="Arial"/>
          <w:bCs/>
        </w:rPr>
        <w:t xml:space="preserve">Szombathely MJV Önkormányzata és a </w:t>
      </w:r>
      <w:r w:rsidRPr="00F13BF7">
        <w:rPr>
          <w:rFonts w:ascii="Arial" w:hAnsi="Arial" w:cs="Arial"/>
        </w:rPr>
        <w:t>HEPI-HP Kft.</w:t>
      </w:r>
      <w:r w:rsidRPr="00F13BF7">
        <w:rPr>
          <w:rFonts w:ascii="Arial" w:hAnsi="Arial" w:cs="Arial"/>
          <w:bCs/>
        </w:rPr>
        <w:t xml:space="preserve"> között érvényben lévő</w:t>
      </w:r>
      <w:r w:rsidRPr="00F13BF7">
        <w:rPr>
          <w:rFonts w:ascii="Arial" w:hAnsi="Arial" w:cs="Arial"/>
        </w:rPr>
        <w:t xml:space="preserve"> települési folyékony hulladék összegyűjtésére és elszállítására vonatkozó közszolgáltatási szerződés 2018. december 31. napján lejár. </w:t>
      </w:r>
      <w:r w:rsidRPr="00F13BF7">
        <w:rPr>
          <w:rFonts w:ascii="Arial" w:hAnsi="Arial" w:cs="Arial"/>
          <w:bCs/>
        </w:rPr>
        <w:t>Az új közszolgáltató kiválasztására irányuló pályázat a</w:t>
      </w:r>
      <w:r w:rsidRPr="00F13BF7">
        <w:rPr>
          <w:rFonts w:ascii="Arial" w:hAnsi="Arial" w:cs="Arial"/>
        </w:rPr>
        <w:t xml:space="preserve"> vízgazdálkodásról szóló 1995. évi LVII. törvény</w:t>
      </w:r>
      <w:r w:rsidR="00A932D5">
        <w:rPr>
          <w:rFonts w:ascii="Arial" w:hAnsi="Arial" w:cs="Arial"/>
        </w:rPr>
        <w:t xml:space="preserve"> (továbbiakban: </w:t>
      </w:r>
      <w:proofErr w:type="spellStart"/>
      <w:r w:rsidR="00A932D5">
        <w:rPr>
          <w:rFonts w:ascii="Arial" w:hAnsi="Arial" w:cs="Arial"/>
        </w:rPr>
        <w:t>Vgt</w:t>
      </w:r>
      <w:proofErr w:type="spellEnd"/>
      <w:r w:rsidR="00A932D5">
        <w:rPr>
          <w:rFonts w:ascii="Arial" w:hAnsi="Arial" w:cs="Arial"/>
        </w:rPr>
        <w:t>.)</w:t>
      </w:r>
      <w:r w:rsidRPr="00F13BF7">
        <w:rPr>
          <w:rFonts w:ascii="Arial" w:hAnsi="Arial" w:cs="Arial"/>
        </w:rPr>
        <w:t xml:space="preserve"> 4. § (2) bekezdés d) pontja, valamint </w:t>
      </w:r>
      <w:r w:rsidRPr="00F13BF7">
        <w:rPr>
          <w:rFonts w:ascii="Arial" w:hAnsi="Arial" w:cs="Arial"/>
          <w:bCs/>
        </w:rPr>
        <w:t xml:space="preserve">a nem közművel összegyűjtött háztartási szennyvíz begyűjtésére vonatkozó közszolgáltatási tevékenység részletes szabályairól </w:t>
      </w:r>
      <w:r w:rsidR="00F52912">
        <w:rPr>
          <w:rFonts w:ascii="Arial" w:hAnsi="Arial" w:cs="Arial"/>
          <w:bCs/>
        </w:rPr>
        <w:t xml:space="preserve">szóló </w:t>
      </w:r>
      <w:r w:rsidRPr="00F13BF7">
        <w:rPr>
          <w:rFonts w:ascii="Arial" w:hAnsi="Arial" w:cs="Arial"/>
          <w:bCs/>
        </w:rPr>
        <w:t>455/2013. (XI. 29.) Korm. rendelet</w:t>
      </w:r>
      <w:r w:rsidRPr="00F13BF7">
        <w:rPr>
          <w:rFonts w:ascii="Arial" w:hAnsi="Arial" w:cs="Arial"/>
        </w:rPr>
        <w:t xml:space="preserve"> alapján </w:t>
      </w:r>
      <w:r w:rsidRPr="00F13BF7">
        <w:rPr>
          <w:rFonts w:ascii="Arial" w:hAnsi="Arial" w:cs="Arial"/>
          <w:bCs/>
        </w:rPr>
        <w:t xml:space="preserve">kiírásra került. </w:t>
      </w:r>
      <w:r w:rsidRPr="00F13BF7">
        <w:rPr>
          <w:rFonts w:ascii="Arial" w:hAnsi="Arial" w:cs="Arial"/>
        </w:rPr>
        <w:t xml:space="preserve">A közszolgáltatás ellenértéke nem éri el a közbeszerzési eljárás kiírásához szükséges nettó 15 </w:t>
      </w:r>
      <w:r w:rsidR="00F52912">
        <w:rPr>
          <w:rFonts w:ascii="Arial" w:hAnsi="Arial" w:cs="Arial"/>
        </w:rPr>
        <w:t>m</w:t>
      </w:r>
      <w:r w:rsidRPr="00F13BF7">
        <w:rPr>
          <w:rFonts w:ascii="Arial" w:hAnsi="Arial" w:cs="Arial"/>
        </w:rPr>
        <w:t>illió Ft-os határértéket, ezért Szombathely Megyei Jogú Város Versenyszabályzata alapján történt meg az ajánlattételi felhívás kiírása.</w:t>
      </w:r>
    </w:p>
    <w:p w:rsidR="00F80B1D" w:rsidRDefault="00631740" w:rsidP="00F80B1D">
      <w:pPr>
        <w:jc w:val="both"/>
        <w:rPr>
          <w:rFonts w:ascii="Arial" w:hAnsi="Arial" w:cs="Arial"/>
        </w:rPr>
      </w:pPr>
      <w:r w:rsidRPr="002F1A0A">
        <w:rPr>
          <w:rFonts w:ascii="Arial" w:hAnsi="Arial" w:cs="Arial"/>
        </w:rPr>
        <w:t xml:space="preserve">Szombathely közigazgatási területén keletkező nem közművel összegyűjtött háztartási </w:t>
      </w:r>
      <w:r w:rsidRPr="00087B05">
        <w:rPr>
          <w:rFonts w:ascii="Arial" w:hAnsi="Arial" w:cs="Arial"/>
        </w:rPr>
        <w:t xml:space="preserve">szennyvíz begyűjtésére vonatkozó közszolgáltatás ellátására </w:t>
      </w:r>
      <w:r w:rsidR="00F80B1D" w:rsidRPr="00087B05">
        <w:rPr>
          <w:rFonts w:ascii="Arial" w:hAnsi="Arial" w:cs="Arial"/>
        </w:rPr>
        <w:t>egyedüli ajánlatot tevő HEPI-HP Kft.</w:t>
      </w:r>
      <w:r w:rsidR="00F52912" w:rsidRPr="00087B05">
        <w:rPr>
          <w:rFonts w:ascii="Arial" w:hAnsi="Arial" w:cs="Arial"/>
        </w:rPr>
        <w:t xml:space="preserve"> (</w:t>
      </w:r>
      <w:r w:rsidR="00087B05" w:rsidRPr="00087B05">
        <w:rPr>
          <w:rFonts w:ascii="Arial" w:hAnsi="Arial" w:cs="Arial"/>
        </w:rPr>
        <w:t xml:space="preserve">9792 Bucsu, </w:t>
      </w:r>
      <w:proofErr w:type="spellStart"/>
      <w:r w:rsidR="00087B05" w:rsidRPr="00087B05">
        <w:rPr>
          <w:rFonts w:ascii="Arial" w:hAnsi="Arial" w:cs="Arial"/>
        </w:rPr>
        <w:t>Rohonci</w:t>
      </w:r>
      <w:proofErr w:type="spellEnd"/>
      <w:r w:rsidR="00087B05" w:rsidRPr="00087B05">
        <w:rPr>
          <w:rFonts w:ascii="Arial" w:hAnsi="Arial" w:cs="Arial"/>
        </w:rPr>
        <w:t xml:space="preserve"> u. 34</w:t>
      </w:r>
      <w:proofErr w:type="gramStart"/>
      <w:r w:rsidR="00087B05" w:rsidRPr="00087B05">
        <w:rPr>
          <w:rFonts w:ascii="Arial" w:hAnsi="Arial" w:cs="Arial"/>
        </w:rPr>
        <w:t>.;</w:t>
      </w:r>
      <w:proofErr w:type="gramEnd"/>
      <w:r w:rsidR="00087B05" w:rsidRPr="00087B05">
        <w:rPr>
          <w:rFonts w:ascii="Arial" w:hAnsi="Arial" w:cs="Arial"/>
        </w:rPr>
        <w:t xml:space="preserve"> </w:t>
      </w:r>
      <w:hyperlink r:id="rId8" w:history="1">
        <w:r w:rsidR="00087B05" w:rsidRPr="00087B05">
          <w:rPr>
            <w:rFonts w:ascii="Arial" w:hAnsi="Arial" w:cs="Arial"/>
          </w:rPr>
          <w:t>Tel: +3620/335-2603</w:t>
        </w:r>
      </w:hyperlink>
      <w:r w:rsidR="00087B05" w:rsidRPr="00087B05">
        <w:rPr>
          <w:rFonts w:ascii="Arial" w:hAnsi="Arial" w:cs="Arial"/>
        </w:rPr>
        <w:t>, +3630/524-9192</w:t>
      </w:r>
      <w:r w:rsidR="00F52912" w:rsidRPr="00087B05">
        <w:rPr>
          <w:rFonts w:ascii="Arial" w:hAnsi="Arial" w:cs="Arial"/>
        </w:rPr>
        <w:t>)</w:t>
      </w:r>
      <w:r w:rsidR="00F80B1D" w:rsidRPr="00087B05">
        <w:rPr>
          <w:rFonts w:ascii="Arial" w:hAnsi="Arial" w:cs="Arial"/>
        </w:rPr>
        <w:t xml:space="preserve"> ajánlatában megadott 2500,- Ft/m</w:t>
      </w:r>
      <w:r w:rsidR="00F80B1D" w:rsidRPr="00087B05">
        <w:rPr>
          <w:rFonts w:ascii="Arial" w:hAnsi="Arial" w:cs="Arial"/>
          <w:vertAlign w:val="superscript"/>
        </w:rPr>
        <w:t>3</w:t>
      </w:r>
      <w:r w:rsidR="00F80B1D" w:rsidRPr="00087B05">
        <w:rPr>
          <w:rFonts w:ascii="Arial" w:hAnsi="Arial" w:cs="Arial"/>
        </w:rPr>
        <w:t xml:space="preserve"> + ÁFA lakossági díj összege jelentősen magasabb a jelenleg hatályos rendeletben rögzített 1195,- Ft/m</w:t>
      </w:r>
      <w:r w:rsidR="00F80B1D" w:rsidRPr="00087B05">
        <w:rPr>
          <w:rFonts w:ascii="Arial" w:hAnsi="Arial" w:cs="Arial"/>
          <w:vertAlign w:val="superscript"/>
        </w:rPr>
        <w:t>3</w:t>
      </w:r>
      <w:r w:rsidR="00F80B1D" w:rsidRPr="00087B05">
        <w:rPr>
          <w:rFonts w:ascii="Arial" w:hAnsi="Arial" w:cs="Arial"/>
        </w:rPr>
        <w:t xml:space="preserve"> </w:t>
      </w:r>
      <w:r w:rsidR="00087B05">
        <w:rPr>
          <w:rFonts w:ascii="Arial" w:hAnsi="Arial" w:cs="Arial"/>
        </w:rPr>
        <w:t xml:space="preserve">+ ÁFA </w:t>
      </w:r>
      <w:r w:rsidR="00F80B1D" w:rsidRPr="00087B05">
        <w:rPr>
          <w:rFonts w:ascii="Arial" w:hAnsi="Arial" w:cs="Arial"/>
        </w:rPr>
        <w:t xml:space="preserve">díjnál. </w:t>
      </w:r>
      <w:r w:rsidR="00087B05" w:rsidRPr="00087B05">
        <w:rPr>
          <w:rFonts w:ascii="Arial" w:hAnsi="Arial" w:cs="Arial"/>
        </w:rPr>
        <w:t>Jelenleg is a HEPI-HP Kft. látja el a feladatot, 2300</w:t>
      </w:r>
      <w:r w:rsidR="00087B05" w:rsidRPr="00087B05">
        <w:rPr>
          <w:rFonts w:ascii="Arial" w:hAnsi="Arial" w:cs="Arial"/>
        </w:rPr>
        <w:t>,-</w:t>
      </w:r>
      <w:r w:rsidR="00087B05" w:rsidRPr="00087B05">
        <w:rPr>
          <w:rFonts w:ascii="Arial" w:hAnsi="Arial" w:cs="Arial"/>
        </w:rPr>
        <w:t xml:space="preserve"> Ft/m</w:t>
      </w:r>
      <w:r w:rsidR="00087B05" w:rsidRPr="00087B05">
        <w:rPr>
          <w:rFonts w:ascii="Arial" w:hAnsi="Arial" w:cs="Arial"/>
          <w:vertAlign w:val="superscript"/>
        </w:rPr>
        <w:t>3</w:t>
      </w:r>
      <w:r w:rsidR="00087B05" w:rsidRPr="00087B05">
        <w:rPr>
          <w:rFonts w:ascii="Arial" w:hAnsi="Arial" w:cs="Arial"/>
        </w:rPr>
        <w:t xml:space="preserve"> + Á</w:t>
      </w:r>
      <w:r w:rsidR="00087B05">
        <w:rPr>
          <w:rFonts w:ascii="Arial" w:hAnsi="Arial" w:cs="Arial"/>
        </w:rPr>
        <w:t>FA</w:t>
      </w:r>
      <w:r w:rsidR="00087B05" w:rsidRPr="00087B05">
        <w:rPr>
          <w:rFonts w:ascii="Arial" w:hAnsi="Arial" w:cs="Arial"/>
        </w:rPr>
        <w:t xml:space="preserve"> díj ellenében. </w:t>
      </w:r>
      <w:r w:rsidR="00F80B1D" w:rsidRPr="00087B05">
        <w:rPr>
          <w:rFonts w:ascii="Arial" w:hAnsi="Arial" w:cs="Arial"/>
        </w:rPr>
        <w:t>A szippantott szennyvízre vonatkozó</w:t>
      </w:r>
      <w:r w:rsidR="00F80B1D" w:rsidRPr="00F80B1D">
        <w:rPr>
          <w:rFonts w:ascii="Arial" w:hAnsi="Arial" w:cs="Arial"/>
        </w:rPr>
        <w:t xml:space="preserve"> rezsicsökkentésről, valamint egyes törvényeknek a további rezsicsökkentéssel összefüggő módosításáról szóló 2013. évi CXIV. törvény 1. §</w:t>
      </w:r>
      <w:proofErr w:type="spellStart"/>
      <w:r w:rsidR="00F80B1D" w:rsidRPr="00F80B1D">
        <w:rPr>
          <w:rFonts w:ascii="Arial" w:hAnsi="Arial" w:cs="Arial"/>
        </w:rPr>
        <w:t>-ban</w:t>
      </w:r>
      <w:proofErr w:type="spellEnd"/>
      <w:r w:rsidR="00F80B1D" w:rsidRPr="00F80B1D">
        <w:rPr>
          <w:rFonts w:ascii="Arial" w:hAnsi="Arial" w:cs="Arial"/>
        </w:rPr>
        <w:t xml:space="preserve"> foglaltak értelmében a </w:t>
      </w:r>
      <w:proofErr w:type="spellStart"/>
      <w:r w:rsidR="00F80B1D" w:rsidRPr="00F80B1D">
        <w:rPr>
          <w:rFonts w:ascii="Arial" w:hAnsi="Arial" w:cs="Arial"/>
        </w:rPr>
        <w:t>Vgt</w:t>
      </w:r>
      <w:proofErr w:type="spellEnd"/>
      <w:r w:rsidR="00F80B1D" w:rsidRPr="00F80B1D">
        <w:rPr>
          <w:rFonts w:ascii="Arial" w:hAnsi="Arial" w:cs="Arial"/>
        </w:rPr>
        <w:t xml:space="preserve">. 44/B. § </w:t>
      </w:r>
      <w:r w:rsidR="00F80B1D" w:rsidRPr="00F80B1D">
        <w:rPr>
          <w:rFonts w:ascii="Arial" w:hAnsi="Arial" w:cs="Arial"/>
        </w:rPr>
        <w:lastRenderedPageBreak/>
        <w:t xml:space="preserve">(1) bekezdésében meghatározott ingatlantulajdonosok közül a természetes személy ingatlantulajdonos részére a </w:t>
      </w:r>
      <w:proofErr w:type="spellStart"/>
      <w:r w:rsidR="00F80B1D" w:rsidRPr="00F80B1D">
        <w:rPr>
          <w:rFonts w:ascii="Arial" w:hAnsi="Arial" w:cs="Arial"/>
        </w:rPr>
        <w:t>Vgt</w:t>
      </w:r>
      <w:proofErr w:type="spellEnd"/>
      <w:r w:rsidR="00F80B1D" w:rsidRPr="00F80B1D">
        <w:rPr>
          <w:rFonts w:ascii="Arial" w:hAnsi="Arial" w:cs="Arial"/>
        </w:rPr>
        <w:t xml:space="preserve">. 44/C. § (1) bekezdésében meghatározott közszolgáltatás tekintetében a </w:t>
      </w:r>
      <w:proofErr w:type="spellStart"/>
      <w:r w:rsidR="00F80B1D" w:rsidRPr="00F80B1D">
        <w:rPr>
          <w:rFonts w:ascii="Arial" w:hAnsi="Arial" w:cs="Arial"/>
        </w:rPr>
        <w:t>Vgt</w:t>
      </w:r>
      <w:proofErr w:type="spellEnd"/>
      <w:r w:rsidR="00F80B1D" w:rsidRPr="00F80B1D">
        <w:rPr>
          <w:rFonts w:ascii="Arial" w:hAnsi="Arial" w:cs="Arial"/>
        </w:rPr>
        <w:t>. 44/D. § szerint megállapított számlában meghatározott fizetendő szolgáltatási egységre jutó összeg (beleértve az alapdíjat) a 2013. július 1-jét követő időszakban teljesített szolgáltatás vonatkozásában nem haladhatja meg a 2013. január 31-én jogszerűen alkalmazott díjtételek és egyéb számlaelemek alapján, ugyanazon feltételekkel számított összeg 90%-át.</w:t>
      </w:r>
      <w:r w:rsidR="00F80B1D">
        <w:rPr>
          <w:rFonts w:ascii="Arial" w:hAnsi="Arial" w:cs="Arial"/>
        </w:rPr>
        <w:t xml:space="preserve"> </w:t>
      </w:r>
      <w:r w:rsidR="00F80B1D" w:rsidRPr="00F80B1D">
        <w:rPr>
          <w:rFonts w:ascii="Arial" w:hAnsi="Arial" w:cs="Arial"/>
        </w:rPr>
        <w:t>A törvény értelmében 2013. július 1. napjától 1195</w:t>
      </w:r>
      <w:r w:rsidR="00087B05">
        <w:rPr>
          <w:rFonts w:ascii="Arial" w:hAnsi="Arial" w:cs="Arial"/>
        </w:rPr>
        <w:t>,-</w:t>
      </w:r>
      <w:r w:rsidR="00F80B1D" w:rsidRPr="00F80B1D">
        <w:rPr>
          <w:rFonts w:ascii="Arial" w:hAnsi="Arial" w:cs="Arial"/>
        </w:rPr>
        <w:t xml:space="preserve"> Ft/m</w:t>
      </w:r>
      <w:r w:rsidR="00F80B1D">
        <w:rPr>
          <w:rFonts w:ascii="Arial" w:hAnsi="Arial" w:cs="Arial"/>
          <w:vertAlign w:val="superscript"/>
        </w:rPr>
        <w:t>3</w:t>
      </w:r>
      <w:r w:rsidR="00087B05">
        <w:rPr>
          <w:rFonts w:ascii="Arial" w:hAnsi="Arial" w:cs="Arial"/>
        </w:rPr>
        <w:t xml:space="preserve"> + ÁFA</w:t>
      </w:r>
      <w:r w:rsidR="00F80B1D" w:rsidRPr="00F80B1D">
        <w:rPr>
          <w:rFonts w:ascii="Arial" w:hAnsi="Arial" w:cs="Arial"/>
        </w:rPr>
        <w:t xml:space="preserve"> értékben kell</w:t>
      </w:r>
      <w:r w:rsidR="00F80B1D">
        <w:rPr>
          <w:rFonts w:ascii="Arial" w:hAnsi="Arial" w:cs="Arial"/>
        </w:rPr>
        <w:t>ett</w:t>
      </w:r>
      <w:r w:rsidR="00F80B1D" w:rsidRPr="00F80B1D">
        <w:rPr>
          <w:rFonts w:ascii="Arial" w:hAnsi="Arial" w:cs="Arial"/>
        </w:rPr>
        <w:t xml:space="preserve"> megállapítani a lakossági közszolgáltatás díját. A szippantott szennyvíz díja 20</w:t>
      </w:r>
      <w:r w:rsidR="00F80B1D">
        <w:rPr>
          <w:rFonts w:ascii="Arial" w:hAnsi="Arial" w:cs="Arial"/>
        </w:rPr>
        <w:t>13</w:t>
      </w:r>
      <w:r w:rsidR="00F80B1D" w:rsidRPr="00F80B1D">
        <w:rPr>
          <w:rFonts w:ascii="Arial" w:hAnsi="Arial" w:cs="Arial"/>
        </w:rPr>
        <w:t>. év óta nem emelkedett</w:t>
      </w:r>
      <w:r w:rsidR="00F80B1D">
        <w:rPr>
          <w:rFonts w:ascii="Arial" w:hAnsi="Arial" w:cs="Arial"/>
        </w:rPr>
        <w:t xml:space="preserve">. </w:t>
      </w:r>
      <w:r w:rsidR="00F80B1D" w:rsidRPr="00F80B1D">
        <w:rPr>
          <w:rFonts w:ascii="Arial" w:hAnsi="Arial" w:cs="Arial"/>
        </w:rPr>
        <w:t>A kötelező közszolgáltatás folyam</w:t>
      </w:r>
      <w:r w:rsidR="00F80B1D">
        <w:rPr>
          <w:rFonts w:ascii="Arial" w:hAnsi="Arial" w:cs="Arial"/>
        </w:rPr>
        <w:t xml:space="preserve">atos ellátása érdekében </w:t>
      </w:r>
      <w:r w:rsidR="00F80B1D" w:rsidRPr="00F80B1D">
        <w:rPr>
          <w:rFonts w:ascii="Arial" w:hAnsi="Arial" w:cs="Arial"/>
        </w:rPr>
        <w:t>az önkormányzat</w:t>
      </w:r>
      <w:r w:rsidR="004C6FD1">
        <w:rPr>
          <w:rFonts w:ascii="Arial" w:hAnsi="Arial" w:cs="Arial"/>
        </w:rPr>
        <w:t xml:space="preserve"> közszolgáltatási szerződés keretében </w:t>
      </w:r>
      <w:r w:rsidR="00C60C4D">
        <w:rPr>
          <w:rFonts w:ascii="Arial" w:hAnsi="Arial" w:cs="Arial"/>
        </w:rPr>
        <w:t>tudja finanszírozni</w:t>
      </w:r>
      <w:r w:rsidR="004C6FD1">
        <w:rPr>
          <w:rFonts w:ascii="Arial" w:hAnsi="Arial" w:cs="Arial"/>
        </w:rPr>
        <w:t xml:space="preserve"> </w:t>
      </w:r>
      <w:r w:rsidR="00F80B1D" w:rsidRPr="00F80B1D">
        <w:rPr>
          <w:rFonts w:ascii="Arial" w:hAnsi="Arial" w:cs="Arial"/>
        </w:rPr>
        <w:t xml:space="preserve">a </w:t>
      </w:r>
      <w:r w:rsidR="004C6FD1">
        <w:rPr>
          <w:rFonts w:ascii="Arial" w:hAnsi="Arial" w:cs="Arial"/>
        </w:rPr>
        <w:t xml:space="preserve">szolgáltatás </w:t>
      </w:r>
      <w:r w:rsidR="00F80B1D" w:rsidRPr="00F80B1D">
        <w:rPr>
          <w:rFonts w:ascii="Arial" w:hAnsi="Arial" w:cs="Arial"/>
        </w:rPr>
        <w:t>veszteség</w:t>
      </w:r>
      <w:r w:rsidR="00087B05">
        <w:rPr>
          <w:rFonts w:ascii="Arial" w:hAnsi="Arial" w:cs="Arial"/>
        </w:rPr>
        <w:t xml:space="preserve">ét. </w:t>
      </w:r>
      <w:r w:rsidR="004C6FD1" w:rsidRPr="00F80B1D">
        <w:rPr>
          <w:rFonts w:ascii="Arial" w:hAnsi="Arial" w:cs="Arial"/>
        </w:rPr>
        <w:t>Ennek megfelelően 1</w:t>
      </w:r>
      <w:r w:rsidR="00C60C4D">
        <w:rPr>
          <w:rFonts w:ascii="Arial" w:hAnsi="Arial" w:cs="Arial"/>
        </w:rPr>
        <w:t>3</w:t>
      </w:r>
      <w:r w:rsidR="004C6FD1" w:rsidRPr="00F80B1D">
        <w:rPr>
          <w:rFonts w:ascii="Arial" w:hAnsi="Arial" w:cs="Arial"/>
        </w:rPr>
        <w:t>05</w:t>
      </w:r>
      <w:r w:rsidR="00087B05">
        <w:rPr>
          <w:rFonts w:ascii="Arial" w:hAnsi="Arial" w:cs="Arial"/>
        </w:rPr>
        <w:t>,-</w:t>
      </w:r>
      <w:r w:rsidR="004C6FD1" w:rsidRPr="00F80B1D">
        <w:rPr>
          <w:rFonts w:ascii="Arial" w:hAnsi="Arial" w:cs="Arial"/>
        </w:rPr>
        <w:t xml:space="preserve"> Ft + ÁFA összeget kell megtéríteni köbméterenként veszteség térítésként a szolgáltató részére.</w:t>
      </w:r>
      <w:r w:rsidR="004C6FD1">
        <w:rPr>
          <w:rFonts w:ascii="Arial" w:hAnsi="Arial" w:cs="Arial"/>
        </w:rPr>
        <w:t xml:space="preserve"> </w:t>
      </w:r>
      <w:r w:rsidR="00490EF9">
        <w:rPr>
          <w:rFonts w:ascii="Arial" w:hAnsi="Arial" w:cs="Arial"/>
        </w:rPr>
        <w:t>Ebben az</w:t>
      </w:r>
      <w:r w:rsidR="00F80B1D" w:rsidRPr="00F80B1D">
        <w:rPr>
          <w:rFonts w:ascii="Arial" w:hAnsi="Arial" w:cs="Arial"/>
        </w:rPr>
        <w:t xml:space="preserve"> esztendőben a vállalkozó által hivatalosan lejelentett éves szállítási mennyiség </w:t>
      </w:r>
      <w:r w:rsidR="00490EF9">
        <w:rPr>
          <w:rFonts w:ascii="Arial" w:hAnsi="Arial" w:cs="Arial"/>
        </w:rPr>
        <w:t>várhatóan 850-</w:t>
      </w:r>
      <w:r w:rsidR="004C6FD1">
        <w:rPr>
          <w:rFonts w:ascii="Arial" w:hAnsi="Arial" w:cs="Arial"/>
        </w:rPr>
        <w:t>900 m</w:t>
      </w:r>
      <w:r w:rsidR="004C6FD1">
        <w:rPr>
          <w:rFonts w:ascii="Arial" w:hAnsi="Arial" w:cs="Arial"/>
          <w:vertAlign w:val="superscript"/>
        </w:rPr>
        <w:t>3</w:t>
      </w:r>
      <w:r w:rsidR="00490EF9">
        <w:rPr>
          <w:rFonts w:ascii="Arial" w:hAnsi="Arial" w:cs="Arial"/>
        </w:rPr>
        <w:t>, éves szinten a szolgáltatás biztosítása</w:t>
      </w:r>
      <w:r w:rsidR="005619B4">
        <w:rPr>
          <w:rFonts w:ascii="Arial" w:hAnsi="Arial" w:cs="Arial"/>
        </w:rPr>
        <w:t xml:space="preserve"> bruttó 1,5 </w:t>
      </w:r>
      <w:r w:rsidR="00490EF9">
        <w:rPr>
          <w:rFonts w:ascii="Arial" w:hAnsi="Arial" w:cs="Arial"/>
        </w:rPr>
        <w:t xml:space="preserve">millió forint </w:t>
      </w:r>
      <w:r w:rsidR="00087B05">
        <w:rPr>
          <w:rFonts w:ascii="Arial" w:hAnsi="Arial" w:cs="Arial"/>
        </w:rPr>
        <w:t>önkormányzati forrást igényel.</w:t>
      </w:r>
    </w:p>
    <w:p w:rsidR="00C60C4D" w:rsidRDefault="00C60C4D" w:rsidP="00F80B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Javasolom a </w:t>
      </w:r>
      <w:r w:rsidRPr="00F80B1D">
        <w:rPr>
          <w:rFonts w:ascii="Arial" w:hAnsi="Arial" w:cs="Arial"/>
        </w:rPr>
        <w:t>Tisztelt Közgyűlésnek</w:t>
      </w:r>
      <w:r>
        <w:rPr>
          <w:rFonts w:ascii="Arial" w:hAnsi="Arial" w:cs="Arial"/>
        </w:rPr>
        <w:t xml:space="preserve">, hogy </w:t>
      </w:r>
      <w:r w:rsidRPr="00C60C4D">
        <w:rPr>
          <w:rFonts w:ascii="Arial" w:hAnsi="Arial" w:cs="Arial"/>
        </w:rPr>
        <w:t>az önkormányzat kössön a veszteség finanszírozásá</w:t>
      </w:r>
      <w:r>
        <w:rPr>
          <w:rFonts w:ascii="Arial" w:hAnsi="Arial" w:cs="Arial"/>
        </w:rPr>
        <w:t>t is tartalmazó közszolgáltatási</w:t>
      </w:r>
      <w:r w:rsidRPr="00C60C4D">
        <w:rPr>
          <w:rFonts w:ascii="Arial" w:hAnsi="Arial" w:cs="Arial"/>
        </w:rPr>
        <w:t xml:space="preserve"> szerződést a </w:t>
      </w:r>
      <w:r w:rsidRPr="002F1A0A">
        <w:rPr>
          <w:rFonts w:ascii="Arial" w:hAnsi="Arial" w:cs="Arial"/>
        </w:rPr>
        <w:t xml:space="preserve">HEPI-HP </w:t>
      </w:r>
      <w:proofErr w:type="spellStart"/>
      <w:r w:rsidRPr="002F1A0A">
        <w:rPr>
          <w:rFonts w:ascii="Arial" w:hAnsi="Arial" w:cs="Arial"/>
        </w:rPr>
        <w:t>Kft.</w:t>
      </w:r>
      <w:r>
        <w:rPr>
          <w:rFonts w:ascii="Arial" w:hAnsi="Arial" w:cs="Arial"/>
        </w:rPr>
        <w:t>-vel</w:t>
      </w:r>
      <w:proofErr w:type="spellEnd"/>
      <w:r>
        <w:rPr>
          <w:rFonts w:ascii="Arial" w:hAnsi="Arial" w:cs="Arial"/>
        </w:rPr>
        <w:t>.</w:t>
      </w:r>
    </w:p>
    <w:p w:rsidR="008B3C52" w:rsidRDefault="00DF0F66" w:rsidP="00DF0F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Vgt</w:t>
      </w:r>
      <w:proofErr w:type="spellEnd"/>
      <w:r>
        <w:rPr>
          <w:rFonts w:ascii="Arial" w:hAnsi="Arial" w:cs="Arial"/>
        </w:rPr>
        <w:t>. 44/C. § (2</w:t>
      </w:r>
      <w:r w:rsidRPr="002F1A0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087B05">
        <w:rPr>
          <w:rFonts w:ascii="Arial" w:hAnsi="Arial" w:cs="Arial"/>
        </w:rPr>
        <w:t xml:space="preserve">bekezdés </w:t>
      </w:r>
      <w:r>
        <w:rPr>
          <w:rFonts w:ascii="Arial" w:hAnsi="Arial" w:cs="Arial"/>
        </w:rPr>
        <w:t xml:space="preserve">c) pontja szerint a </w:t>
      </w:r>
      <w:r w:rsidRPr="00A932D5">
        <w:rPr>
          <w:rFonts w:ascii="Arial" w:hAnsi="Arial" w:cs="Arial"/>
        </w:rPr>
        <w:t xml:space="preserve">települési önkormányzat képviselő-testülete önkormányzati rendeletben állapítja meg a közszolgáltatás ellátásának időtartamát. Ennek megfelelően </w:t>
      </w:r>
      <w:r>
        <w:rPr>
          <w:rFonts w:ascii="Arial" w:hAnsi="Arial" w:cs="Arial"/>
        </w:rPr>
        <w:t xml:space="preserve">az önkormányzati rendelet </w:t>
      </w:r>
      <w:r w:rsidR="008B3C52">
        <w:rPr>
          <w:rFonts w:ascii="Arial" w:hAnsi="Arial" w:cs="Arial"/>
        </w:rPr>
        <w:t>2. § (3) bekezdésében szereplő időpontot módosítani szükséges 2018. december 31. napjáról 2023. december 31. napjára.</w:t>
      </w:r>
    </w:p>
    <w:p w:rsidR="00087B05" w:rsidRDefault="00087B05" w:rsidP="00DF0F66">
      <w:pPr>
        <w:jc w:val="both"/>
        <w:rPr>
          <w:rFonts w:ascii="Arial" w:hAnsi="Arial" w:cs="Arial"/>
        </w:rPr>
      </w:pPr>
    </w:p>
    <w:p w:rsidR="00087B05" w:rsidRDefault="00087B05" w:rsidP="00DF0F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jogalkotásról szóló 2010. évi CXXX. törvény 17-18. §</w:t>
      </w:r>
      <w:proofErr w:type="spellStart"/>
      <w:r>
        <w:rPr>
          <w:rFonts w:ascii="Arial" w:hAnsi="Arial" w:cs="Arial"/>
        </w:rPr>
        <w:t>-</w:t>
      </w:r>
      <w:proofErr w:type="gramStart"/>
      <w:r>
        <w:rPr>
          <w:rFonts w:ascii="Arial" w:hAnsi="Arial" w:cs="Arial"/>
        </w:rPr>
        <w:t>a</w:t>
      </w:r>
      <w:proofErr w:type="spellEnd"/>
      <w:proofErr w:type="gramEnd"/>
      <w:r>
        <w:rPr>
          <w:rFonts w:ascii="Arial" w:hAnsi="Arial" w:cs="Arial"/>
        </w:rPr>
        <w:t xml:space="preserve"> alapján az előterjesztés részét képezi a rendelet tervezet hatásvizsgálata és indokolása.</w:t>
      </w:r>
    </w:p>
    <w:p w:rsidR="00490EF9" w:rsidRDefault="00490EF9" w:rsidP="00D76151">
      <w:pPr>
        <w:jc w:val="both"/>
        <w:rPr>
          <w:rFonts w:ascii="Arial" w:hAnsi="Arial" w:cs="Arial"/>
        </w:rPr>
      </w:pPr>
    </w:p>
    <w:p w:rsidR="00D76151" w:rsidRPr="00D62D61" w:rsidRDefault="00490EF9" w:rsidP="00D76151">
      <w:pPr>
        <w:tabs>
          <w:tab w:val="left" w:pos="4253"/>
        </w:tabs>
        <w:jc w:val="both"/>
        <w:rPr>
          <w:rFonts w:ascii="Arial" w:hAnsi="Arial"/>
        </w:rPr>
      </w:pPr>
      <w:r w:rsidRPr="00490EF9">
        <w:rPr>
          <w:rFonts w:ascii="Arial" w:hAnsi="Arial" w:cs="Arial"/>
        </w:rPr>
        <w:t>Kérem a Tisztelt Közgyűlést, hogy az előterjesztést megtárgyalni, a határozati javaslatot elfogadni és a rendeletet megalkotni szíveskedjék.</w:t>
      </w:r>
    </w:p>
    <w:p w:rsidR="00490EF9" w:rsidRDefault="00490EF9" w:rsidP="00D76151">
      <w:pPr>
        <w:jc w:val="both"/>
        <w:rPr>
          <w:rFonts w:ascii="Arial" w:hAnsi="Arial" w:cs="Arial"/>
          <w:b/>
          <w:color w:val="000000"/>
        </w:rPr>
      </w:pPr>
    </w:p>
    <w:p w:rsidR="00D76151" w:rsidRDefault="00D76151" w:rsidP="00D76151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Szombathely, 2018.</w:t>
      </w:r>
      <w:r w:rsidR="002C2268">
        <w:rPr>
          <w:rFonts w:ascii="Arial" w:hAnsi="Arial" w:cs="Arial"/>
          <w:b/>
          <w:color w:val="000000"/>
        </w:rPr>
        <w:t xml:space="preserve"> </w:t>
      </w:r>
      <w:proofErr w:type="gramStart"/>
      <w:r w:rsidR="002C2268">
        <w:rPr>
          <w:rFonts w:ascii="Arial" w:hAnsi="Arial" w:cs="Arial"/>
          <w:b/>
          <w:color w:val="000000"/>
        </w:rPr>
        <w:t>november ,</w:t>
      </w:r>
      <w:proofErr w:type="gramEnd"/>
      <w:r w:rsidR="002C2268">
        <w:rPr>
          <w:rFonts w:ascii="Arial" w:hAnsi="Arial" w:cs="Arial"/>
          <w:b/>
          <w:color w:val="000000"/>
        </w:rPr>
        <w:t>,</w:t>
      </w:r>
      <w:r w:rsidR="00490EF9">
        <w:rPr>
          <w:rFonts w:ascii="Arial" w:hAnsi="Arial" w:cs="Arial"/>
          <w:b/>
          <w:color w:val="000000"/>
        </w:rPr>
        <w:t>……….”</w:t>
      </w:r>
    </w:p>
    <w:p w:rsidR="00D76151" w:rsidRPr="00D62D61" w:rsidRDefault="00D76151" w:rsidP="00D76151">
      <w:pPr>
        <w:tabs>
          <w:tab w:val="left" w:pos="4253"/>
        </w:tabs>
        <w:jc w:val="both"/>
        <w:rPr>
          <w:rFonts w:ascii="Arial" w:hAnsi="Arial"/>
        </w:rPr>
      </w:pPr>
    </w:p>
    <w:p w:rsidR="00D76151" w:rsidRDefault="00D76151" w:rsidP="00D76151">
      <w:pPr>
        <w:tabs>
          <w:tab w:val="left" w:pos="4253"/>
        </w:tabs>
        <w:jc w:val="both"/>
        <w:rPr>
          <w:rFonts w:ascii="Arial" w:hAnsi="Arial"/>
        </w:rPr>
      </w:pPr>
    </w:p>
    <w:p w:rsidR="00490EF9" w:rsidRDefault="00490EF9" w:rsidP="00D76151">
      <w:pPr>
        <w:tabs>
          <w:tab w:val="left" w:pos="4253"/>
        </w:tabs>
        <w:jc w:val="both"/>
        <w:rPr>
          <w:rFonts w:ascii="Arial" w:hAnsi="Arial"/>
        </w:rPr>
      </w:pPr>
    </w:p>
    <w:p w:rsidR="00490EF9" w:rsidRDefault="00490EF9" w:rsidP="00D76151">
      <w:pPr>
        <w:tabs>
          <w:tab w:val="left" w:pos="4253"/>
        </w:tabs>
        <w:jc w:val="both"/>
        <w:rPr>
          <w:rFonts w:ascii="Arial" w:hAnsi="Arial"/>
        </w:rPr>
      </w:pPr>
    </w:p>
    <w:p w:rsidR="00490EF9" w:rsidRPr="00D62D61" w:rsidRDefault="00490EF9" w:rsidP="00D76151">
      <w:pPr>
        <w:tabs>
          <w:tab w:val="left" w:pos="4253"/>
        </w:tabs>
        <w:jc w:val="both"/>
        <w:rPr>
          <w:rFonts w:ascii="Arial" w:hAnsi="Arial"/>
        </w:rPr>
      </w:pPr>
    </w:p>
    <w:p w:rsidR="00D76151" w:rsidRDefault="00D76151" w:rsidP="002B1435">
      <w:pPr>
        <w:tabs>
          <w:tab w:val="left" w:pos="4253"/>
        </w:tabs>
        <w:ind w:firstLine="5103"/>
        <w:jc w:val="both"/>
        <w:rPr>
          <w:rFonts w:ascii="Arial" w:hAnsi="Arial"/>
          <w:b/>
        </w:rPr>
      </w:pPr>
      <w:r w:rsidRPr="00D62D61">
        <w:rPr>
          <w:rFonts w:ascii="Arial" w:hAnsi="Arial"/>
          <w:b/>
        </w:rPr>
        <w:t xml:space="preserve">/: Dr. Puskás </w:t>
      </w:r>
      <w:proofErr w:type="gramStart"/>
      <w:r w:rsidRPr="00D62D61">
        <w:rPr>
          <w:rFonts w:ascii="Arial" w:hAnsi="Arial"/>
          <w:b/>
        </w:rPr>
        <w:t>Tivadar :</w:t>
      </w:r>
      <w:proofErr w:type="gramEnd"/>
      <w:r w:rsidRPr="00D62D61">
        <w:rPr>
          <w:rFonts w:ascii="Arial" w:hAnsi="Arial"/>
          <w:b/>
        </w:rPr>
        <w:t>/</w:t>
      </w:r>
    </w:p>
    <w:p w:rsidR="00D76151" w:rsidRDefault="00D76151" w:rsidP="00F901E3">
      <w:pPr>
        <w:jc w:val="both"/>
        <w:rPr>
          <w:rFonts w:ascii="Arial" w:hAnsi="Arial" w:cs="Arial"/>
        </w:rPr>
      </w:pPr>
    </w:p>
    <w:p w:rsidR="00D76151" w:rsidRDefault="00D76151" w:rsidP="00F901E3">
      <w:pPr>
        <w:jc w:val="both"/>
        <w:rPr>
          <w:rFonts w:ascii="Arial" w:hAnsi="Arial" w:cs="Arial"/>
        </w:rPr>
      </w:pPr>
    </w:p>
    <w:p w:rsidR="00722AF5" w:rsidRDefault="00722AF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22AF5" w:rsidRPr="00F445D1" w:rsidRDefault="00722AF5" w:rsidP="00722AF5">
      <w:pPr>
        <w:jc w:val="center"/>
        <w:rPr>
          <w:rFonts w:ascii="Arial" w:hAnsi="Arial" w:cs="Arial"/>
          <w:b/>
          <w:bCs/>
          <w:u w:val="single"/>
        </w:rPr>
      </w:pPr>
    </w:p>
    <w:p w:rsidR="00722AF5" w:rsidRPr="00F445D1" w:rsidRDefault="00722AF5" w:rsidP="00722AF5">
      <w:pPr>
        <w:jc w:val="center"/>
        <w:rPr>
          <w:rFonts w:ascii="Arial" w:hAnsi="Arial" w:cs="Arial"/>
          <w:b/>
          <w:bCs/>
          <w:u w:val="single"/>
        </w:rPr>
      </w:pPr>
      <w:r w:rsidRPr="00F445D1">
        <w:rPr>
          <w:rFonts w:ascii="Arial" w:hAnsi="Arial" w:cs="Arial"/>
          <w:b/>
          <w:bCs/>
          <w:u w:val="single"/>
        </w:rPr>
        <w:t>HATÁROZATI JAVASLAT</w:t>
      </w:r>
    </w:p>
    <w:p w:rsidR="00722AF5" w:rsidRPr="00F445D1" w:rsidRDefault="00722AF5" w:rsidP="00722AF5">
      <w:pPr>
        <w:jc w:val="center"/>
        <w:rPr>
          <w:rFonts w:ascii="Arial" w:hAnsi="Arial" w:cs="Arial"/>
          <w:b/>
          <w:bCs/>
          <w:u w:val="single"/>
        </w:rPr>
      </w:pPr>
    </w:p>
    <w:p w:rsidR="00722AF5" w:rsidRPr="00FA6349" w:rsidRDefault="00722AF5" w:rsidP="00722AF5">
      <w:pPr>
        <w:jc w:val="center"/>
        <w:rPr>
          <w:rFonts w:ascii="Arial" w:hAnsi="Arial" w:cs="Arial"/>
          <w:b/>
          <w:bCs/>
          <w:u w:val="single"/>
        </w:rPr>
      </w:pPr>
      <w:r w:rsidRPr="00FA6349">
        <w:rPr>
          <w:rFonts w:ascii="Arial" w:hAnsi="Arial" w:cs="Arial"/>
          <w:b/>
          <w:bCs/>
          <w:u w:val="single"/>
        </w:rPr>
        <w:t>…../2018.(</w:t>
      </w:r>
      <w:r w:rsidR="00490EF9">
        <w:rPr>
          <w:rFonts w:ascii="Arial" w:hAnsi="Arial" w:cs="Arial"/>
          <w:b/>
          <w:bCs/>
          <w:u w:val="single"/>
        </w:rPr>
        <w:t>XII</w:t>
      </w:r>
      <w:proofErr w:type="gramStart"/>
      <w:r w:rsidRPr="00FA6349">
        <w:rPr>
          <w:rFonts w:ascii="Arial" w:hAnsi="Arial" w:cs="Arial"/>
          <w:b/>
          <w:bCs/>
          <w:u w:val="single"/>
        </w:rPr>
        <w:t>……….</w:t>
      </w:r>
      <w:proofErr w:type="gramEnd"/>
      <w:r w:rsidRPr="00FA6349">
        <w:rPr>
          <w:rFonts w:ascii="Arial" w:hAnsi="Arial" w:cs="Arial"/>
          <w:b/>
          <w:bCs/>
          <w:u w:val="single"/>
        </w:rPr>
        <w:t xml:space="preserve">) Kgy. </w:t>
      </w:r>
      <w:proofErr w:type="gramStart"/>
      <w:r w:rsidRPr="00FA6349">
        <w:rPr>
          <w:rFonts w:ascii="Arial" w:hAnsi="Arial" w:cs="Arial"/>
          <w:b/>
          <w:bCs/>
          <w:u w:val="single"/>
        </w:rPr>
        <w:t>sz.</w:t>
      </w:r>
      <w:proofErr w:type="gramEnd"/>
      <w:r w:rsidRPr="00FA6349">
        <w:rPr>
          <w:rFonts w:ascii="Arial" w:hAnsi="Arial" w:cs="Arial"/>
          <w:b/>
          <w:bCs/>
          <w:u w:val="single"/>
        </w:rPr>
        <w:t xml:space="preserve"> határozat</w:t>
      </w:r>
    </w:p>
    <w:p w:rsidR="00722AF5" w:rsidRPr="00FA6349" w:rsidRDefault="00722AF5" w:rsidP="00EC0CC0">
      <w:pPr>
        <w:tabs>
          <w:tab w:val="left" w:pos="4253"/>
        </w:tabs>
        <w:jc w:val="both"/>
        <w:rPr>
          <w:rFonts w:ascii="Arial" w:hAnsi="Arial" w:cs="Arial"/>
        </w:rPr>
      </w:pPr>
    </w:p>
    <w:p w:rsidR="00722AF5" w:rsidRPr="00447571" w:rsidRDefault="00722AF5" w:rsidP="00EC0CC0">
      <w:pPr>
        <w:tabs>
          <w:tab w:val="left" w:pos="4253"/>
        </w:tabs>
        <w:jc w:val="both"/>
        <w:rPr>
          <w:rFonts w:ascii="Arial" w:hAnsi="Arial" w:cs="Arial"/>
        </w:rPr>
      </w:pPr>
      <w:r w:rsidRPr="00447571">
        <w:rPr>
          <w:rFonts w:ascii="Arial" w:hAnsi="Arial" w:cs="Arial"/>
        </w:rPr>
        <w:t>Szombathely város közigazgatási területén keletkező nem közművel összegyűjtött háztartási szennyvíz begyűjtéséről és ártalommentes elhelyezéséről szóló közszolgáltatás ellátásával kapcsolatos előterjesztést megtárgyalta, és az alábbi döntést hozta:</w:t>
      </w:r>
    </w:p>
    <w:p w:rsidR="00722AF5" w:rsidRPr="00447571" w:rsidRDefault="00722AF5" w:rsidP="00EC0CC0">
      <w:pPr>
        <w:tabs>
          <w:tab w:val="left" w:pos="4253"/>
        </w:tabs>
        <w:jc w:val="both"/>
        <w:rPr>
          <w:rFonts w:ascii="Arial" w:hAnsi="Arial" w:cs="Arial"/>
        </w:rPr>
      </w:pPr>
    </w:p>
    <w:p w:rsidR="00490EF9" w:rsidRPr="00447571" w:rsidRDefault="00490EF9" w:rsidP="00490EF9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447571">
        <w:rPr>
          <w:rFonts w:ascii="Arial" w:hAnsi="Arial" w:cs="Arial"/>
        </w:rPr>
        <w:t xml:space="preserve">A Közgyűlés </w:t>
      </w:r>
      <w:r w:rsidR="00B676AD" w:rsidRPr="00447571">
        <w:rPr>
          <w:rFonts w:ascii="Arial" w:hAnsi="Arial" w:cs="Arial"/>
        </w:rPr>
        <w:t xml:space="preserve">úgy dönt, hogy </w:t>
      </w:r>
      <w:r w:rsidRPr="00447571">
        <w:rPr>
          <w:rFonts w:ascii="Arial" w:hAnsi="Arial" w:cs="Arial"/>
        </w:rPr>
        <w:t xml:space="preserve">a folyamatos szolgáltatás </w:t>
      </w:r>
      <w:r w:rsidR="00415849" w:rsidRPr="00447571">
        <w:rPr>
          <w:rFonts w:ascii="Arial" w:hAnsi="Arial" w:cs="Arial"/>
        </w:rPr>
        <w:t xml:space="preserve">biztosítása </w:t>
      </w:r>
      <w:r w:rsidRPr="00447571">
        <w:rPr>
          <w:rFonts w:ascii="Arial" w:hAnsi="Arial" w:cs="Arial"/>
        </w:rPr>
        <w:t xml:space="preserve">érdekében </w:t>
      </w:r>
      <w:r w:rsidR="00E454B5" w:rsidRPr="00447571">
        <w:rPr>
          <w:rFonts w:ascii="Arial" w:hAnsi="Arial" w:cs="Arial"/>
        </w:rPr>
        <w:t>a</w:t>
      </w:r>
      <w:r w:rsidR="00E454B5" w:rsidRPr="00447571">
        <w:rPr>
          <w:rFonts w:ascii="Arial" w:hAnsi="Arial" w:cs="Arial"/>
        </w:rPr>
        <w:t xml:space="preserve"> nem közművel összegyűjtött háztartási szennyvíz begyűjtéséről és ártalommentes elhelyezéséről szóló 25/2013. (VI. 25.) önkormányzati</w:t>
      </w:r>
      <w:r w:rsidR="00E454B5" w:rsidRPr="00447571">
        <w:rPr>
          <w:rFonts w:ascii="Arial" w:hAnsi="Arial" w:cs="Arial"/>
        </w:rPr>
        <w:t xml:space="preserve"> </w:t>
      </w:r>
      <w:r w:rsidRPr="00447571">
        <w:rPr>
          <w:rFonts w:ascii="Arial" w:hAnsi="Arial" w:cs="Arial"/>
        </w:rPr>
        <w:t xml:space="preserve">rendeletben </w:t>
      </w:r>
      <w:r w:rsidR="00447571" w:rsidRPr="00447571">
        <w:rPr>
          <w:rFonts w:ascii="Arial" w:hAnsi="Arial" w:cs="Arial"/>
        </w:rPr>
        <w:t>meghatározott</w:t>
      </w:r>
      <w:r w:rsidRPr="00447571">
        <w:rPr>
          <w:rFonts w:ascii="Arial" w:hAnsi="Arial" w:cs="Arial"/>
        </w:rPr>
        <w:t xml:space="preserve"> díj</w:t>
      </w:r>
      <w:r w:rsidR="00447571" w:rsidRPr="00447571">
        <w:rPr>
          <w:rFonts w:ascii="Arial" w:hAnsi="Arial" w:cs="Arial"/>
        </w:rPr>
        <w:t xml:space="preserve"> összegén felüli</w:t>
      </w:r>
      <w:r w:rsidRPr="00447571">
        <w:rPr>
          <w:rFonts w:ascii="Arial" w:hAnsi="Arial" w:cs="Arial"/>
        </w:rPr>
        <w:t xml:space="preserve"> 1305,- Ft</w:t>
      </w:r>
      <w:r w:rsidR="00447571" w:rsidRPr="00447571">
        <w:rPr>
          <w:rFonts w:ascii="Arial" w:hAnsi="Arial" w:cs="Arial"/>
        </w:rPr>
        <w:t>/m</w:t>
      </w:r>
      <w:r w:rsidR="00447571" w:rsidRPr="00447571">
        <w:rPr>
          <w:rFonts w:ascii="Arial" w:hAnsi="Arial" w:cs="Arial"/>
          <w:vertAlign w:val="superscript"/>
        </w:rPr>
        <w:t>3</w:t>
      </w:r>
      <w:r w:rsidR="00447571" w:rsidRPr="00447571">
        <w:rPr>
          <w:rFonts w:ascii="Arial" w:hAnsi="Arial" w:cs="Arial"/>
        </w:rPr>
        <w:t xml:space="preserve"> + </w:t>
      </w:r>
      <w:bookmarkStart w:id="0" w:name="_GoBack"/>
      <w:bookmarkEnd w:id="0"/>
      <w:r w:rsidR="00447571" w:rsidRPr="00447571">
        <w:rPr>
          <w:rFonts w:ascii="Arial" w:hAnsi="Arial" w:cs="Arial"/>
        </w:rPr>
        <w:t xml:space="preserve">ÁFA összeget </w:t>
      </w:r>
      <w:r w:rsidRPr="00447571">
        <w:rPr>
          <w:rFonts w:ascii="Arial" w:hAnsi="Arial" w:cs="Arial"/>
        </w:rPr>
        <w:t xml:space="preserve">veszteség pótlásként </w:t>
      </w:r>
      <w:r w:rsidR="00447571" w:rsidRPr="00447571">
        <w:rPr>
          <w:rFonts w:ascii="Arial" w:hAnsi="Arial" w:cs="Arial"/>
        </w:rPr>
        <w:t xml:space="preserve">megtéríti </w:t>
      </w:r>
      <w:r w:rsidRPr="00447571">
        <w:rPr>
          <w:rFonts w:ascii="Arial" w:hAnsi="Arial" w:cs="Arial"/>
        </w:rPr>
        <w:t>a szolgáltató részére.</w:t>
      </w:r>
    </w:p>
    <w:p w:rsidR="00FC3E21" w:rsidRPr="00447571" w:rsidRDefault="00FC3E21" w:rsidP="00FC3E21">
      <w:pPr>
        <w:jc w:val="both"/>
        <w:rPr>
          <w:rFonts w:ascii="Arial" w:hAnsi="Arial" w:cs="Arial"/>
        </w:rPr>
      </w:pPr>
    </w:p>
    <w:p w:rsidR="00FC3E21" w:rsidRPr="00447571" w:rsidRDefault="00FC3E21" w:rsidP="00FC3E21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447571">
        <w:rPr>
          <w:rFonts w:ascii="Arial" w:hAnsi="Arial" w:cs="Arial"/>
        </w:rPr>
        <w:t xml:space="preserve">A Közgyűlés </w:t>
      </w:r>
      <w:r w:rsidR="00686CC5" w:rsidRPr="00447571">
        <w:rPr>
          <w:rFonts w:ascii="Arial" w:hAnsi="Arial" w:cs="Arial"/>
        </w:rPr>
        <w:t xml:space="preserve">bruttó 1,5 millió Ft-ot biztosít a közszolgáltatás ellátására </w:t>
      </w:r>
      <w:r w:rsidR="00556F48" w:rsidRPr="00447571">
        <w:rPr>
          <w:rFonts w:ascii="Arial" w:hAnsi="Arial" w:cs="Arial"/>
        </w:rPr>
        <w:t>az önkormányzat 2019. évi költségvetésében</w:t>
      </w:r>
      <w:r w:rsidRPr="00447571">
        <w:rPr>
          <w:rFonts w:ascii="Arial" w:hAnsi="Arial" w:cs="Arial"/>
        </w:rPr>
        <w:t>.</w:t>
      </w:r>
    </w:p>
    <w:p w:rsidR="00490EF9" w:rsidRPr="00686CC5" w:rsidRDefault="00490EF9" w:rsidP="00490EF9">
      <w:pPr>
        <w:ind w:left="360"/>
        <w:jc w:val="both"/>
        <w:rPr>
          <w:rFonts w:ascii="Arial" w:hAnsi="Arial" w:cs="Arial"/>
        </w:rPr>
      </w:pPr>
    </w:p>
    <w:p w:rsidR="00490EF9" w:rsidRDefault="00490EF9" w:rsidP="00490EF9">
      <w:pPr>
        <w:pStyle w:val="Szvegtrzsbehzssal"/>
        <w:numPr>
          <w:ilvl w:val="0"/>
          <w:numId w:val="13"/>
        </w:numPr>
        <w:jc w:val="both"/>
        <w:rPr>
          <w:rFonts w:ascii="Arial" w:hAnsi="Arial" w:cs="Arial"/>
        </w:rPr>
      </w:pPr>
      <w:r w:rsidRPr="00686CC5">
        <w:rPr>
          <w:rFonts w:ascii="Arial" w:hAnsi="Arial" w:cs="Arial"/>
        </w:rPr>
        <w:t>A Közgyűlés felkéri a polgármestert, hogy a kötelező közszolgáltatás folyamatos ellátása érdekében kössön veszteség finanszírozását is tartalmazó közszolgáltatási</w:t>
      </w:r>
      <w:r w:rsidRPr="00490EF9">
        <w:rPr>
          <w:rFonts w:ascii="Arial" w:hAnsi="Arial" w:cs="Arial"/>
        </w:rPr>
        <w:t xml:space="preserve"> szerződést </w:t>
      </w:r>
      <w:r w:rsidRPr="00F445D1">
        <w:rPr>
          <w:rFonts w:ascii="Arial" w:hAnsi="Arial" w:cs="Arial"/>
        </w:rPr>
        <w:t>2019. január 1</w:t>
      </w:r>
      <w:r w:rsidR="00556F48">
        <w:rPr>
          <w:rFonts w:ascii="Arial" w:hAnsi="Arial" w:cs="Arial"/>
        </w:rPr>
        <w:t>.</w:t>
      </w:r>
      <w:r w:rsidRPr="00F445D1">
        <w:rPr>
          <w:rFonts w:ascii="Arial" w:hAnsi="Arial" w:cs="Arial"/>
        </w:rPr>
        <w:t xml:space="preserve"> – 2023. december 31. közötti időszakra </w:t>
      </w:r>
      <w:r>
        <w:rPr>
          <w:rFonts w:ascii="Arial" w:hAnsi="Arial" w:cs="Arial"/>
        </w:rPr>
        <w:t xml:space="preserve">a </w:t>
      </w:r>
      <w:r w:rsidRPr="00490EF9">
        <w:rPr>
          <w:rFonts w:ascii="Arial" w:hAnsi="Arial" w:cs="Arial"/>
        </w:rPr>
        <w:t xml:space="preserve">HEPI-HP </w:t>
      </w:r>
      <w:proofErr w:type="spellStart"/>
      <w:r>
        <w:rPr>
          <w:rFonts w:ascii="Arial" w:hAnsi="Arial" w:cs="Arial"/>
        </w:rPr>
        <w:t>Kft.-vel</w:t>
      </w:r>
      <w:proofErr w:type="spellEnd"/>
      <w:r>
        <w:rPr>
          <w:rFonts w:ascii="Arial" w:hAnsi="Arial" w:cs="Arial"/>
        </w:rPr>
        <w:t>.</w:t>
      </w:r>
    </w:p>
    <w:p w:rsidR="00722AF5" w:rsidRPr="00960E2F" w:rsidRDefault="00722AF5" w:rsidP="00EC0CC0">
      <w:pPr>
        <w:tabs>
          <w:tab w:val="left" w:pos="4253"/>
        </w:tabs>
        <w:jc w:val="both"/>
        <w:rPr>
          <w:rFonts w:ascii="Arial" w:hAnsi="Arial"/>
        </w:rPr>
      </w:pPr>
    </w:p>
    <w:p w:rsidR="00722AF5" w:rsidRPr="00960E2F" w:rsidRDefault="00722AF5" w:rsidP="00EC0CC0">
      <w:pPr>
        <w:tabs>
          <w:tab w:val="left" w:pos="4253"/>
        </w:tabs>
        <w:jc w:val="both"/>
        <w:rPr>
          <w:rFonts w:ascii="Arial" w:hAnsi="Arial"/>
        </w:rPr>
      </w:pPr>
    </w:p>
    <w:p w:rsidR="00722AF5" w:rsidRPr="00782B2A" w:rsidRDefault="00722AF5" w:rsidP="00EC0CC0">
      <w:pPr>
        <w:pStyle w:val="Szvegtrzsbehzssal"/>
        <w:spacing w:after="0"/>
        <w:ind w:left="0"/>
        <w:jc w:val="both"/>
        <w:rPr>
          <w:rFonts w:ascii="Arial" w:hAnsi="Arial" w:cs="Arial"/>
          <w:highlight w:val="green"/>
        </w:rPr>
      </w:pPr>
    </w:p>
    <w:p w:rsidR="00722AF5" w:rsidRPr="00232D8C" w:rsidRDefault="00722AF5" w:rsidP="00722AF5">
      <w:pPr>
        <w:pStyle w:val="Szvegtrzsbehzssal"/>
        <w:spacing w:after="0"/>
        <w:ind w:left="0"/>
        <w:rPr>
          <w:rFonts w:ascii="Arial" w:hAnsi="Arial" w:cs="Arial"/>
        </w:rPr>
      </w:pPr>
      <w:r w:rsidRPr="00232D8C">
        <w:rPr>
          <w:rFonts w:ascii="Arial" w:hAnsi="Arial" w:cs="Arial"/>
          <w:b/>
          <w:u w:val="single"/>
        </w:rPr>
        <w:t>Felelős:</w:t>
      </w:r>
      <w:r w:rsidRPr="00232D8C">
        <w:rPr>
          <w:rFonts w:ascii="Arial" w:hAnsi="Arial" w:cs="Arial"/>
        </w:rPr>
        <w:tab/>
        <w:t>Dr. Puskás Tivadar polgármester</w:t>
      </w:r>
    </w:p>
    <w:p w:rsidR="00722AF5" w:rsidRDefault="00722AF5" w:rsidP="00722AF5">
      <w:pPr>
        <w:pStyle w:val="Szvegtrzsbehzssal"/>
        <w:spacing w:after="0"/>
        <w:ind w:left="0"/>
        <w:rPr>
          <w:rFonts w:ascii="Arial" w:hAnsi="Arial" w:cs="Arial"/>
        </w:rPr>
      </w:pPr>
      <w:r w:rsidRPr="00232D8C">
        <w:rPr>
          <w:rFonts w:ascii="Arial" w:hAnsi="Arial" w:cs="Arial"/>
        </w:rPr>
        <w:tab/>
      </w:r>
      <w:r w:rsidRPr="00232D8C">
        <w:rPr>
          <w:rFonts w:ascii="Arial" w:hAnsi="Arial" w:cs="Arial"/>
        </w:rPr>
        <w:tab/>
      </w:r>
      <w:r>
        <w:rPr>
          <w:rFonts w:ascii="Arial" w:hAnsi="Arial" w:cs="Arial"/>
        </w:rPr>
        <w:t>Illés Károly</w:t>
      </w:r>
      <w:r w:rsidRPr="00232D8C">
        <w:rPr>
          <w:rFonts w:ascii="Arial" w:hAnsi="Arial" w:cs="Arial"/>
        </w:rPr>
        <w:t xml:space="preserve"> alpolgármester</w:t>
      </w:r>
    </w:p>
    <w:p w:rsidR="00556F48" w:rsidRPr="00232D8C" w:rsidRDefault="00556F48" w:rsidP="00556F48">
      <w:pPr>
        <w:pStyle w:val="Szvegtrzsbehzssal"/>
        <w:spacing w:after="0"/>
        <w:ind w:left="709" w:firstLine="709"/>
        <w:rPr>
          <w:rFonts w:ascii="Arial" w:hAnsi="Arial" w:cs="Arial"/>
        </w:rPr>
      </w:pPr>
      <w:r>
        <w:rPr>
          <w:rFonts w:ascii="Arial" w:hAnsi="Arial" w:cs="Arial"/>
        </w:rPr>
        <w:t>Molnár Miklós alpolgármester</w:t>
      </w:r>
    </w:p>
    <w:p w:rsidR="00722AF5" w:rsidRPr="00232D8C" w:rsidRDefault="00722AF5" w:rsidP="00722AF5">
      <w:pPr>
        <w:pStyle w:val="Szvegtrzsbehzssal"/>
        <w:spacing w:after="0"/>
        <w:ind w:left="0"/>
        <w:rPr>
          <w:rFonts w:ascii="Arial" w:hAnsi="Arial" w:cs="Arial"/>
        </w:rPr>
      </w:pPr>
      <w:r w:rsidRPr="00232D8C">
        <w:rPr>
          <w:rFonts w:ascii="Arial" w:hAnsi="Arial" w:cs="Arial"/>
        </w:rPr>
        <w:tab/>
      </w:r>
      <w:r w:rsidRPr="00232D8C">
        <w:rPr>
          <w:rFonts w:ascii="Arial" w:hAnsi="Arial" w:cs="Arial"/>
        </w:rPr>
        <w:tab/>
        <w:t xml:space="preserve">Dr. </w:t>
      </w:r>
      <w:r>
        <w:rPr>
          <w:rFonts w:ascii="Arial" w:hAnsi="Arial" w:cs="Arial"/>
        </w:rPr>
        <w:t>Károlyi Ákos</w:t>
      </w:r>
      <w:r w:rsidRPr="00232D8C">
        <w:rPr>
          <w:rFonts w:ascii="Arial" w:hAnsi="Arial" w:cs="Arial"/>
        </w:rPr>
        <w:t xml:space="preserve"> </w:t>
      </w:r>
      <w:r w:rsidRPr="00232D8C">
        <w:rPr>
          <w:rFonts w:ascii="Arial" w:hAnsi="Arial" w:cs="Arial"/>
          <w:bCs/>
        </w:rPr>
        <w:t>jegyző</w:t>
      </w:r>
    </w:p>
    <w:p w:rsidR="00722AF5" w:rsidRPr="00232D8C" w:rsidRDefault="00722AF5" w:rsidP="00722AF5">
      <w:pPr>
        <w:pStyle w:val="Szvegtrzsbehzssal"/>
        <w:spacing w:after="0"/>
        <w:ind w:left="0"/>
        <w:rPr>
          <w:rFonts w:ascii="Arial" w:hAnsi="Arial" w:cs="Arial"/>
        </w:rPr>
      </w:pPr>
      <w:r w:rsidRPr="00232D8C">
        <w:rPr>
          <w:rFonts w:ascii="Arial" w:hAnsi="Arial" w:cs="Arial"/>
        </w:rPr>
        <w:tab/>
      </w:r>
      <w:r w:rsidRPr="00232D8C">
        <w:rPr>
          <w:rFonts w:ascii="Arial" w:hAnsi="Arial" w:cs="Arial"/>
        </w:rPr>
        <w:tab/>
        <w:t>(A végrehajtás előkészítéséért:</w:t>
      </w:r>
    </w:p>
    <w:p w:rsidR="00722AF5" w:rsidRPr="00232D8C" w:rsidRDefault="00722AF5" w:rsidP="00722AF5">
      <w:pPr>
        <w:pStyle w:val="Szvegtrzsbehzssal"/>
        <w:spacing w:after="0"/>
        <w:ind w:left="0"/>
        <w:rPr>
          <w:rFonts w:ascii="Arial" w:hAnsi="Arial" w:cs="Arial"/>
        </w:rPr>
      </w:pPr>
      <w:r w:rsidRPr="00232D8C">
        <w:rPr>
          <w:rFonts w:ascii="Arial" w:hAnsi="Arial" w:cs="Arial"/>
        </w:rPr>
        <w:tab/>
      </w:r>
      <w:r w:rsidRPr="00232D8C">
        <w:rPr>
          <w:rFonts w:ascii="Arial" w:hAnsi="Arial" w:cs="Arial"/>
        </w:rPr>
        <w:tab/>
        <w:t>Lakézi Gábor</w:t>
      </w:r>
      <w:r>
        <w:rPr>
          <w:rFonts w:ascii="Arial" w:hAnsi="Arial" w:cs="Arial"/>
        </w:rPr>
        <w:t>, a</w:t>
      </w:r>
      <w:r w:rsidRPr="00232D8C">
        <w:rPr>
          <w:rFonts w:ascii="Arial" w:hAnsi="Arial" w:cs="Arial"/>
        </w:rPr>
        <w:t xml:space="preserve"> Vár</w:t>
      </w:r>
      <w:r w:rsidR="00E7601D">
        <w:rPr>
          <w:rFonts w:ascii="Arial" w:hAnsi="Arial" w:cs="Arial"/>
        </w:rPr>
        <w:t>osüzemeltetési Osztály vezetője</w:t>
      </w:r>
    </w:p>
    <w:p w:rsidR="00722AF5" w:rsidRDefault="00B4248E" w:rsidP="00722AF5">
      <w:pPr>
        <w:pStyle w:val="Szvegtrzsbehzssal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4248E">
        <w:rPr>
          <w:rFonts w:ascii="Arial" w:hAnsi="Arial" w:cs="Arial"/>
        </w:rPr>
        <w:t>Stéger Gábor</w:t>
      </w:r>
      <w:r w:rsidR="00E7601D">
        <w:rPr>
          <w:rFonts w:ascii="Arial" w:hAnsi="Arial" w:cs="Arial"/>
        </w:rPr>
        <w:t>, a</w:t>
      </w:r>
      <w:r w:rsidRPr="00B4248E">
        <w:rPr>
          <w:rFonts w:ascii="Arial" w:hAnsi="Arial" w:cs="Arial"/>
        </w:rPr>
        <w:t xml:space="preserve"> Közgazdasági és Adó</w:t>
      </w:r>
      <w:r w:rsidR="00E7601D">
        <w:rPr>
          <w:rFonts w:ascii="Arial" w:hAnsi="Arial" w:cs="Arial"/>
        </w:rPr>
        <w:t xml:space="preserve"> O</w:t>
      </w:r>
      <w:r w:rsidRPr="00B4248E">
        <w:rPr>
          <w:rFonts w:ascii="Arial" w:hAnsi="Arial" w:cs="Arial"/>
        </w:rPr>
        <w:t>sztály vezetője</w:t>
      </w:r>
      <w:r w:rsidR="00E7601D">
        <w:rPr>
          <w:rFonts w:ascii="Arial" w:hAnsi="Arial" w:cs="Arial"/>
        </w:rPr>
        <w:t>)</w:t>
      </w:r>
    </w:p>
    <w:p w:rsidR="00F60500" w:rsidRPr="00232D8C" w:rsidRDefault="00F60500" w:rsidP="00722AF5">
      <w:pPr>
        <w:pStyle w:val="Szvegtrzsbehzssal"/>
        <w:spacing w:after="0"/>
        <w:ind w:left="0"/>
        <w:rPr>
          <w:rFonts w:ascii="Arial" w:hAnsi="Arial" w:cs="Arial"/>
        </w:rPr>
      </w:pPr>
    </w:p>
    <w:p w:rsidR="00722AF5" w:rsidRDefault="00722AF5" w:rsidP="00722AF5">
      <w:pPr>
        <w:pStyle w:val="Szvegtrzsbehzssal"/>
        <w:tabs>
          <w:tab w:val="left" w:pos="1418"/>
          <w:tab w:val="left" w:pos="1701"/>
        </w:tabs>
        <w:spacing w:after="0"/>
        <w:ind w:left="0"/>
        <w:rPr>
          <w:rFonts w:ascii="Arial" w:hAnsi="Arial" w:cs="Arial"/>
        </w:rPr>
      </w:pPr>
      <w:r w:rsidRPr="00232D8C">
        <w:rPr>
          <w:rFonts w:ascii="Arial" w:hAnsi="Arial" w:cs="Arial"/>
          <w:b/>
          <w:u w:val="single"/>
        </w:rPr>
        <w:t>Határidő:</w:t>
      </w:r>
      <w:r w:rsidRPr="00232D8C">
        <w:rPr>
          <w:rFonts w:ascii="Arial" w:hAnsi="Arial" w:cs="Arial"/>
        </w:rPr>
        <w:tab/>
      </w: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 xml:space="preserve">pont vonatkozásában: </w:t>
      </w:r>
      <w:r w:rsidR="00556F48">
        <w:rPr>
          <w:rFonts w:ascii="Arial" w:hAnsi="Arial" w:cs="Arial"/>
        </w:rPr>
        <w:t>azonnal</w:t>
      </w:r>
    </w:p>
    <w:p w:rsidR="00FC3E21" w:rsidRDefault="00FC3E21" w:rsidP="00FC3E21">
      <w:pPr>
        <w:pStyle w:val="Szvegtrzsbehzssal"/>
        <w:numPr>
          <w:ilvl w:val="0"/>
          <w:numId w:val="6"/>
        </w:numPr>
        <w:tabs>
          <w:tab w:val="left" w:pos="1418"/>
          <w:tab w:val="left" w:pos="1701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pont vonatkozásában: </w:t>
      </w:r>
      <w:r w:rsidR="00686CC5">
        <w:rPr>
          <w:rFonts w:ascii="Arial" w:hAnsi="Arial" w:cs="Arial"/>
        </w:rPr>
        <w:t xml:space="preserve">2019. </w:t>
      </w:r>
      <w:r w:rsidR="00556F48">
        <w:rPr>
          <w:rFonts w:ascii="Arial" w:hAnsi="Arial" w:cs="Arial"/>
        </w:rPr>
        <w:t xml:space="preserve">évi </w:t>
      </w:r>
      <w:r w:rsidR="00686CC5">
        <w:rPr>
          <w:rFonts w:ascii="Arial" w:hAnsi="Arial" w:cs="Arial"/>
        </w:rPr>
        <w:t>költségvetés elfogadása</w:t>
      </w:r>
    </w:p>
    <w:p w:rsidR="00722AF5" w:rsidRPr="00232D8C" w:rsidRDefault="00722AF5" w:rsidP="00722AF5">
      <w:pPr>
        <w:pStyle w:val="Szvegtrzsbehzssal"/>
        <w:numPr>
          <w:ilvl w:val="0"/>
          <w:numId w:val="6"/>
        </w:numPr>
        <w:spacing w:after="0"/>
        <w:ind w:left="1701" w:hanging="283"/>
        <w:rPr>
          <w:rFonts w:ascii="Arial" w:hAnsi="Arial" w:cs="Arial"/>
        </w:rPr>
      </w:pPr>
      <w:r>
        <w:rPr>
          <w:rFonts w:ascii="Arial" w:hAnsi="Arial" w:cs="Arial"/>
        </w:rPr>
        <w:t>pont vonatkozásában: 2018. december 31.</w:t>
      </w:r>
    </w:p>
    <w:p w:rsidR="00D76151" w:rsidRDefault="00D76151" w:rsidP="00F901E3">
      <w:pPr>
        <w:jc w:val="both"/>
        <w:rPr>
          <w:rFonts w:ascii="Arial" w:hAnsi="Arial" w:cs="Arial"/>
        </w:rPr>
      </w:pPr>
    </w:p>
    <w:p w:rsidR="00722AF5" w:rsidRDefault="00722AF5">
      <w:pPr>
        <w:rPr>
          <w:rFonts w:ascii="Arial" w:hAnsi="Arial" w:cs="Arial"/>
        </w:rPr>
      </w:pPr>
    </w:p>
    <w:sectPr w:rsidR="00722AF5" w:rsidSect="00E82F69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9CD" w:rsidRDefault="000909CD">
      <w:r>
        <w:separator/>
      </w:r>
    </w:p>
  </w:endnote>
  <w:endnote w:type="continuationSeparator" w:id="0">
    <w:p w:rsidR="000909CD" w:rsidRDefault="00090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0A3E49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1E80D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47571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47571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709" w:rsidRDefault="00773709" w:rsidP="00773709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:rsidR="00773709" w:rsidRPr="00937CFE" w:rsidRDefault="00773709" w:rsidP="00773709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Fax:+36 94/313-172</w:t>
    </w:r>
  </w:p>
  <w:p w:rsidR="005F19FE" w:rsidRPr="00773709" w:rsidRDefault="00773709" w:rsidP="00773709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>
      <w:rPr>
        <w:rFonts w:ascii="Arial" w:hAnsi="Arial" w:cs="Arial"/>
        <w:sz w:val="20"/>
        <w:szCs w:val="20"/>
      </w:rPr>
      <w:t>Irodav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Osztályv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  <w:t xml:space="preserve">Jogi </w:t>
    </w:r>
    <w:proofErr w:type="spellStart"/>
    <w:r>
      <w:rPr>
        <w:rFonts w:ascii="Arial" w:hAnsi="Arial" w:cs="Arial"/>
        <w:sz w:val="20"/>
        <w:szCs w:val="20"/>
      </w:rPr>
      <w:t>ov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  <w:t>Aljegyző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1</w:t>
    </w:r>
    <w:r w:rsidRPr="00937CFE"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2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3</w:t>
    </w:r>
    <w:r>
      <w:rPr>
        <w:rFonts w:ascii="Arial" w:hAnsi="Arial" w:cs="Arial"/>
        <w:sz w:val="20"/>
        <w:szCs w:val="20"/>
      </w:rPr>
      <w:tab/>
      <w:t>T.</w:t>
    </w:r>
    <w:r>
      <w:rPr>
        <w:rFonts w:ascii="Arial" w:hAnsi="Arial" w:cs="Arial"/>
        <w:sz w:val="20"/>
        <w:szCs w:val="20"/>
      </w:rPr>
      <w:tab/>
    </w: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9CD" w:rsidRDefault="000909CD">
      <w:r>
        <w:separator/>
      </w:r>
    </w:p>
  </w:footnote>
  <w:footnote w:type="continuationSeparator" w:id="0">
    <w:p w:rsidR="000909CD" w:rsidRDefault="00090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7326FF" w:rsidP="007326FF">
    <w:pPr>
      <w:pStyle w:val="lfej"/>
      <w:tabs>
        <w:tab w:val="clear" w:pos="4536"/>
        <w:tab w:val="center" w:pos="1800"/>
        <w:tab w:val="center" w:pos="7020"/>
      </w:tabs>
      <w:rPr>
        <w:sz w:val="20"/>
      </w:rPr>
    </w:pPr>
    <w:r>
      <w:rPr>
        <w:rFonts w:ascii="Arial" w:hAnsi="Arial" w:cs="Arial"/>
      </w:rPr>
      <w:tab/>
    </w:r>
    <w:r w:rsidR="000A3E49">
      <w:rPr>
        <w:rFonts w:ascii="Arial" w:hAnsi="Arial" w:cs="Arial"/>
        <w:noProof/>
      </w:rPr>
      <w:drawing>
        <wp:inline distT="0" distB="0" distL="0" distR="0">
          <wp:extent cx="866775" cy="1228725"/>
          <wp:effectExtent l="0" t="0" r="9525" b="9525"/>
          <wp:docPr id="1" name="Kép 1" descr="fekete fehér ci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kete fehér ci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9B5040" w:rsidRDefault="00B103B4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  <w:sz w:val="22"/>
        <w:szCs w:val="22"/>
      </w:rPr>
    </w:pPr>
    <w:r w:rsidRPr="009B5040"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B103B4" w:rsidP="00B103B4">
    <w:pPr>
      <w:tabs>
        <w:tab w:val="center" w:pos="1800"/>
        <w:tab w:val="center" w:pos="7020"/>
      </w:tabs>
      <w:rPr>
        <w:rFonts w:ascii="Arial" w:hAnsi="Arial" w:cs="Arial"/>
        <w:sz w:val="22"/>
        <w:szCs w:val="22"/>
      </w:rPr>
    </w:pPr>
    <w:r w:rsidRPr="009B5040">
      <w:rPr>
        <w:rFonts w:ascii="Arial" w:hAnsi="Arial" w:cs="Arial"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62778"/>
    <w:multiLevelType w:val="hybridMultilevel"/>
    <w:tmpl w:val="C44419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4599B"/>
    <w:multiLevelType w:val="hybridMultilevel"/>
    <w:tmpl w:val="B1B26EA8"/>
    <w:lvl w:ilvl="0" w:tplc="CF6E3ADA">
      <w:start w:val="1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87BB8"/>
    <w:multiLevelType w:val="hybridMultilevel"/>
    <w:tmpl w:val="1F9619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257E4"/>
    <w:multiLevelType w:val="hybridMultilevel"/>
    <w:tmpl w:val="F25C586C"/>
    <w:lvl w:ilvl="0" w:tplc="040E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180"/>
        </w:tabs>
        <w:ind w:left="91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9900"/>
        </w:tabs>
        <w:ind w:left="99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0620"/>
        </w:tabs>
        <w:ind w:left="10620" w:hanging="360"/>
      </w:pPr>
      <w:rPr>
        <w:rFonts w:ascii="Wingdings" w:hAnsi="Wingdings" w:hint="default"/>
      </w:rPr>
    </w:lvl>
  </w:abstractNum>
  <w:abstractNum w:abstractNumId="4" w15:restartNumberingAfterBreak="0">
    <w:nsid w:val="2E9F36C5"/>
    <w:multiLevelType w:val="hybridMultilevel"/>
    <w:tmpl w:val="B9EC25F2"/>
    <w:lvl w:ilvl="0" w:tplc="040E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DF06A4"/>
    <w:multiLevelType w:val="hybridMultilevel"/>
    <w:tmpl w:val="77FEE738"/>
    <w:lvl w:ilvl="0" w:tplc="4412B4F4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35151BC3"/>
    <w:multiLevelType w:val="multilevel"/>
    <w:tmpl w:val="6E0A142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EEF27AB"/>
    <w:multiLevelType w:val="hybridMultilevel"/>
    <w:tmpl w:val="FF62FE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C605B"/>
    <w:multiLevelType w:val="hybridMultilevel"/>
    <w:tmpl w:val="AE4AE9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20DCE"/>
    <w:multiLevelType w:val="hybridMultilevel"/>
    <w:tmpl w:val="C08A1AFE"/>
    <w:lvl w:ilvl="0" w:tplc="CB4A71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E6815"/>
    <w:multiLevelType w:val="hybridMultilevel"/>
    <w:tmpl w:val="BCA82E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130914"/>
    <w:multiLevelType w:val="hybridMultilevel"/>
    <w:tmpl w:val="E6A01A1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877664"/>
    <w:multiLevelType w:val="hybridMultilevel"/>
    <w:tmpl w:val="7494F4D0"/>
    <w:lvl w:ilvl="0" w:tplc="040E000F">
      <w:start w:val="1"/>
      <w:numFmt w:val="decimal"/>
      <w:lvlText w:val="%1."/>
      <w:lvlJc w:val="left"/>
      <w:pPr>
        <w:ind w:left="2138" w:hanging="360"/>
      </w:pPr>
    </w:lvl>
    <w:lvl w:ilvl="1" w:tplc="040E0019" w:tentative="1">
      <w:start w:val="1"/>
      <w:numFmt w:val="lowerLetter"/>
      <w:lvlText w:val="%2."/>
      <w:lvlJc w:val="left"/>
      <w:pPr>
        <w:ind w:left="2858" w:hanging="360"/>
      </w:pPr>
    </w:lvl>
    <w:lvl w:ilvl="2" w:tplc="040E001B" w:tentative="1">
      <w:start w:val="1"/>
      <w:numFmt w:val="lowerRoman"/>
      <w:lvlText w:val="%3."/>
      <w:lvlJc w:val="right"/>
      <w:pPr>
        <w:ind w:left="3578" w:hanging="180"/>
      </w:pPr>
    </w:lvl>
    <w:lvl w:ilvl="3" w:tplc="040E000F" w:tentative="1">
      <w:start w:val="1"/>
      <w:numFmt w:val="decimal"/>
      <w:lvlText w:val="%4."/>
      <w:lvlJc w:val="left"/>
      <w:pPr>
        <w:ind w:left="4298" w:hanging="360"/>
      </w:pPr>
    </w:lvl>
    <w:lvl w:ilvl="4" w:tplc="040E0019" w:tentative="1">
      <w:start w:val="1"/>
      <w:numFmt w:val="lowerLetter"/>
      <w:lvlText w:val="%5."/>
      <w:lvlJc w:val="left"/>
      <w:pPr>
        <w:ind w:left="5018" w:hanging="360"/>
      </w:pPr>
    </w:lvl>
    <w:lvl w:ilvl="5" w:tplc="040E001B" w:tentative="1">
      <w:start w:val="1"/>
      <w:numFmt w:val="lowerRoman"/>
      <w:lvlText w:val="%6."/>
      <w:lvlJc w:val="right"/>
      <w:pPr>
        <w:ind w:left="5738" w:hanging="180"/>
      </w:pPr>
    </w:lvl>
    <w:lvl w:ilvl="6" w:tplc="040E000F" w:tentative="1">
      <w:start w:val="1"/>
      <w:numFmt w:val="decimal"/>
      <w:lvlText w:val="%7."/>
      <w:lvlJc w:val="left"/>
      <w:pPr>
        <w:ind w:left="6458" w:hanging="360"/>
      </w:pPr>
    </w:lvl>
    <w:lvl w:ilvl="7" w:tplc="040E0019" w:tentative="1">
      <w:start w:val="1"/>
      <w:numFmt w:val="lowerLetter"/>
      <w:lvlText w:val="%8."/>
      <w:lvlJc w:val="left"/>
      <w:pPr>
        <w:ind w:left="7178" w:hanging="360"/>
      </w:pPr>
    </w:lvl>
    <w:lvl w:ilvl="8" w:tplc="040E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0"/>
  </w:num>
  <w:num w:numId="5">
    <w:abstractNumId w:val="12"/>
  </w:num>
  <w:num w:numId="6">
    <w:abstractNumId w:val="5"/>
  </w:num>
  <w:num w:numId="7">
    <w:abstractNumId w:val="1"/>
  </w:num>
  <w:num w:numId="8">
    <w:abstractNumId w:val="7"/>
  </w:num>
  <w:num w:numId="9">
    <w:abstractNumId w:val="8"/>
  </w:num>
  <w:num w:numId="10">
    <w:abstractNumId w:val="0"/>
  </w:num>
  <w:num w:numId="11">
    <w:abstractNumId w:val="2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AE1"/>
    <w:rsid w:val="00005976"/>
    <w:rsid w:val="000062E2"/>
    <w:rsid w:val="00013AA3"/>
    <w:rsid w:val="00027975"/>
    <w:rsid w:val="00041DA9"/>
    <w:rsid w:val="00044A39"/>
    <w:rsid w:val="000530FB"/>
    <w:rsid w:val="000562F0"/>
    <w:rsid w:val="00064C19"/>
    <w:rsid w:val="000703DF"/>
    <w:rsid w:val="000737B3"/>
    <w:rsid w:val="000774F6"/>
    <w:rsid w:val="00087B05"/>
    <w:rsid w:val="000909CD"/>
    <w:rsid w:val="00095943"/>
    <w:rsid w:val="000A3E49"/>
    <w:rsid w:val="000B4563"/>
    <w:rsid w:val="000D5554"/>
    <w:rsid w:val="000F1791"/>
    <w:rsid w:val="000F2E57"/>
    <w:rsid w:val="0010159C"/>
    <w:rsid w:val="001030BD"/>
    <w:rsid w:val="00114EC6"/>
    <w:rsid w:val="001252C6"/>
    <w:rsid w:val="001311A7"/>
    <w:rsid w:val="00132161"/>
    <w:rsid w:val="001505D7"/>
    <w:rsid w:val="00151313"/>
    <w:rsid w:val="00156ECE"/>
    <w:rsid w:val="001656D1"/>
    <w:rsid w:val="001A4648"/>
    <w:rsid w:val="001C06E1"/>
    <w:rsid w:val="001D62AB"/>
    <w:rsid w:val="001E51E8"/>
    <w:rsid w:val="001E6DAE"/>
    <w:rsid w:val="001F061E"/>
    <w:rsid w:val="002079CE"/>
    <w:rsid w:val="00210991"/>
    <w:rsid w:val="0021218A"/>
    <w:rsid w:val="00213133"/>
    <w:rsid w:val="002151B2"/>
    <w:rsid w:val="00217ADD"/>
    <w:rsid w:val="002211DA"/>
    <w:rsid w:val="0022121D"/>
    <w:rsid w:val="002261A6"/>
    <w:rsid w:val="00226E82"/>
    <w:rsid w:val="00232C9C"/>
    <w:rsid w:val="00247A1C"/>
    <w:rsid w:val="00253B6F"/>
    <w:rsid w:val="00280AB5"/>
    <w:rsid w:val="00280B19"/>
    <w:rsid w:val="0028340C"/>
    <w:rsid w:val="00283D07"/>
    <w:rsid w:val="002933F0"/>
    <w:rsid w:val="002A20B9"/>
    <w:rsid w:val="002B1435"/>
    <w:rsid w:val="002B38B7"/>
    <w:rsid w:val="002C2268"/>
    <w:rsid w:val="002C4D3E"/>
    <w:rsid w:val="002E2EE0"/>
    <w:rsid w:val="002F0DD3"/>
    <w:rsid w:val="002F1A0A"/>
    <w:rsid w:val="00325973"/>
    <w:rsid w:val="0032649B"/>
    <w:rsid w:val="0034130E"/>
    <w:rsid w:val="00350F1B"/>
    <w:rsid w:val="00356256"/>
    <w:rsid w:val="0036599E"/>
    <w:rsid w:val="00387E79"/>
    <w:rsid w:val="003951DB"/>
    <w:rsid w:val="003B1F42"/>
    <w:rsid w:val="003B7E59"/>
    <w:rsid w:val="003C1440"/>
    <w:rsid w:val="003C1EC7"/>
    <w:rsid w:val="003C2505"/>
    <w:rsid w:val="003C2DC2"/>
    <w:rsid w:val="003C7284"/>
    <w:rsid w:val="00415849"/>
    <w:rsid w:val="00423E27"/>
    <w:rsid w:val="004266D2"/>
    <w:rsid w:val="004350CF"/>
    <w:rsid w:val="00447571"/>
    <w:rsid w:val="00462CBF"/>
    <w:rsid w:val="00466AB0"/>
    <w:rsid w:val="00476572"/>
    <w:rsid w:val="0048701B"/>
    <w:rsid w:val="00490C89"/>
    <w:rsid w:val="00490EF9"/>
    <w:rsid w:val="00491396"/>
    <w:rsid w:val="004A1657"/>
    <w:rsid w:val="004B0F8C"/>
    <w:rsid w:val="004C0301"/>
    <w:rsid w:val="004C4C42"/>
    <w:rsid w:val="004C6FD1"/>
    <w:rsid w:val="004F5709"/>
    <w:rsid w:val="004F640E"/>
    <w:rsid w:val="00515B10"/>
    <w:rsid w:val="005218D1"/>
    <w:rsid w:val="005301AF"/>
    <w:rsid w:val="00533DB8"/>
    <w:rsid w:val="0053696C"/>
    <w:rsid w:val="005424EA"/>
    <w:rsid w:val="00556F48"/>
    <w:rsid w:val="005619B4"/>
    <w:rsid w:val="005701B7"/>
    <w:rsid w:val="005727F4"/>
    <w:rsid w:val="00574B06"/>
    <w:rsid w:val="005C2C6C"/>
    <w:rsid w:val="005E0303"/>
    <w:rsid w:val="005F0F96"/>
    <w:rsid w:val="005F19FE"/>
    <w:rsid w:val="005F46A5"/>
    <w:rsid w:val="005F7747"/>
    <w:rsid w:val="0060498F"/>
    <w:rsid w:val="006142BF"/>
    <w:rsid w:val="00624E14"/>
    <w:rsid w:val="00631740"/>
    <w:rsid w:val="0065240E"/>
    <w:rsid w:val="00654787"/>
    <w:rsid w:val="00672697"/>
    <w:rsid w:val="00673677"/>
    <w:rsid w:val="00674F79"/>
    <w:rsid w:val="00683B2C"/>
    <w:rsid w:val="00686CC5"/>
    <w:rsid w:val="00691627"/>
    <w:rsid w:val="006A73A5"/>
    <w:rsid w:val="006B4008"/>
    <w:rsid w:val="006B5218"/>
    <w:rsid w:val="006B7674"/>
    <w:rsid w:val="006D7649"/>
    <w:rsid w:val="006E73E0"/>
    <w:rsid w:val="006F4972"/>
    <w:rsid w:val="007169FE"/>
    <w:rsid w:val="00722AF5"/>
    <w:rsid w:val="007326FF"/>
    <w:rsid w:val="0073575F"/>
    <w:rsid w:val="00746B7F"/>
    <w:rsid w:val="00747524"/>
    <w:rsid w:val="0076223C"/>
    <w:rsid w:val="007716DF"/>
    <w:rsid w:val="00772CCE"/>
    <w:rsid w:val="00773709"/>
    <w:rsid w:val="0078227D"/>
    <w:rsid w:val="00782B2A"/>
    <w:rsid w:val="00783114"/>
    <w:rsid w:val="00784E2D"/>
    <w:rsid w:val="0079555C"/>
    <w:rsid w:val="007A3E1F"/>
    <w:rsid w:val="007B2E5F"/>
    <w:rsid w:val="007B2FF9"/>
    <w:rsid w:val="007C40AF"/>
    <w:rsid w:val="007C555A"/>
    <w:rsid w:val="007C64B7"/>
    <w:rsid w:val="007D08F5"/>
    <w:rsid w:val="007F062F"/>
    <w:rsid w:val="007F2F31"/>
    <w:rsid w:val="00801640"/>
    <w:rsid w:val="008016A1"/>
    <w:rsid w:val="00806E31"/>
    <w:rsid w:val="00807306"/>
    <w:rsid w:val="00817618"/>
    <w:rsid w:val="008728D0"/>
    <w:rsid w:val="00884D64"/>
    <w:rsid w:val="008A02E8"/>
    <w:rsid w:val="008A287D"/>
    <w:rsid w:val="008A3E74"/>
    <w:rsid w:val="008A44CF"/>
    <w:rsid w:val="008B0C67"/>
    <w:rsid w:val="008B1BFB"/>
    <w:rsid w:val="008B3C52"/>
    <w:rsid w:val="008C4D8C"/>
    <w:rsid w:val="008D2DD8"/>
    <w:rsid w:val="008E6201"/>
    <w:rsid w:val="008F1295"/>
    <w:rsid w:val="008F16C4"/>
    <w:rsid w:val="00901E04"/>
    <w:rsid w:val="00906450"/>
    <w:rsid w:val="009144EE"/>
    <w:rsid w:val="009348EA"/>
    <w:rsid w:val="009600FF"/>
    <w:rsid w:val="00960E2F"/>
    <w:rsid w:val="0096279B"/>
    <w:rsid w:val="00973EA3"/>
    <w:rsid w:val="0097684F"/>
    <w:rsid w:val="00985B80"/>
    <w:rsid w:val="00986FB6"/>
    <w:rsid w:val="009962E4"/>
    <w:rsid w:val="0099642D"/>
    <w:rsid w:val="009A79A9"/>
    <w:rsid w:val="009A7D6C"/>
    <w:rsid w:val="009B17AE"/>
    <w:rsid w:val="009B5040"/>
    <w:rsid w:val="009B7A81"/>
    <w:rsid w:val="009C6930"/>
    <w:rsid w:val="009D5260"/>
    <w:rsid w:val="009E4D2B"/>
    <w:rsid w:val="009F0B1E"/>
    <w:rsid w:val="009F32AE"/>
    <w:rsid w:val="009F4C7C"/>
    <w:rsid w:val="009F5994"/>
    <w:rsid w:val="00A060EF"/>
    <w:rsid w:val="00A16F84"/>
    <w:rsid w:val="00A2644A"/>
    <w:rsid w:val="00A4306F"/>
    <w:rsid w:val="00A50865"/>
    <w:rsid w:val="00A53F64"/>
    <w:rsid w:val="00A62E2A"/>
    <w:rsid w:val="00A75570"/>
    <w:rsid w:val="00A7633E"/>
    <w:rsid w:val="00A877AE"/>
    <w:rsid w:val="00A932D5"/>
    <w:rsid w:val="00AB78F1"/>
    <w:rsid w:val="00AB7B31"/>
    <w:rsid w:val="00AD08CD"/>
    <w:rsid w:val="00AD2219"/>
    <w:rsid w:val="00AD705E"/>
    <w:rsid w:val="00AE180B"/>
    <w:rsid w:val="00AF059E"/>
    <w:rsid w:val="00B103B4"/>
    <w:rsid w:val="00B20B6C"/>
    <w:rsid w:val="00B33521"/>
    <w:rsid w:val="00B41A07"/>
    <w:rsid w:val="00B4248E"/>
    <w:rsid w:val="00B42ED7"/>
    <w:rsid w:val="00B51F07"/>
    <w:rsid w:val="00B610E8"/>
    <w:rsid w:val="00B676AD"/>
    <w:rsid w:val="00B77735"/>
    <w:rsid w:val="00B832B7"/>
    <w:rsid w:val="00B95E8D"/>
    <w:rsid w:val="00B9667D"/>
    <w:rsid w:val="00BA74A9"/>
    <w:rsid w:val="00BB537C"/>
    <w:rsid w:val="00BC46F6"/>
    <w:rsid w:val="00BD3BCC"/>
    <w:rsid w:val="00BD716A"/>
    <w:rsid w:val="00BE22E2"/>
    <w:rsid w:val="00BE370B"/>
    <w:rsid w:val="00C00947"/>
    <w:rsid w:val="00C12258"/>
    <w:rsid w:val="00C12D2F"/>
    <w:rsid w:val="00C30AC2"/>
    <w:rsid w:val="00C35309"/>
    <w:rsid w:val="00C41A77"/>
    <w:rsid w:val="00C50436"/>
    <w:rsid w:val="00C571F9"/>
    <w:rsid w:val="00C60C4D"/>
    <w:rsid w:val="00C92CF1"/>
    <w:rsid w:val="00CA364D"/>
    <w:rsid w:val="00CB1BE7"/>
    <w:rsid w:val="00CD506F"/>
    <w:rsid w:val="00CE7F11"/>
    <w:rsid w:val="00CF09EB"/>
    <w:rsid w:val="00CF5634"/>
    <w:rsid w:val="00CF5896"/>
    <w:rsid w:val="00D33160"/>
    <w:rsid w:val="00D3676F"/>
    <w:rsid w:val="00D41273"/>
    <w:rsid w:val="00D44D5C"/>
    <w:rsid w:val="00D46B67"/>
    <w:rsid w:val="00D54DF8"/>
    <w:rsid w:val="00D62D61"/>
    <w:rsid w:val="00D644EF"/>
    <w:rsid w:val="00D64A3C"/>
    <w:rsid w:val="00D64C0C"/>
    <w:rsid w:val="00D713B0"/>
    <w:rsid w:val="00D76151"/>
    <w:rsid w:val="00D8591B"/>
    <w:rsid w:val="00DA14B3"/>
    <w:rsid w:val="00DB43B2"/>
    <w:rsid w:val="00DB63D0"/>
    <w:rsid w:val="00DD3A91"/>
    <w:rsid w:val="00DE42F4"/>
    <w:rsid w:val="00DF0F66"/>
    <w:rsid w:val="00DF1462"/>
    <w:rsid w:val="00E05BAB"/>
    <w:rsid w:val="00E27B7E"/>
    <w:rsid w:val="00E42DB3"/>
    <w:rsid w:val="00E44521"/>
    <w:rsid w:val="00E454B5"/>
    <w:rsid w:val="00E64767"/>
    <w:rsid w:val="00E7601D"/>
    <w:rsid w:val="00E77F3A"/>
    <w:rsid w:val="00E800E3"/>
    <w:rsid w:val="00E82F69"/>
    <w:rsid w:val="00E92EA9"/>
    <w:rsid w:val="00E950D2"/>
    <w:rsid w:val="00EB4251"/>
    <w:rsid w:val="00EC0CC0"/>
    <w:rsid w:val="00EC39C1"/>
    <w:rsid w:val="00EC7BF3"/>
    <w:rsid w:val="00EC7C11"/>
    <w:rsid w:val="00ED492C"/>
    <w:rsid w:val="00ED6935"/>
    <w:rsid w:val="00EE2507"/>
    <w:rsid w:val="00EE4D60"/>
    <w:rsid w:val="00EF2F9C"/>
    <w:rsid w:val="00EF4DD7"/>
    <w:rsid w:val="00F01632"/>
    <w:rsid w:val="00F13BF7"/>
    <w:rsid w:val="00F16AC4"/>
    <w:rsid w:val="00F24D91"/>
    <w:rsid w:val="00F35BAB"/>
    <w:rsid w:val="00F431ED"/>
    <w:rsid w:val="00F445D1"/>
    <w:rsid w:val="00F52912"/>
    <w:rsid w:val="00F60500"/>
    <w:rsid w:val="00F67601"/>
    <w:rsid w:val="00F80B1D"/>
    <w:rsid w:val="00F82066"/>
    <w:rsid w:val="00F844A9"/>
    <w:rsid w:val="00F901E3"/>
    <w:rsid w:val="00FA0E7C"/>
    <w:rsid w:val="00FA6349"/>
    <w:rsid w:val="00FB0D89"/>
    <w:rsid w:val="00FC3568"/>
    <w:rsid w:val="00FC3E21"/>
    <w:rsid w:val="00FC7489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27F85A2F-4381-4E0F-AC86-86A82F6D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FC74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A430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link w:val="Cmsor1"/>
    <w:rsid w:val="00FC7489"/>
    <w:rPr>
      <w:rFonts w:ascii="Arial" w:hAnsi="Arial" w:cs="Arial"/>
      <w:b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FC7489"/>
    <w:pPr>
      <w:jc w:val="both"/>
    </w:pPr>
    <w:rPr>
      <w:szCs w:val="20"/>
    </w:rPr>
  </w:style>
  <w:style w:type="character" w:customStyle="1" w:styleId="SzvegtrzsChar">
    <w:name w:val="Szövegtörzs Char"/>
    <w:link w:val="Szvegtrzs"/>
    <w:rsid w:val="00FC7489"/>
    <w:rPr>
      <w:sz w:val="24"/>
    </w:rPr>
  </w:style>
  <w:style w:type="paragraph" w:styleId="Szvegtrzsbehzssal">
    <w:name w:val="Body Text Indent"/>
    <w:basedOn w:val="Norml"/>
    <w:link w:val="SzvegtrzsbehzssalChar"/>
    <w:rsid w:val="00624E14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624E14"/>
    <w:rPr>
      <w:sz w:val="24"/>
      <w:szCs w:val="24"/>
    </w:rPr>
  </w:style>
  <w:style w:type="paragraph" w:styleId="Listaszerbekezds">
    <w:name w:val="List Paragraph"/>
    <w:basedOn w:val="Norml"/>
    <w:qFormat/>
    <w:rsid w:val="00D3676F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semiHidden/>
    <w:rsid w:val="00A430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Listaszerbekezds1">
    <w:name w:val="Listaszerű bekezdés1"/>
    <w:basedOn w:val="Norml"/>
    <w:rsid w:val="00DB63D0"/>
    <w:pPr>
      <w:spacing w:after="200" w:line="276" w:lineRule="auto"/>
      <w:ind w:left="720"/>
      <w:contextualSpacing/>
    </w:pPr>
    <w:rPr>
      <w:rFonts w:cs="Calibri"/>
      <w:szCs w:val="22"/>
      <w:lang w:eastAsia="en-US"/>
    </w:rPr>
  </w:style>
  <w:style w:type="character" w:customStyle="1" w:styleId="highlight">
    <w:name w:val="highlight"/>
    <w:basedOn w:val="Bekezdsalapbettpusa"/>
    <w:rsid w:val="009962E4"/>
  </w:style>
  <w:style w:type="paragraph" w:customStyle="1" w:styleId="Listaszerbekezds2">
    <w:name w:val="Listaszerű bekezdés2"/>
    <w:basedOn w:val="Norml"/>
    <w:rsid w:val="00782B2A"/>
    <w:pPr>
      <w:spacing w:after="200" w:line="276" w:lineRule="auto"/>
      <w:ind w:left="720"/>
      <w:contextualSpacing/>
    </w:pPr>
    <w:rPr>
      <w:rFonts w:cs="Calibri"/>
      <w:szCs w:val="22"/>
      <w:lang w:eastAsia="en-US"/>
    </w:rPr>
  </w:style>
  <w:style w:type="paragraph" w:styleId="NormlWeb">
    <w:name w:val="Normal (Web)"/>
    <w:basedOn w:val="Norml"/>
    <w:uiPriority w:val="99"/>
    <w:rsid w:val="00782B2A"/>
    <w:pPr>
      <w:spacing w:before="100" w:beforeAutospacing="1" w:after="100" w:afterAutospacing="1"/>
    </w:pPr>
  </w:style>
  <w:style w:type="character" w:customStyle="1" w:styleId="llbChar">
    <w:name w:val="Élőláb Char"/>
    <w:basedOn w:val="Bekezdsalapbettpusa"/>
    <w:link w:val="llb"/>
    <w:rsid w:val="00773709"/>
    <w:rPr>
      <w:sz w:val="24"/>
      <w:szCs w:val="24"/>
    </w:rPr>
  </w:style>
  <w:style w:type="character" w:styleId="Hiperhivatkozs">
    <w:name w:val="Hyperlink"/>
    <w:basedOn w:val="Bekezdsalapbettpusa"/>
    <w:rsid w:val="00AE180B"/>
    <w:rPr>
      <w:color w:val="0563C1" w:themeColor="hyperlink"/>
      <w:u w:val="single"/>
    </w:rPr>
  </w:style>
  <w:style w:type="paragraph" w:styleId="Cm">
    <w:name w:val="Title"/>
    <w:basedOn w:val="Norml"/>
    <w:link w:val="CmChar"/>
    <w:qFormat/>
    <w:rsid w:val="00FA6349"/>
    <w:pPr>
      <w:jc w:val="center"/>
    </w:pPr>
    <w:rPr>
      <w:rFonts w:ascii="Arial" w:hAnsi="Arial"/>
      <w:b/>
      <w:bCs/>
      <w:u w:val="single"/>
    </w:rPr>
  </w:style>
  <w:style w:type="character" w:customStyle="1" w:styleId="CmChar">
    <w:name w:val="Cím Char"/>
    <w:basedOn w:val="Bekezdsalapbettpusa"/>
    <w:link w:val="Cm"/>
    <w:rsid w:val="00FA6349"/>
    <w:rPr>
      <w:rFonts w:ascii="Arial" w:hAnsi="Arial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4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620/335-260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3F479-BD7F-4D28-921F-CD30B4552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682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Haluzsán Helga</cp:lastModifiedBy>
  <cp:revision>34</cp:revision>
  <cp:lastPrinted>2018-11-26T14:07:00Z</cp:lastPrinted>
  <dcterms:created xsi:type="dcterms:W3CDTF">2018-11-26T14:06:00Z</dcterms:created>
  <dcterms:modified xsi:type="dcterms:W3CDTF">2018-11-27T13:23:00Z</dcterms:modified>
</cp:coreProperties>
</file>