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BB" w:rsidRPr="002D2C13" w:rsidRDefault="00666FBB" w:rsidP="00666FB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D2C13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666FBB" w:rsidRPr="002D2C13" w:rsidRDefault="00666FBB" w:rsidP="00666FBB">
      <w:pPr>
        <w:rPr>
          <w:rFonts w:cs="Arial"/>
          <w:color w:val="000000"/>
        </w:rPr>
      </w:pPr>
    </w:p>
    <w:p w:rsidR="00666FBB" w:rsidRPr="002D2C13" w:rsidRDefault="00666FBB" w:rsidP="00666FBB">
      <w:pPr>
        <w:jc w:val="center"/>
        <w:rPr>
          <w:rFonts w:cs="Arial"/>
          <w:b/>
          <w:bCs/>
          <w:color w:val="000000"/>
          <w:u w:val="single"/>
        </w:rPr>
      </w:pPr>
      <w:r w:rsidRPr="002D2C13">
        <w:rPr>
          <w:rFonts w:cs="Arial"/>
          <w:b/>
          <w:bCs/>
          <w:color w:val="000000"/>
          <w:u w:val="single"/>
        </w:rPr>
        <w:t xml:space="preserve">341/2018. (XII.04.) </w:t>
      </w:r>
      <w:proofErr w:type="spellStart"/>
      <w:r w:rsidRPr="002D2C13">
        <w:rPr>
          <w:rFonts w:cs="Arial"/>
          <w:b/>
          <w:bCs/>
          <w:color w:val="000000"/>
          <w:u w:val="single"/>
        </w:rPr>
        <w:t>OSzB</w:t>
      </w:r>
      <w:proofErr w:type="spellEnd"/>
      <w:r w:rsidRPr="002D2C13">
        <w:rPr>
          <w:rFonts w:cs="Arial"/>
          <w:b/>
          <w:bCs/>
          <w:color w:val="000000"/>
          <w:u w:val="single"/>
        </w:rPr>
        <w:t>. sz. határozat</w:t>
      </w:r>
    </w:p>
    <w:p w:rsidR="00666FBB" w:rsidRPr="002D2C13" w:rsidRDefault="00666FBB" w:rsidP="00666FBB">
      <w:pPr>
        <w:jc w:val="both"/>
        <w:rPr>
          <w:rFonts w:cs="Arial"/>
          <w:color w:val="000000"/>
        </w:rPr>
      </w:pPr>
    </w:p>
    <w:p w:rsidR="00666FBB" w:rsidRPr="002D2C13" w:rsidRDefault="00666FBB" w:rsidP="00666FBB">
      <w:pPr>
        <w:jc w:val="both"/>
        <w:rPr>
          <w:rFonts w:cs="Arial"/>
          <w:color w:val="000000"/>
        </w:rPr>
      </w:pPr>
      <w:r w:rsidRPr="002D2C13">
        <w:rPr>
          <w:rFonts w:cs="Arial"/>
          <w:color w:val="000000"/>
        </w:rPr>
        <w:t xml:space="preserve">Az Oktatási és Szociális Bizottság a „Javaslat feladat-ellátási megállapodás megkötésére a Hátrányos Helyzetű Roma Fiatalokat Támogató Közhasznú Egyesülettel” című előterjesztést megtárgyalta, és a határozati javaslatot az alábbi a kiegészítéssel javasolja elfogadásra a Közgyűlésnek.  </w:t>
      </w:r>
    </w:p>
    <w:p w:rsidR="00666FBB" w:rsidRPr="002D2C13" w:rsidRDefault="00666FBB" w:rsidP="00666FBB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2D2C13">
        <w:rPr>
          <w:rFonts w:cs="Arial"/>
          <w:color w:val="000000"/>
        </w:rPr>
        <w:t xml:space="preserve">A Hátrányos Helyzetű Roma Fiatalokat Támogató Közhasznú Egyesület éves beszámolója kerüljön az Oktatási és Szociális Bizottság elé. </w:t>
      </w:r>
    </w:p>
    <w:p w:rsidR="00666FBB" w:rsidRPr="002D2C13" w:rsidRDefault="00666FBB" w:rsidP="00666FBB">
      <w:pPr>
        <w:ind w:left="720"/>
        <w:jc w:val="both"/>
        <w:rPr>
          <w:rFonts w:cs="Arial"/>
          <w:color w:val="000000"/>
        </w:rPr>
      </w:pPr>
    </w:p>
    <w:p w:rsidR="00666FBB" w:rsidRPr="002D2C13" w:rsidRDefault="00666FBB" w:rsidP="00666FBB">
      <w:pPr>
        <w:ind w:left="705" w:hanging="705"/>
        <w:jc w:val="both"/>
        <w:rPr>
          <w:rFonts w:cs="Arial"/>
          <w:color w:val="000000"/>
        </w:rPr>
      </w:pPr>
      <w:r w:rsidRPr="002D2C13">
        <w:rPr>
          <w:rFonts w:cs="Arial"/>
          <w:b/>
          <w:color w:val="000000"/>
          <w:u w:val="single"/>
        </w:rPr>
        <w:t>Felelősök:</w:t>
      </w:r>
      <w:r w:rsidRPr="002D2C13">
        <w:rPr>
          <w:rFonts w:cs="Arial"/>
          <w:b/>
          <w:color w:val="000000"/>
        </w:rPr>
        <w:tab/>
      </w:r>
      <w:r w:rsidRPr="002D2C13">
        <w:rPr>
          <w:rFonts w:cs="Arial"/>
          <w:color w:val="000000"/>
        </w:rPr>
        <w:t>Rettegi Attila, az Oktatási és Szociális Bizottság elnöke</w:t>
      </w:r>
    </w:p>
    <w:p w:rsidR="00666FBB" w:rsidRPr="002D2C13" w:rsidRDefault="00666FBB" w:rsidP="00666FBB">
      <w:pPr>
        <w:ind w:left="705" w:hanging="705"/>
        <w:jc w:val="both"/>
        <w:rPr>
          <w:rFonts w:cs="Arial"/>
          <w:i/>
          <w:color w:val="000000"/>
        </w:rPr>
      </w:pPr>
      <w:r w:rsidRPr="002D2C13">
        <w:rPr>
          <w:rFonts w:cs="Arial"/>
          <w:b/>
          <w:color w:val="000000"/>
        </w:rPr>
        <w:tab/>
      </w:r>
      <w:r w:rsidRPr="002D2C13">
        <w:rPr>
          <w:rFonts w:cs="Arial"/>
          <w:b/>
          <w:color w:val="000000"/>
        </w:rPr>
        <w:tab/>
      </w:r>
      <w:r w:rsidRPr="002D2C13">
        <w:rPr>
          <w:rFonts w:cs="Arial"/>
          <w:b/>
          <w:color w:val="000000"/>
        </w:rPr>
        <w:tab/>
      </w:r>
      <w:r w:rsidRPr="002D2C13">
        <w:rPr>
          <w:rFonts w:cs="Arial"/>
          <w:color w:val="000000"/>
        </w:rPr>
        <w:t>/a végrehajtásért:</w:t>
      </w:r>
    </w:p>
    <w:p w:rsidR="00666FBB" w:rsidRPr="002D2C13" w:rsidRDefault="00666FBB" w:rsidP="00666FBB">
      <w:pPr>
        <w:ind w:left="1413" w:firstLine="3"/>
        <w:jc w:val="both"/>
        <w:rPr>
          <w:rFonts w:cs="Arial"/>
          <w:color w:val="000000"/>
        </w:rPr>
      </w:pPr>
      <w:proofErr w:type="gramStart"/>
      <w:r w:rsidRPr="002D2C13">
        <w:rPr>
          <w:rFonts w:cs="Arial"/>
          <w:color w:val="000000"/>
        </w:rPr>
        <w:t>dr.</w:t>
      </w:r>
      <w:proofErr w:type="gramEnd"/>
      <w:r w:rsidRPr="002D2C13">
        <w:rPr>
          <w:rFonts w:cs="Arial"/>
          <w:color w:val="000000"/>
        </w:rPr>
        <w:t xml:space="preserve"> Bencsics Enikő, az Egészségügyi és Közszolgálati Osztály vezetője/</w:t>
      </w:r>
    </w:p>
    <w:p w:rsidR="00666FBB" w:rsidRPr="002D2C13" w:rsidRDefault="00666FBB" w:rsidP="00666FBB">
      <w:pPr>
        <w:jc w:val="both"/>
        <w:rPr>
          <w:rFonts w:cs="Arial"/>
          <w:b/>
          <w:color w:val="000000"/>
          <w:u w:val="single"/>
        </w:rPr>
      </w:pPr>
    </w:p>
    <w:p w:rsidR="00666FBB" w:rsidRPr="002D2C13" w:rsidRDefault="00666FBB" w:rsidP="00666FBB">
      <w:pPr>
        <w:jc w:val="both"/>
        <w:rPr>
          <w:rFonts w:cs="Arial"/>
          <w:color w:val="000000"/>
        </w:rPr>
      </w:pPr>
      <w:r w:rsidRPr="002D2C13">
        <w:rPr>
          <w:rFonts w:cs="Arial"/>
          <w:b/>
          <w:color w:val="000000"/>
          <w:u w:val="single"/>
        </w:rPr>
        <w:t>Határidő:</w:t>
      </w:r>
      <w:r w:rsidRPr="002D2C13">
        <w:rPr>
          <w:rFonts w:cs="Arial"/>
          <w:color w:val="000000"/>
        </w:rPr>
        <w:tab/>
        <w:t xml:space="preserve">2018. december havi Közgyűlés  </w:t>
      </w:r>
    </w:p>
    <w:p w:rsidR="0014305E" w:rsidRPr="003E694E" w:rsidRDefault="0014305E" w:rsidP="003E694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4305E" w:rsidRPr="003E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4738"/>
    <w:multiLevelType w:val="hybridMultilevel"/>
    <w:tmpl w:val="8DF8F76A"/>
    <w:lvl w:ilvl="0" w:tplc="66AC6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14305E"/>
    <w:rsid w:val="003E694E"/>
    <w:rsid w:val="00411636"/>
    <w:rsid w:val="00666FBB"/>
    <w:rsid w:val="00863772"/>
    <w:rsid w:val="00BF5C41"/>
    <w:rsid w:val="00D9289A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2018-12-05T09:53:00Z</dcterms:created>
  <dcterms:modified xsi:type="dcterms:W3CDTF">2018-12-05T09:53:00Z</dcterms:modified>
</cp:coreProperties>
</file>