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AA" w:rsidRPr="00C34BAA" w:rsidRDefault="00C34BAA" w:rsidP="006C00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34BA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367/2018. (XII.3.) GVB. sz. határozat</w:t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34BAA" w:rsidRPr="00C34BAA" w:rsidRDefault="00C34BAA" w:rsidP="00C34BAA">
      <w:pPr>
        <w:tabs>
          <w:tab w:val="left" w:pos="33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4BAA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C34BA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r w:rsidRPr="00C34BAA">
        <w:rPr>
          <w:rFonts w:ascii="Arial" w:eastAsia="Times New Roman" w:hAnsi="Arial" w:cs="Arial"/>
          <w:sz w:val="24"/>
          <w:szCs w:val="24"/>
          <w:lang w:eastAsia="hu-HU"/>
        </w:rPr>
        <w:t xml:space="preserve">Haladás Sportkomplexum Fejlesztő Nonprofit Kft. </w:t>
      </w:r>
      <w:r w:rsidRPr="00C34BA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által elkészített, </w:t>
      </w:r>
      <w:r w:rsidRPr="00C34BAA">
        <w:rPr>
          <w:rFonts w:ascii="Arial" w:eastAsia="Times New Roman" w:hAnsi="Arial" w:cs="Arial"/>
          <w:sz w:val="24"/>
          <w:szCs w:val="24"/>
          <w:lang w:eastAsia="hu-HU"/>
        </w:rPr>
        <w:t>a Szombathelyi Haladás Labdarúgó Kft. –</w:t>
      </w:r>
      <w:proofErr w:type="spellStart"/>
      <w:r w:rsidRPr="00C34BAA">
        <w:rPr>
          <w:rFonts w:ascii="Arial" w:eastAsia="Times New Roman" w:hAnsi="Arial" w:cs="Arial"/>
          <w:sz w:val="24"/>
          <w:szCs w:val="24"/>
          <w:lang w:eastAsia="hu-HU"/>
        </w:rPr>
        <w:t>vel</w:t>
      </w:r>
      <w:proofErr w:type="spellEnd"/>
      <w:r w:rsidRPr="00C34BAA">
        <w:rPr>
          <w:rFonts w:ascii="Arial" w:eastAsia="Times New Roman" w:hAnsi="Arial" w:cs="Arial"/>
          <w:sz w:val="24"/>
          <w:szCs w:val="24"/>
          <w:lang w:eastAsia="hu-HU"/>
        </w:rPr>
        <w:t xml:space="preserve"> kötött bérleti szerződés alapján keletkezett és a Szombathelyi Haladás Labdarúgó Kft által ki nem fizetett számlatartozásról szóló tájékoztatót tudomásul veszi. A Bizottság felkéri a polgármestert és a társaság ügyvezetőjét, hogy a Haladás Labdarúgó </w:t>
      </w:r>
      <w:proofErr w:type="spellStart"/>
      <w:r w:rsidRPr="00C34BAA">
        <w:rPr>
          <w:rFonts w:ascii="Arial" w:eastAsia="Times New Roman" w:hAnsi="Arial" w:cs="Arial"/>
          <w:sz w:val="24"/>
          <w:szCs w:val="24"/>
          <w:lang w:eastAsia="hu-HU"/>
        </w:rPr>
        <w:t>Kft.-vel</w:t>
      </w:r>
      <w:proofErr w:type="spellEnd"/>
      <w:r w:rsidRPr="00C34BAA">
        <w:rPr>
          <w:rFonts w:ascii="Arial" w:eastAsia="Times New Roman" w:hAnsi="Arial" w:cs="Arial"/>
          <w:sz w:val="24"/>
          <w:szCs w:val="24"/>
          <w:lang w:eastAsia="hu-HU"/>
        </w:rPr>
        <w:t xml:space="preserve"> egyeztesse le annak a lehetőségét, hogy a Haladás Labdarúgó Kft. tartozásának összegét az Önkormányzat által biztosított támogatásból a Haladás Sportkomplexum Fejlesztő Nonprofit Kft. részére engedményezze, és az engedményezési megállapodás tervezetét terjessze a Gazdasági és Városstratégiai Bizottság elé jóváhagyásra.</w:t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4BA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proofErr w:type="gramStart"/>
      <w:r w:rsidRPr="00C34BA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: </w:t>
      </w:r>
      <w:r w:rsidRPr="00C34BAA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</w:t>
      </w:r>
      <w:r w:rsidRPr="00C34BAA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34BAA">
        <w:rPr>
          <w:rFonts w:ascii="Arial" w:eastAsia="Times New Roman" w:hAnsi="Arial" w:cs="Arial"/>
          <w:sz w:val="24"/>
          <w:szCs w:val="24"/>
          <w:lang w:eastAsia="hu-HU"/>
        </w:rPr>
        <w:t>Lendvai</w:t>
      </w:r>
      <w:proofErr w:type="gramEnd"/>
      <w:r w:rsidRPr="00C34BAA">
        <w:rPr>
          <w:rFonts w:ascii="Arial" w:eastAsia="Times New Roman" w:hAnsi="Arial" w:cs="Arial"/>
          <w:sz w:val="24"/>
          <w:szCs w:val="24"/>
          <w:lang w:eastAsia="hu-HU"/>
        </w:rPr>
        <w:t xml:space="preserve"> Ferenc, a Gazdasági és Városstratégiai Bizottság elnöke</w:t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4BA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34BAA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</w:t>
      </w:r>
      <w:r w:rsidRPr="00C34BAA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4BA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34BAA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vezetője,</w:t>
      </w:r>
    </w:p>
    <w:p w:rsidR="00C34BAA" w:rsidRPr="00C34BAA" w:rsidRDefault="00C34BAA" w:rsidP="00C34BAA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4BAA">
        <w:rPr>
          <w:rFonts w:ascii="Arial" w:eastAsia="Times New Roman" w:hAnsi="Arial" w:cs="Arial"/>
          <w:sz w:val="24"/>
          <w:szCs w:val="24"/>
          <w:lang w:eastAsia="hu-HU"/>
        </w:rPr>
        <w:t>Gál Sándor, a Haladás Sportkomplexum Fejlesztő Nonprofit Kft. ügyvezetője)</w:t>
      </w:r>
    </w:p>
    <w:p w:rsidR="00C34BAA" w:rsidRPr="00C34BAA" w:rsidRDefault="00C34BAA" w:rsidP="00C34BAA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4BAA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C34BAA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C34BAA">
        <w:rPr>
          <w:rFonts w:ascii="Arial" w:eastAsia="Times New Roman" w:hAnsi="Arial" w:cs="Arial"/>
          <w:bCs/>
          <w:sz w:val="24"/>
          <w:szCs w:val="24"/>
          <w:lang w:eastAsia="hu-HU"/>
        </w:rPr>
        <w:t>azonnal</w:t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6C0000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2018-12-10T09:58:00Z</dcterms:created>
  <dcterms:modified xsi:type="dcterms:W3CDTF">2019-01-02T08:09:00Z</dcterms:modified>
</cp:coreProperties>
</file>