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70" w:rsidRPr="00AD3D70" w:rsidRDefault="00AD3D70" w:rsidP="007734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AD3D7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340/2018. (XII. 3.) GVB sz. határozat</w:t>
      </w:r>
    </w:p>
    <w:p w:rsidR="00AD3D70" w:rsidRPr="00AD3D70" w:rsidRDefault="00AD3D70" w:rsidP="00AD3D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D3D70" w:rsidRPr="00AD3D70" w:rsidRDefault="00AD3D70" w:rsidP="00AD3D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D70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</w:t>
      </w:r>
      <w:r w:rsidRPr="00AD3D7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Javaslat Szombathely Megyei Jogú Város Önkormányzata 2018. évi költségvetéséről szóló önkormányzati rendelet IV. sz. módosításának megalkotására</w:t>
      </w:r>
      <w:r w:rsidRPr="00AD3D70">
        <w:rPr>
          <w:rFonts w:ascii="Arial" w:eastAsia="Times New Roman" w:hAnsi="Arial" w:cs="Arial"/>
          <w:sz w:val="24"/>
          <w:szCs w:val="24"/>
          <w:lang w:eastAsia="hu-HU"/>
        </w:rPr>
        <w:t xml:space="preserve">” című előterjesztést megtárgyalta, és </w:t>
      </w:r>
      <w:r w:rsidRPr="00AD3D7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rendelet-tervezetet</w:t>
      </w:r>
      <w:r w:rsidRPr="00AD3D70">
        <w:rPr>
          <w:rFonts w:ascii="Arial" w:eastAsia="Times New Roman" w:hAnsi="Arial" w:cs="Arial"/>
          <w:sz w:val="24"/>
          <w:szCs w:val="24"/>
          <w:lang w:eastAsia="hu-HU"/>
        </w:rPr>
        <w:t xml:space="preserve"> az előterjesztésben foglaltak szerint javasolja a Közgyűlésnek elfogadásra, azzal a módosítással, hogy az illegális hulladéklerakás előirányzatából kerüljön 15 millió forint átcsoportosítás a Síp utca felújításához.</w:t>
      </w:r>
    </w:p>
    <w:p w:rsidR="00AD3D70" w:rsidRPr="00AD3D70" w:rsidRDefault="00AD3D70" w:rsidP="00AD3D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D3D70" w:rsidRPr="00AD3D70" w:rsidRDefault="00AD3D70" w:rsidP="00AD3D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D7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</w:t>
      </w:r>
      <w:r w:rsidRPr="00AD3D7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: </w:t>
      </w:r>
      <w:r w:rsidRPr="00AD3D70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AD3D70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AD3D70" w:rsidRPr="00AD3D70" w:rsidRDefault="00AD3D70" w:rsidP="00AD3D70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D70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D70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D3D70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 Stéger Gábor, a Közgazdasági és Adó Osztály vezetője)</w:t>
      </w:r>
    </w:p>
    <w:p w:rsidR="00AD3D70" w:rsidRPr="00AD3D70" w:rsidRDefault="00AD3D70" w:rsidP="00AD3D7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  <w:r w:rsidRPr="00AD3D70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AD3D70" w:rsidRPr="00AD3D70" w:rsidRDefault="00AD3D70" w:rsidP="00AD3D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D7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</w:t>
      </w:r>
      <w:proofErr w:type="gramStart"/>
      <w:r w:rsidRPr="00AD3D70">
        <w:rPr>
          <w:rFonts w:ascii="Arial" w:eastAsia="Times New Roman" w:hAnsi="Arial" w:cs="Arial"/>
          <w:sz w:val="24"/>
          <w:szCs w:val="24"/>
          <w:lang w:eastAsia="hu-HU"/>
        </w:rPr>
        <w:t xml:space="preserve">:     </w:t>
      </w:r>
      <w:r w:rsidRPr="00AD3D70">
        <w:rPr>
          <w:rFonts w:ascii="Arial" w:eastAsia="Times New Roman" w:hAnsi="Arial" w:cs="Arial"/>
          <w:sz w:val="24"/>
          <w:szCs w:val="24"/>
          <w:lang w:eastAsia="hu-HU"/>
        </w:rPr>
        <w:tab/>
        <w:t>2018.</w:t>
      </w:r>
      <w:proofErr w:type="gramEnd"/>
      <w:r w:rsidRPr="00AD3D70">
        <w:rPr>
          <w:rFonts w:ascii="Arial" w:eastAsia="Times New Roman" w:hAnsi="Arial" w:cs="Arial"/>
          <w:sz w:val="24"/>
          <w:szCs w:val="24"/>
          <w:lang w:eastAsia="hu-HU"/>
        </w:rPr>
        <w:t xml:space="preserve"> december 10-i Közgyűlés</w:t>
      </w: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65345C"/>
    <w:rsid w:val="006B326C"/>
    <w:rsid w:val="0072411F"/>
    <w:rsid w:val="00773471"/>
    <w:rsid w:val="007E2B1E"/>
    <w:rsid w:val="008321BA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900C4"/>
    <w:rsid w:val="00AD3D70"/>
    <w:rsid w:val="00B203F9"/>
    <w:rsid w:val="00B53AC5"/>
    <w:rsid w:val="00B67051"/>
    <w:rsid w:val="00B67BBF"/>
    <w:rsid w:val="00B92F5D"/>
    <w:rsid w:val="00BF19F8"/>
    <w:rsid w:val="00C121DB"/>
    <w:rsid w:val="00C91B2F"/>
    <w:rsid w:val="00C939AE"/>
    <w:rsid w:val="00CA4765"/>
    <w:rsid w:val="00D55B2A"/>
    <w:rsid w:val="00DE585A"/>
    <w:rsid w:val="00E373F4"/>
    <w:rsid w:val="00E83296"/>
    <w:rsid w:val="00E85997"/>
    <w:rsid w:val="00E90F2A"/>
    <w:rsid w:val="00EA48A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2018-12-10T09:44:00Z</dcterms:created>
  <dcterms:modified xsi:type="dcterms:W3CDTF">2019-01-02T07:58:00Z</dcterms:modified>
</cp:coreProperties>
</file>